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97D95" w:rsidRDefault="00B875CC" w:rsidP="00410CE2">
      <w:pPr>
        <w:pStyle w:val="Stopka"/>
        <w:pBdr>
          <w:bottom w:val="single" w:sz="12" w:space="1" w:color="auto"/>
        </w:pBdr>
        <w:tabs>
          <w:tab w:val="clear" w:pos="4536"/>
          <w:tab w:val="clear" w:pos="9072"/>
        </w:tabs>
        <w:spacing w:line="360" w:lineRule="auto"/>
        <w:rPr>
          <w:rFonts w:ascii="Arial" w:hAnsi="Arial" w:cs="Arial"/>
          <w:bCs/>
          <w:sz w:val="28"/>
        </w:rPr>
      </w:pPr>
      <w:r>
        <w:rPr>
          <w:rFonts w:ascii="Arial" w:hAnsi="Arial" w:cs="Arial"/>
          <w:noProof/>
          <w:sz w:val="22"/>
          <w:szCs w:val="22"/>
        </w:rPr>
        <w:drawing>
          <wp:anchor distT="0" distB="0" distL="114300" distR="114300" simplePos="0" relativeHeight="251659264" behindDoc="0" locked="0" layoutInCell="1" allowOverlap="1" wp14:anchorId="3AB38401" wp14:editId="13DBEAB0">
            <wp:simplePos x="0" y="0"/>
            <wp:positionH relativeFrom="column">
              <wp:posOffset>2423160</wp:posOffset>
            </wp:positionH>
            <wp:positionV relativeFrom="paragraph">
              <wp:posOffset>-229235</wp:posOffset>
            </wp:positionV>
            <wp:extent cx="361315" cy="408940"/>
            <wp:effectExtent l="19050" t="0" r="635" b="0"/>
            <wp:wrapSquare wrapText="left"/>
            <wp:docPr id="1"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9" cstate="print"/>
                    <a:srcRect/>
                    <a:stretch>
                      <a:fillRect/>
                    </a:stretch>
                  </pic:blipFill>
                  <pic:spPr bwMode="auto">
                    <a:xfrm>
                      <a:off x="0" y="0"/>
                      <a:ext cx="361315" cy="408940"/>
                    </a:xfrm>
                    <a:prstGeom prst="rect">
                      <a:avLst/>
                    </a:prstGeom>
                    <a:noFill/>
                    <a:ln w="9525">
                      <a:noFill/>
                      <a:miter lim="800000"/>
                      <a:headEnd/>
                      <a:tailEnd/>
                    </a:ln>
                  </pic:spPr>
                </pic:pic>
              </a:graphicData>
            </a:graphic>
          </wp:anchor>
        </w:drawing>
      </w:r>
    </w:p>
    <w:p w:rsidR="00AC01BC" w:rsidRPr="00345AE5" w:rsidRDefault="00AC01BC" w:rsidP="00A11BE9">
      <w:pPr>
        <w:pStyle w:val="Stopka"/>
        <w:pBdr>
          <w:bottom w:val="single" w:sz="12" w:space="1" w:color="auto"/>
        </w:pBdr>
        <w:tabs>
          <w:tab w:val="clear" w:pos="4536"/>
          <w:tab w:val="clear" w:pos="9072"/>
        </w:tabs>
        <w:spacing w:line="360" w:lineRule="auto"/>
        <w:jc w:val="center"/>
        <w:rPr>
          <w:rFonts w:ascii="Arial" w:hAnsi="Arial" w:cs="Arial"/>
          <w:bCs/>
          <w:sz w:val="28"/>
        </w:rPr>
      </w:pPr>
      <w:r w:rsidRPr="00345AE5">
        <w:rPr>
          <w:rFonts w:ascii="Arial" w:hAnsi="Arial" w:cs="Arial"/>
          <w:bCs/>
          <w:sz w:val="28"/>
        </w:rPr>
        <w:t>31 WOJSKOWY ODDZIAŁ GOSPODARCZY</w:t>
      </w:r>
    </w:p>
    <w:p w:rsidR="00AC01BC" w:rsidRDefault="00AC01BC" w:rsidP="00511785">
      <w:pPr>
        <w:rPr>
          <w:rFonts w:ascii="Arial" w:hAnsi="Arial" w:cs="Arial"/>
          <w:sz w:val="22"/>
          <w:szCs w:val="22"/>
        </w:rPr>
      </w:pPr>
    </w:p>
    <w:p w:rsidR="00511785" w:rsidRPr="00843964" w:rsidRDefault="00511785" w:rsidP="00511785">
      <w:pPr>
        <w:rPr>
          <w:rFonts w:ascii="Arial" w:hAnsi="Arial" w:cs="Arial"/>
          <w:sz w:val="22"/>
          <w:szCs w:val="22"/>
        </w:rPr>
      </w:pPr>
    </w:p>
    <w:p w:rsidR="00511785" w:rsidRPr="00843964" w:rsidRDefault="00511785" w:rsidP="00511785">
      <w:pPr>
        <w:rPr>
          <w:rFonts w:ascii="Arial" w:hAnsi="Arial" w:cs="Arial"/>
          <w:sz w:val="22"/>
          <w:szCs w:val="22"/>
        </w:rPr>
      </w:pPr>
      <w:r w:rsidRPr="00843964">
        <w:rPr>
          <w:rFonts w:ascii="Arial" w:hAnsi="Arial" w:cs="Arial"/>
          <w:sz w:val="22"/>
          <w:szCs w:val="22"/>
        </w:rPr>
        <w:t xml:space="preserve">      </w:t>
      </w:r>
    </w:p>
    <w:p w:rsidR="00511785" w:rsidRPr="00843964" w:rsidRDefault="00476B79" w:rsidP="00476B79">
      <w:pPr>
        <w:rPr>
          <w:rFonts w:ascii="Arial" w:hAnsi="Arial" w:cs="Arial"/>
          <w:sz w:val="22"/>
          <w:szCs w:val="22"/>
        </w:rPr>
      </w:pPr>
      <w:r>
        <w:rPr>
          <w:rFonts w:ascii="Arial" w:hAnsi="Arial" w:cs="Arial"/>
          <w:sz w:val="22"/>
          <w:szCs w:val="22"/>
        </w:rPr>
        <w:t xml:space="preserve">       </w:t>
      </w:r>
      <w:r w:rsidRPr="006661EA">
        <w:rPr>
          <w:rFonts w:ascii="Arial" w:hAnsi="Arial" w:cs="Arial"/>
          <w:b w:val="0"/>
          <w:sz w:val="22"/>
          <w:szCs w:val="22"/>
        </w:rPr>
        <w:t>ZATWIERDZAM</w:t>
      </w:r>
      <w:r w:rsidR="00511785" w:rsidRPr="00843964">
        <w:rPr>
          <w:rFonts w:ascii="Arial" w:hAnsi="Arial" w:cs="Arial"/>
          <w:sz w:val="22"/>
          <w:szCs w:val="22"/>
        </w:rPr>
        <w:t xml:space="preserve">  </w:t>
      </w:r>
    </w:p>
    <w:p w:rsidR="00D17807" w:rsidRDefault="00D17807" w:rsidP="00D17807">
      <w:pPr>
        <w:pStyle w:val="Akapitzlist"/>
        <w:ind w:left="6372"/>
        <w:rPr>
          <w:rFonts w:ascii="Arial" w:hAnsi="Arial" w:cs="Arial"/>
          <w:b w:val="0"/>
          <w:sz w:val="22"/>
          <w:szCs w:val="22"/>
        </w:rPr>
      </w:pPr>
    </w:p>
    <w:p w:rsidR="00AA683A" w:rsidRDefault="00AA683A" w:rsidP="00AA6C66">
      <w:pPr>
        <w:rPr>
          <w:rFonts w:ascii="Arial" w:hAnsi="Arial" w:cs="Arial"/>
          <w:b w:val="0"/>
          <w:sz w:val="22"/>
          <w:szCs w:val="22"/>
        </w:rPr>
      </w:pPr>
    </w:p>
    <w:p w:rsidR="00AA6C66" w:rsidRPr="00AA6C66" w:rsidRDefault="00AA6C66" w:rsidP="00AA6C66">
      <w:pPr>
        <w:rPr>
          <w:rFonts w:ascii="Arial" w:hAnsi="Arial" w:cs="Arial"/>
          <w:b w:val="0"/>
          <w:sz w:val="22"/>
          <w:szCs w:val="22"/>
        </w:rPr>
      </w:pPr>
    </w:p>
    <w:p w:rsidR="00D17807" w:rsidRPr="006661EA" w:rsidRDefault="00D17807" w:rsidP="00D17807">
      <w:pPr>
        <w:rPr>
          <w:rFonts w:ascii="Arial" w:hAnsi="Arial" w:cs="Arial"/>
          <w:b w:val="0"/>
          <w:sz w:val="22"/>
          <w:szCs w:val="22"/>
        </w:rPr>
      </w:pPr>
      <w:r>
        <w:rPr>
          <w:rFonts w:ascii="Arial" w:hAnsi="Arial" w:cs="Arial"/>
          <w:b w:val="0"/>
          <w:sz w:val="22"/>
          <w:szCs w:val="22"/>
        </w:rPr>
        <w:t xml:space="preserve"> </w:t>
      </w:r>
      <w:r w:rsidR="005F3446">
        <w:rPr>
          <w:rFonts w:ascii="Arial" w:hAnsi="Arial" w:cs="Arial"/>
          <w:b w:val="0"/>
          <w:sz w:val="22"/>
          <w:szCs w:val="22"/>
        </w:rPr>
        <w:t>……………</w:t>
      </w:r>
      <w:r w:rsidR="00AA6C66">
        <w:rPr>
          <w:rFonts w:ascii="Arial" w:hAnsi="Arial" w:cs="Arial"/>
          <w:b w:val="0"/>
          <w:sz w:val="22"/>
          <w:szCs w:val="22"/>
        </w:rPr>
        <w:t>…</w:t>
      </w:r>
      <w:r w:rsidR="005F3446">
        <w:rPr>
          <w:rFonts w:ascii="Arial" w:hAnsi="Arial" w:cs="Arial"/>
          <w:b w:val="0"/>
          <w:sz w:val="22"/>
          <w:szCs w:val="22"/>
        </w:rPr>
        <w:t>……………</w:t>
      </w:r>
      <w:r w:rsidRPr="006661EA">
        <w:rPr>
          <w:rFonts w:ascii="Arial" w:hAnsi="Arial" w:cs="Arial"/>
          <w:b w:val="0"/>
          <w:sz w:val="22"/>
          <w:szCs w:val="22"/>
        </w:rPr>
        <w:t xml:space="preserve"> </w:t>
      </w:r>
    </w:p>
    <w:p w:rsidR="00511785" w:rsidRPr="00843964" w:rsidRDefault="00511785" w:rsidP="00511785">
      <w:pPr>
        <w:rPr>
          <w:rFonts w:ascii="Arial" w:hAnsi="Arial" w:cs="Arial"/>
          <w:sz w:val="22"/>
          <w:szCs w:val="22"/>
        </w:rPr>
      </w:pPr>
      <w:r w:rsidRPr="00843964">
        <w:rPr>
          <w:rFonts w:ascii="Arial" w:hAnsi="Arial" w:cs="Arial"/>
          <w:sz w:val="22"/>
          <w:szCs w:val="22"/>
        </w:rPr>
        <w:t xml:space="preserve">        </w:t>
      </w:r>
    </w:p>
    <w:p w:rsidR="00C34813" w:rsidRDefault="00C34813" w:rsidP="00511785">
      <w:pPr>
        <w:rPr>
          <w:rFonts w:ascii="Arial" w:hAnsi="Arial" w:cs="Arial"/>
          <w:b w:val="0"/>
          <w:sz w:val="22"/>
          <w:szCs w:val="22"/>
        </w:rPr>
      </w:pPr>
    </w:p>
    <w:p w:rsidR="00C34813" w:rsidRDefault="00C34813" w:rsidP="00511785">
      <w:pPr>
        <w:rPr>
          <w:rFonts w:ascii="Arial" w:hAnsi="Arial" w:cs="Arial"/>
          <w:b w:val="0"/>
          <w:sz w:val="22"/>
          <w:szCs w:val="22"/>
        </w:rPr>
      </w:pPr>
    </w:p>
    <w:p w:rsidR="00C34813" w:rsidRPr="00AB612C" w:rsidRDefault="00C34813" w:rsidP="00511785">
      <w:pPr>
        <w:rPr>
          <w:rFonts w:ascii="Arial" w:hAnsi="Arial" w:cs="Arial"/>
          <w:b w:val="0"/>
          <w:sz w:val="22"/>
          <w:szCs w:val="22"/>
        </w:rPr>
      </w:pPr>
    </w:p>
    <w:p w:rsidR="00511785" w:rsidRPr="00AA6C66" w:rsidRDefault="00511785" w:rsidP="004F5D3C">
      <w:pPr>
        <w:jc w:val="right"/>
        <w:rPr>
          <w:rFonts w:ascii="Arial" w:hAnsi="Arial" w:cs="Arial"/>
        </w:rPr>
      </w:pPr>
      <w:r w:rsidRPr="00AA6C66">
        <w:rPr>
          <w:rFonts w:ascii="Arial" w:hAnsi="Arial" w:cs="Arial"/>
        </w:rPr>
        <w:t xml:space="preserve">Znak sprawy: </w:t>
      </w:r>
      <w:r w:rsidR="00AA6C66" w:rsidRPr="00AA6C66">
        <w:rPr>
          <w:rFonts w:ascii="Arial" w:hAnsi="Arial" w:cs="Arial"/>
        </w:rPr>
        <w:t>4</w:t>
      </w:r>
      <w:r w:rsidR="0081091F" w:rsidRPr="00AA6C66">
        <w:rPr>
          <w:rFonts w:ascii="Arial" w:hAnsi="Arial" w:cs="Arial"/>
        </w:rPr>
        <w:t>/</w:t>
      </w:r>
      <w:r w:rsidR="002F5653" w:rsidRPr="00AA6C66">
        <w:rPr>
          <w:rFonts w:ascii="Arial" w:hAnsi="Arial" w:cs="Arial"/>
        </w:rPr>
        <w:t>ZP/25</w:t>
      </w:r>
    </w:p>
    <w:p w:rsidR="00511785" w:rsidRPr="00843964" w:rsidRDefault="00511785" w:rsidP="00511785">
      <w:pPr>
        <w:pStyle w:val="Lista"/>
        <w:rPr>
          <w:rFonts w:ascii="Arial" w:hAnsi="Arial" w:cs="Arial"/>
          <w:sz w:val="22"/>
          <w:szCs w:val="22"/>
        </w:rPr>
      </w:pPr>
    </w:p>
    <w:p w:rsidR="00511785" w:rsidRPr="00843964" w:rsidRDefault="00511785" w:rsidP="00511785">
      <w:pPr>
        <w:pStyle w:val="Lista"/>
        <w:rPr>
          <w:rFonts w:ascii="Arial" w:hAnsi="Arial" w:cs="Arial"/>
          <w:sz w:val="22"/>
          <w:szCs w:val="22"/>
        </w:rPr>
      </w:pPr>
    </w:p>
    <w:p w:rsidR="002347FE" w:rsidRDefault="002347FE" w:rsidP="00511785">
      <w:pPr>
        <w:pStyle w:val="Lista"/>
        <w:jc w:val="center"/>
        <w:rPr>
          <w:rFonts w:ascii="Arial" w:hAnsi="Arial" w:cs="Arial"/>
          <w:sz w:val="32"/>
          <w:szCs w:val="32"/>
        </w:rPr>
      </w:pPr>
    </w:p>
    <w:p w:rsidR="00511785" w:rsidRPr="00843964" w:rsidRDefault="00511785" w:rsidP="00511785">
      <w:pPr>
        <w:pStyle w:val="Lista"/>
        <w:jc w:val="center"/>
        <w:rPr>
          <w:rFonts w:ascii="Arial" w:hAnsi="Arial" w:cs="Arial"/>
          <w:sz w:val="32"/>
          <w:szCs w:val="32"/>
        </w:rPr>
      </w:pPr>
      <w:r w:rsidRPr="00843964">
        <w:rPr>
          <w:rFonts w:ascii="Arial" w:hAnsi="Arial" w:cs="Arial"/>
          <w:sz w:val="32"/>
          <w:szCs w:val="32"/>
        </w:rPr>
        <w:t xml:space="preserve">SPECYFIKACJA </w:t>
      </w:r>
    </w:p>
    <w:p w:rsidR="00511785" w:rsidRPr="00843964" w:rsidRDefault="00511785" w:rsidP="00511785">
      <w:pPr>
        <w:pStyle w:val="Lista"/>
        <w:jc w:val="center"/>
        <w:rPr>
          <w:rFonts w:ascii="Arial" w:hAnsi="Arial" w:cs="Arial"/>
          <w:sz w:val="32"/>
          <w:szCs w:val="32"/>
        </w:rPr>
      </w:pPr>
      <w:r w:rsidRPr="00843964">
        <w:rPr>
          <w:rFonts w:ascii="Arial" w:hAnsi="Arial" w:cs="Arial"/>
          <w:sz w:val="32"/>
          <w:szCs w:val="32"/>
        </w:rPr>
        <w:t>WARUNKÓW ZAMÓWIENIA</w:t>
      </w:r>
    </w:p>
    <w:p w:rsidR="00511785" w:rsidRPr="002D52BF" w:rsidRDefault="00511785" w:rsidP="00511785">
      <w:pPr>
        <w:pStyle w:val="Lista"/>
        <w:rPr>
          <w:rFonts w:ascii="Arial" w:hAnsi="Arial" w:cs="Arial"/>
          <w:i/>
          <w:sz w:val="32"/>
          <w:szCs w:val="32"/>
        </w:rPr>
      </w:pPr>
    </w:p>
    <w:p w:rsidR="00511785" w:rsidRPr="00EA1EB5" w:rsidRDefault="001761BB" w:rsidP="002F6089">
      <w:pPr>
        <w:pStyle w:val="Lista"/>
        <w:ind w:left="0" w:firstLine="0"/>
        <w:jc w:val="center"/>
        <w:rPr>
          <w:rFonts w:ascii="Arial" w:hAnsi="Arial" w:cs="Arial"/>
        </w:rPr>
      </w:pPr>
      <w:r w:rsidRPr="00EA1EB5">
        <w:rPr>
          <w:rFonts w:ascii="Arial" w:hAnsi="Arial" w:cs="Arial"/>
        </w:rPr>
        <w:t>dla postę</w:t>
      </w:r>
      <w:r w:rsidR="00E04C9E" w:rsidRPr="00EA1EB5">
        <w:rPr>
          <w:rFonts w:ascii="Arial" w:hAnsi="Arial" w:cs="Arial"/>
        </w:rPr>
        <w:t>powania pod nazwą</w:t>
      </w:r>
      <w:r w:rsidR="002F6089" w:rsidRPr="00EA1EB5">
        <w:rPr>
          <w:rFonts w:ascii="Arial" w:hAnsi="Arial" w:cs="Arial"/>
        </w:rPr>
        <w:t>:</w:t>
      </w:r>
    </w:p>
    <w:p w:rsidR="005914ED" w:rsidRPr="00843964" w:rsidRDefault="005914ED" w:rsidP="002F6089">
      <w:pPr>
        <w:pStyle w:val="Lista"/>
        <w:ind w:left="0" w:firstLine="0"/>
        <w:jc w:val="center"/>
        <w:rPr>
          <w:rFonts w:ascii="Arial" w:hAnsi="Arial" w:cs="Arial"/>
          <w:sz w:val="22"/>
          <w:szCs w:val="22"/>
        </w:rPr>
      </w:pPr>
    </w:p>
    <w:p w:rsidR="00E548D6" w:rsidRDefault="00E548D6" w:rsidP="00E548D6">
      <w:pPr>
        <w:pStyle w:val="Lista"/>
        <w:spacing w:line="276" w:lineRule="auto"/>
        <w:ind w:left="425" w:firstLine="0"/>
        <w:jc w:val="both"/>
        <w:rPr>
          <w:rFonts w:ascii="Arial" w:hAnsi="Arial" w:cs="Arial"/>
          <w:i/>
          <w:color w:val="C00000"/>
          <w:sz w:val="32"/>
          <w:szCs w:val="32"/>
        </w:rPr>
      </w:pPr>
    </w:p>
    <w:p w:rsidR="00E548D6" w:rsidRDefault="00E548D6" w:rsidP="00E548D6">
      <w:pPr>
        <w:pStyle w:val="Lista"/>
        <w:spacing w:line="276" w:lineRule="auto"/>
        <w:ind w:left="425" w:firstLine="0"/>
        <w:jc w:val="both"/>
        <w:rPr>
          <w:rFonts w:ascii="Arial" w:hAnsi="Arial" w:cs="Arial"/>
          <w:i/>
          <w:color w:val="C00000"/>
          <w:sz w:val="32"/>
          <w:szCs w:val="32"/>
        </w:rPr>
      </w:pPr>
    </w:p>
    <w:p w:rsidR="008768A9" w:rsidRDefault="004F5D3C" w:rsidP="008768A9">
      <w:pPr>
        <w:pStyle w:val="Lista"/>
        <w:spacing w:line="276" w:lineRule="auto"/>
        <w:ind w:left="425" w:firstLine="0"/>
        <w:jc w:val="center"/>
        <w:rPr>
          <w:rFonts w:ascii="Arial" w:hAnsi="Arial" w:cs="Arial"/>
          <w:color w:val="0070C0"/>
          <w:sz w:val="32"/>
          <w:szCs w:val="32"/>
        </w:rPr>
      </w:pPr>
      <w:r w:rsidRPr="008768A9">
        <w:rPr>
          <w:rFonts w:ascii="Arial" w:hAnsi="Arial" w:cs="Arial"/>
          <w:color w:val="0070C0"/>
          <w:sz w:val="32"/>
          <w:szCs w:val="32"/>
        </w:rPr>
        <w:t xml:space="preserve">ZAKUP </w:t>
      </w:r>
      <w:r w:rsidR="008768A9">
        <w:rPr>
          <w:rFonts w:ascii="Arial" w:hAnsi="Arial" w:cs="Arial"/>
          <w:color w:val="0070C0"/>
          <w:sz w:val="32"/>
          <w:szCs w:val="32"/>
        </w:rPr>
        <w:t xml:space="preserve">RYB I PRZETWORÓW RYBNYCH, OLEJÓW </w:t>
      </w:r>
      <w:r w:rsidR="008768A9">
        <w:rPr>
          <w:rFonts w:ascii="Arial" w:hAnsi="Arial" w:cs="Arial"/>
          <w:color w:val="0070C0"/>
          <w:sz w:val="32"/>
          <w:szCs w:val="32"/>
        </w:rPr>
        <w:br/>
        <w:t xml:space="preserve">I TŁUSZCZÓW ROŚLINNYCH ORAZ SOSÓW, ZUP </w:t>
      </w:r>
      <w:r w:rsidR="008768A9">
        <w:rPr>
          <w:rFonts w:ascii="Arial" w:hAnsi="Arial" w:cs="Arial"/>
          <w:color w:val="0070C0"/>
          <w:sz w:val="32"/>
          <w:szCs w:val="32"/>
        </w:rPr>
        <w:br/>
        <w:t>I PRZYPRAW PRZETWORZONYCH</w:t>
      </w:r>
      <w:r w:rsidR="002F5653" w:rsidRPr="008768A9">
        <w:rPr>
          <w:rFonts w:ascii="Arial" w:hAnsi="Arial" w:cs="Arial"/>
          <w:color w:val="0070C0"/>
          <w:sz w:val="32"/>
          <w:szCs w:val="32"/>
        </w:rPr>
        <w:t xml:space="preserve"> </w:t>
      </w:r>
      <w:r w:rsidRPr="008768A9">
        <w:rPr>
          <w:rFonts w:ascii="Arial" w:hAnsi="Arial" w:cs="Arial"/>
          <w:color w:val="0070C0"/>
          <w:sz w:val="32"/>
          <w:szCs w:val="32"/>
        </w:rPr>
        <w:t xml:space="preserve">DLA </w:t>
      </w:r>
    </w:p>
    <w:p w:rsidR="004F5D3C" w:rsidRPr="008768A9" w:rsidRDefault="004F5D3C" w:rsidP="008768A9">
      <w:pPr>
        <w:pStyle w:val="Lista"/>
        <w:spacing w:line="276" w:lineRule="auto"/>
        <w:ind w:left="425" w:firstLine="0"/>
        <w:jc w:val="center"/>
        <w:rPr>
          <w:rFonts w:ascii="Arial" w:hAnsi="Arial" w:cs="Arial"/>
          <w:color w:val="0070C0"/>
          <w:sz w:val="32"/>
          <w:szCs w:val="32"/>
        </w:rPr>
      </w:pPr>
      <w:r w:rsidRPr="008768A9">
        <w:rPr>
          <w:rFonts w:ascii="Arial" w:hAnsi="Arial" w:cs="Arial"/>
          <w:color w:val="0070C0"/>
          <w:sz w:val="32"/>
          <w:szCs w:val="32"/>
        </w:rPr>
        <w:t>31 WOJSKOWEGO ODDZIAŁU GOSPODARCZEGO ZGIERZ</w:t>
      </w:r>
    </w:p>
    <w:p w:rsidR="00E548D6" w:rsidRDefault="00E548D6" w:rsidP="005914ED">
      <w:pPr>
        <w:pStyle w:val="Stopka"/>
        <w:tabs>
          <w:tab w:val="clear" w:pos="4536"/>
          <w:tab w:val="clear" w:pos="9072"/>
        </w:tabs>
        <w:jc w:val="center"/>
        <w:rPr>
          <w:rFonts w:ascii="Arial" w:hAnsi="Arial" w:cs="Arial"/>
          <w:bCs/>
          <w:color w:val="C00000"/>
          <w:sz w:val="32"/>
          <w:szCs w:val="32"/>
        </w:rPr>
      </w:pPr>
    </w:p>
    <w:p w:rsidR="000F19D0" w:rsidRDefault="000F19D0" w:rsidP="005914ED">
      <w:pPr>
        <w:pStyle w:val="Stopka"/>
        <w:tabs>
          <w:tab w:val="clear" w:pos="4536"/>
          <w:tab w:val="clear" w:pos="9072"/>
        </w:tabs>
        <w:jc w:val="center"/>
        <w:rPr>
          <w:rFonts w:ascii="Arial" w:hAnsi="Arial" w:cs="Arial"/>
          <w:bCs/>
          <w:i/>
          <w:color w:val="0070C0"/>
          <w:sz w:val="28"/>
          <w:szCs w:val="28"/>
        </w:rPr>
      </w:pPr>
    </w:p>
    <w:p w:rsidR="005914ED" w:rsidRPr="00B579A2" w:rsidRDefault="00867FAB" w:rsidP="005914ED">
      <w:pPr>
        <w:pStyle w:val="Stopka"/>
        <w:tabs>
          <w:tab w:val="clear" w:pos="4536"/>
          <w:tab w:val="clear" w:pos="9072"/>
        </w:tabs>
        <w:jc w:val="center"/>
        <w:rPr>
          <w:rFonts w:ascii="Arial" w:hAnsi="Arial" w:cs="Arial"/>
          <w:bCs/>
          <w:color w:val="0070C0"/>
          <w:sz w:val="32"/>
          <w:szCs w:val="36"/>
        </w:rPr>
      </w:pPr>
      <w:r w:rsidRPr="002C7F2B">
        <w:rPr>
          <w:rFonts w:ascii="Arial" w:hAnsi="Arial" w:cs="Arial"/>
          <w:color w:val="0070C0"/>
          <w:sz w:val="28"/>
          <w:szCs w:val="28"/>
        </w:rPr>
        <w:tab/>
      </w:r>
    </w:p>
    <w:p w:rsidR="00AD2C24" w:rsidRDefault="00511785" w:rsidP="00E548D6">
      <w:pPr>
        <w:pStyle w:val="Lista"/>
        <w:tabs>
          <w:tab w:val="left" w:pos="2880"/>
        </w:tabs>
        <w:rPr>
          <w:rFonts w:ascii="Arial" w:hAnsi="Arial" w:cs="Arial"/>
          <w:sz w:val="22"/>
          <w:szCs w:val="22"/>
        </w:rPr>
      </w:pPr>
      <w:r w:rsidRPr="00843964">
        <w:rPr>
          <w:rFonts w:ascii="Arial" w:hAnsi="Arial" w:cs="Arial"/>
          <w:sz w:val="22"/>
          <w:szCs w:val="22"/>
        </w:rPr>
        <w:t xml:space="preserve">             </w:t>
      </w:r>
    </w:p>
    <w:p w:rsidR="00AD2C24" w:rsidRDefault="00AD2C24" w:rsidP="00753B0B">
      <w:pPr>
        <w:pStyle w:val="Lista"/>
        <w:ind w:left="0" w:firstLine="0"/>
        <w:rPr>
          <w:rFonts w:ascii="Arial" w:hAnsi="Arial" w:cs="Arial"/>
          <w:sz w:val="22"/>
          <w:szCs w:val="22"/>
        </w:rPr>
      </w:pPr>
    </w:p>
    <w:p w:rsidR="00AD2C24" w:rsidRDefault="00AD2C24" w:rsidP="00753B0B">
      <w:pPr>
        <w:pStyle w:val="Lista"/>
        <w:ind w:left="0" w:firstLine="0"/>
        <w:rPr>
          <w:rFonts w:ascii="Arial" w:hAnsi="Arial" w:cs="Arial"/>
          <w:sz w:val="22"/>
          <w:szCs w:val="22"/>
        </w:rPr>
      </w:pPr>
    </w:p>
    <w:p w:rsidR="00E96967" w:rsidRDefault="00E96967" w:rsidP="00753B0B">
      <w:pPr>
        <w:pStyle w:val="Lista"/>
        <w:ind w:left="0" w:firstLine="0"/>
        <w:rPr>
          <w:rFonts w:ascii="Arial" w:hAnsi="Arial" w:cs="Arial"/>
          <w:sz w:val="22"/>
          <w:szCs w:val="22"/>
        </w:rPr>
      </w:pPr>
    </w:p>
    <w:p w:rsidR="00E96967" w:rsidRDefault="00E96967" w:rsidP="00753B0B">
      <w:pPr>
        <w:pStyle w:val="Lista"/>
        <w:ind w:left="0" w:firstLine="0"/>
        <w:rPr>
          <w:rFonts w:ascii="Arial" w:hAnsi="Arial" w:cs="Arial"/>
          <w:sz w:val="22"/>
          <w:szCs w:val="22"/>
        </w:rPr>
      </w:pPr>
    </w:p>
    <w:p w:rsidR="00AD2C24" w:rsidRDefault="00AD2C24" w:rsidP="00753B0B">
      <w:pPr>
        <w:pStyle w:val="Lista"/>
        <w:ind w:left="0" w:firstLine="0"/>
        <w:rPr>
          <w:rFonts w:ascii="Arial" w:hAnsi="Arial" w:cs="Arial"/>
          <w:sz w:val="22"/>
          <w:szCs w:val="22"/>
        </w:rPr>
      </w:pPr>
    </w:p>
    <w:p w:rsidR="00AD2C24" w:rsidRDefault="00AD2C24" w:rsidP="00753B0B">
      <w:pPr>
        <w:pStyle w:val="Lista"/>
        <w:ind w:left="0" w:firstLine="0"/>
        <w:rPr>
          <w:rFonts w:ascii="Arial" w:hAnsi="Arial" w:cs="Arial"/>
          <w:sz w:val="22"/>
          <w:szCs w:val="22"/>
        </w:rPr>
      </w:pPr>
    </w:p>
    <w:p w:rsidR="004F5D3C" w:rsidRDefault="004F5D3C" w:rsidP="00753B0B">
      <w:pPr>
        <w:pStyle w:val="Lista"/>
        <w:ind w:left="0" w:firstLine="0"/>
        <w:rPr>
          <w:rFonts w:ascii="Arial" w:hAnsi="Arial" w:cs="Arial"/>
          <w:sz w:val="22"/>
          <w:szCs w:val="22"/>
        </w:rPr>
      </w:pPr>
    </w:p>
    <w:p w:rsidR="008768A9" w:rsidRDefault="008768A9" w:rsidP="00753B0B">
      <w:pPr>
        <w:pStyle w:val="Lista"/>
        <w:ind w:left="0" w:firstLine="0"/>
        <w:rPr>
          <w:rFonts w:ascii="Arial" w:hAnsi="Arial" w:cs="Arial"/>
          <w:sz w:val="22"/>
          <w:szCs w:val="22"/>
        </w:rPr>
      </w:pPr>
    </w:p>
    <w:p w:rsidR="00511785" w:rsidRPr="00F72729" w:rsidRDefault="00511785" w:rsidP="00D12E35">
      <w:pPr>
        <w:pStyle w:val="Lista"/>
        <w:ind w:left="0" w:firstLine="0"/>
        <w:rPr>
          <w:rFonts w:ascii="Arial" w:hAnsi="Arial" w:cs="Arial"/>
          <w:i/>
          <w:sz w:val="22"/>
          <w:szCs w:val="22"/>
        </w:rPr>
      </w:pPr>
    </w:p>
    <w:p w:rsidR="00511785" w:rsidRPr="00843964" w:rsidRDefault="001761BB" w:rsidP="001761BB">
      <w:pPr>
        <w:pStyle w:val="Lista"/>
        <w:rPr>
          <w:rFonts w:ascii="Arial" w:hAnsi="Arial" w:cs="Arial"/>
          <w:sz w:val="22"/>
          <w:szCs w:val="22"/>
        </w:rPr>
      </w:pPr>
      <w:r w:rsidRPr="00843964">
        <w:rPr>
          <w:rFonts w:ascii="Arial" w:hAnsi="Arial" w:cs="Arial"/>
          <w:sz w:val="22"/>
          <w:szCs w:val="22"/>
        </w:rPr>
        <w:t>__________________________________</w:t>
      </w:r>
      <w:r>
        <w:rPr>
          <w:rFonts w:ascii="Arial" w:hAnsi="Arial" w:cs="Arial"/>
          <w:sz w:val="22"/>
          <w:szCs w:val="22"/>
        </w:rPr>
        <w:t>___________________________________</w:t>
      </w:r>
    </w:p>
    <w:p w:rsidR="00511785" w:rsidRPr="00843964" w:rsidRDefault="0040616E" w:rsidP="00511785">
      <w:pPr>
        <w:pStyle w:val="Lista"/>
        <w:jc w:val="center"/>
        <w:rPr>
          <w:rFonts w:ascii="Arial" w:hAnsi="Arial" w:cs="Arial"/>
          <w:sz w:val="22"/>
          <w:szCs w:val="22"/>
        </w:rPr>
      </w:pPr>
      <w:r>
        <w:rPr>
          <w:rFonts w:ascii="Arial" w:hAnsi="Arial" w:cs="Arial"/>
          <w:sz w:val="22"/>
          <w:szCs w:val="22"/>
        </w:rPr>
        <w:t>ZGIERZ 20</w:t>
      </w:r>
      <w:r w:rsidR="00FD177A">
        <w:rPr>
          <w:rFonts w:ascii="Arial" w:hAnsi="Arial" w:cs="Arial"/>
          <w:sz w:val="22"/>
          <w:szCs w:val="22"/>
        </w:rPr>
        <w:t>2</w:t>
      </w:r>
      <w:r w:rsidR="008768A9">
        <w:rPr>
          <w:rFonts w:ascii="Arial" w:hAnsi="Arial" w:cs="Arial"/>
          <w:sz w:val="22"/>
          <w:szCs w:val="22"/>
        </w:rPr>
        <w:t>5</w:t>
      </w:r>
      <w:r w:rsidR="00511785" w:rsidRPr="00843964">
        <w:rPr>
          <w:rFonts w:ascii="Arial" w:hAnsi="Arial" w:cs="Arial"/>
          <w:sz w:val="22"/>
          <w:szCs w:val="22"/>
        </w:rPr>
        <w:t xml:space="preserve"> r.</w:t>
      </w:r>
    </w:p>
    <w:p w:rsidR="00EF3BAF" w:rsidRPr="00EA1EB5" w:rsidRDefault="00EF3BAF" w:rsidP="00EA1EB5">
      <w:pPr>
        <w:pStyle w:val="Stopka"/>
        <w:tabs>
          <w:tab w:val="clear" w:pos="4536"/>
          <w:tab w:val="clear" w:pos="9072"/>
          <w:tab w:val="left" w:pos="3686"/>
        </w:tabs>
        <w:spacing w:line="276" w:lineRule="auto"/>
        <w:jc w:val="center"/>
        <w:rPr>
          <w:rFonts w:ascii="Arial" w:hAnsi="Arial" w:cs="Arial"/>
          <w:color w:val="0070C0"/>
          <w:sz w:val="22"/>
          <w:szCs w:val="22"/>
        </w:rPr>
      </w:pPr>
      <w:r w:rsidRPr="00EA1EB5">
        <w:rPr>
          <w:rFonts w:ascii="Arial" w:hAnsi="Arial" w:cs="Arial"/>
          <w:color w:val="0070C0"/>
          <w:sz w:val="22"/>
          <w:szCs w:val="22"/>
        </w:rPr>
        <w:lastRenderedPageBreak/>
        <w:t>ROZDZIAŁ I</w:t>
      </w:r>
    </w:p>
    <w:p w:rsidR="00EF3BAF" w:rsidRPr="00EA1EB5" w:rsidRDefault="00EF3BAF" w:rsidP="00EA1EB5">
      <w:pPr>
        <w:pStyle w:val="Nagwek5"/>
        <w:spacing w:before="0" w:line="276" w:lineRule="auto"/>
        <w:jc w:val="center"/>
        <w:rPr>
          <w:rFonts w:ascii="Arial" w:hAnsi="Arial" w:cs="Arial"/>
          <w:color w:val="0070C0"/>
          <w:sz w:val="22"/>
          <w:szCs w:val="22"/>
        </w:rPr>
      </w:pPr>
      <w:r w:rsidRPr="00EA1EB5">
        <w:rPr>
          <w:rFonts w:ascii="Arial" w:hAnsi="Arial" w:cs="Arial"/>
          <w:color w:val="0070C0"/>
          <w:sz w:val="22"/>
          <w:szCs w:val="22"/>
        </w:rPr>
        <w:t>NAZWA ORAZ ADRES ZAMAWIAJĄCEGO</w:t>
      </w:r>
    </w:p>
    <w:p w:rsidR="00DE636C" w:rsidRPr="00EA1EB5" w:rsidRDefault="00DE636C" w:rsidP="00EA1EB5">
      <w:pPr>
        <w:spacing w:line="276" w:lineRule="auto"/>
        <w:rPr>
          <w:rFonts w:ascii="Arial" w:hAnsi="Arial" w:cs="Arial"/>
          <w:b w:val="0"/>
          <w:sz w:val="22"/>
          <w:szCs w:val="22"/>
        </w:rPr>
      </w:pPr>
    </w:p>
    <w:p w:rsidR="00DE636C" w:rsidRPr="00EA1EB5" w:rsidRDefault="00DE636C" w:rsidP="00EA1EB5">
      <w:pPr>
        <w:spacing w:line="276" w:lineRule="auto"/>
        <w:rPr>
          <w:rFonts w:ascii="Arial" w:hAnsi="Arial" w:cs="Arial"/>
          <w:b w:val="0"/>
          <w:sz w:val="22"/>
          <w:szCs w:val="22"/>
        </w:rPr>
      </w:pPr>
      <w:r w:rsidRPr="00EA1EB5">
        <w:rPr>
          <w:rFonts w:ascii="Arial" w:hAnsi="Arial" w:cs="Arial"/>
          <w:b w:val="0"/>
          <w:sz w:val="22"/>
          <w:szCs w:val="22"/>
        </w:rPr>
        <w:t xml:space="preserve">nazwa:          </w:t>
      </w:r>
      <w:r w:rsidRPr="00EA1EB5">
        <w:rPr>
          <w:rFonts w:ascii="Arial" w:hAnsi="Arial" w:cs="Arial"/>
          <w:b w:val="0"/>
          <w:sz w:val="22"/>
          <w:szCs w:val="22"/>
        </w:rPr>
        <w:tab/>
      </w:r>
      <w:r w:rsidRPr="00EA1EB5">
        <w:rPr>
          <w:rFonts w:ascii="Arial" w:hAnsi="Arial" w:cs="Arial"/>
          <w:b w:val="0"/>
          <w:sz w:val="22"/>
          <w:szCs w:val="22"/>
        </w:rPr>
        <w:tab/>
      </w:r>
      <w:r w:rsidRPr="00EA1EB5">
        <w:rPr>
          <w:rFonts w:ascii="Arial" w:hAnsi="Arial" w:cs="Arial"/>
          <w:b w:val="0"/>
          <w:sz w:val="22"/>
          <w:szCs w:val="22"/>
        </w:rPr>
        <w:tab/>
      </w:r>
      <w:r w:rsidR="001D2E1C">
        <w:rPr>
          <w:rFonts w:ascii="Arial" w:hAnsi="Arial" w:cs="Arial"/>
          <w:b w:val="0"/>
          <w:sz w:val="22"/>
          <w:szCs w:val="22"/>
        </w:rPr>
        <w:tab/>
      </w:r>
      <w:r w:rsidRPr="00EA1EB5">
        <w:rPr>
          <w:rFonts w:ascii="Arial" w:hAnsi="Arial" w:cs="Arial"/>
          <w:b w:val="0"/>
          <w:bCs/>
          <w:sz w:val="22"/>
          <w:szCs w:val="22"/>
        </w:rPr>
        <w:t>31 WOJSKOWY ODDZIAŁ GOSPODARCZY</w:t>
      </w:r>
    </w:p>
    <w:p w:rsidR="00DE636C" w:rsidRPr="00EA1EB5" w:rsidRDefault="00DE636C" w:rsidP="00EA1EB5">
      <w:pPr>
        <w:spacing w:line="276" w:lineRule="auto"/>
        <w:rPr>
          <w:rFonts w:ascii="Arial" w:hAnsi="Arial" w:cs="Arial"/>
          <w:b w:val="0"/>
          <w:bCs/>
          <w:sz w:val="22"/>
          <w:szCs w:val="22"/>
        </w:rPr>
      </w:pPr>
      <w:r w:rsidRPr="00EA1EB5">
        <w:rPr>
          <w:rFonts w:ascii="Arial" w:hAnsi="Arial" w:cs="Arial"/>
          <w:b w:val="0"/>
          <w:iCs/>
          <w:sz w:val="22"/>
          <w:szCs w:val="22"/>
        </w:rPr>
        <w:t>adres:</w:t>
      </w:r>
      <w:r w:rsidRPr="00EA1EB5">
        <w:rPr>
          <w:rFonts w:ascii="Arial" w:hAnsi="Arial" w:cs="Arial"/>
          <w:b w:val="0"/>
          <w:i/>
          <w:sz w:val="22"/>
          <w:szCs w:val="22"/>
        </w:rPr>
        <w:tab/>
        <w:t xml:space="preserve">           </w:t>
      </w:r>
      <w:r w:rsidRPr="00EA1EB5">
        <w:rPr>
          <w:rFonts w:ascii="Arial" w:hAnsi="Arial" w:cs="Arial"/>
          <w:b w:val="0"/>
          <w:i/>
          <w:sz w:val="22"/>
          <w:szCs w:val="22"/>
        </w:rPr>
        <w:tab/>
      </w:r>
      <w:r w:rsidRPr="00EA1EB5">
        <w:rPr>
          <w:rFonts w:ascii="Arial" w:hAnsi="Arial" w:cs="Arial"/>
          <w:b w:val="0"/>
          <w:i/>
          <w:sz w:val="22"/>
          <w:szCs w:val="22"/>
        </w:rPr>
        <w:tab/>
      </w:r>
      <w:r w:rsidRPr="00EA1EB5">
        <w:rPr>
          <w:rFonts w:ascii="Arial" w:hAnsi="Arial" w:cs="Arial"/>
          <w:b w:val="0"/>
          <w:i/>
          <w:sz w:val="22"/>
          <w:szCs w:val="22"/>
        </w:rPr>
        <w:tab/>
      </w:r>
      <w:r w:rsidR="001D2E1C">
        <w:rPr>
          <w:rFonts w:ascii="Arial" w:hAnsi="Arial" w:cs="Arial"/>
          <w:b w:val="0"/>
          <w:i/>
          <w:sz w:val="22"/>
          <w:szCs w:val="22"/>
        </w:rPr>
        <w:tab/>
      </w:r>
      <w:r w:rsidRPr="00EA1EB5">
        <w:rPr>
          <w:rFonts w:ascii="Arial" w:hAnsi="Arial" w:cs="Arial"/>
          <w:b w:val="0"/>
          <w:bCs/>
          <w:sz w:val="22"/>
          <w:szCs w:val="22"/>
        </w:rPr>
        <w:t>ul</w:t>
      </w:r>
      <w:r w:rsidRPr="00EA1EB5">
        <w:rPr>
          <w:rFonts w:ascii="Arial" w:hAnsi="Arial" w:cs="Arial"/>
          <w:b w:val="0"/>
          <w:bCs/>
          <w:iCs/>
          <w:sz w:val="22"/>
          <w:szCs w:val="22"/>
        </w:rPr>
        <w:t>.</w:t>
      </w:r>
      <w:r w:rsidRPr="00EA1EB5">
        <w:rPr>
          <w:rFonts w:ascii="Arial" w:hAnsi="Arial" w:cs="Arial"/>
          <w:b w:val="0"/>
          <w:bCs/>
          <w:sz w:val="22"/>
          <w:szCs w:val="22"/>
        </w:rPr>
        <w:t xml:space="preserve"> Konstantynowska 85, 95-100 ZGIERZ, </w:t>
      </w:r>
      <w:r w:rsidRPr="00EA1EB5">
        <w:rPr>
          <w:rFonts w:ascii="Arial" w:hAnsi="Arial" w:cs="Arial"/>
          <w:b w:val="0"/>
          <w:bCs/>
          <w:sz w:val="22"/>
          <w:szCs w:val="22"/>
        </w:rPr>
        <w:tab/>
      </w:r>
      <w:r w:rsidRPr="00EA1EB5">
        <w:rPr>
          <w:rFonts w:ascii="Arial" w:hAnsi="Arial" w:cs="Arial"/>
          <w:b w:val="0"/>
          <w:bCs/>
          <w:sz w:val="22"/>
          <w:szCs w:val="22"/>
        </w:rPr>
        <w:tab/>
      </w:r>
      <w:r w:rsidRPr="00EA1EB5">
        <w:rPr>
          <w:rFonts w:ascii="Arial" w:hAnsi="Arial" w:cs="Arial"/>
          <w:b w:val="0"/>
          <w:bCs/>
          <w:sz w:val="22"/>
          <w:szCs w:val="22"/>
        </w:rPr>
        <w:tab/>
      </w:r>
      <w:r w:rsidRPr="00EA1EB5">
        <w:rPr>
          <w:rFonts w:ascii="Arial" w:hAnsi="Arial" w:cs="Arial"/>
          <w:b w:val="0"/>
          <w:bCs/>
          <w:sz w:val="22"/>
          <w:szCs w:val="22"/>
        </w:rPr>
        <w:tab/>
      </w:r>
      <w:r w:rsidRPr="00EA1EB5">
        <w:rPr>
          <w:rFonts w:ascii="Arial" w:hAnsi="Arial" w:cs="Arial"/>
          <w:b w:val="0"/>
          <w:bCs/>
          <w:sz w:val="22"/>
          <w:szCs w:val="22"/>
        </w:rPr>
        <w:tab/>
      </w:r>
      <w:r w:rsidRPr="00EA1EB5">
        <w:rPr>
          <w:rFonts w:ascii="Arial" w:hAnsi="Arial" w:cs="Arial"/>
          <w:b w:val="0"/>
          <w:bCs/>
          <w:sz w:val="22"/>
          <w:szCs w:val="22"/>
        </w:rPr>
        <w:tab/>
      </w:r>
      <w:r w:rsidR="00E7364D">
        <w:rPr>
          <w:rFonts w:ascii="Arial" w:hAnsi="Arial" w:cs="Arial"/>
          <w:b w:val="0"/>
          <w:bCs/>
          <w:sz w:val="22"/>
          <w:szCs w:val="22"/>
        </w:rPr>
        <w:tab/>
      </w:r>
      <w:r w:rsidRPr="00EA1EB5">
        <w:rPr>
          <w:rFonts w:ascii="Arial" w:hAnsi="Arial" w:cs="Arial"/>
          <w:b w:val="0"/>
          <w:bCs/>
          <w:sz w:val="22"/>
          <w:szCs w:val="22"/>
        </w:rPr>
        <w:t>woj. łódzkie</w:t>
      </w:r>
    </w:p>
    <w:p w:rsidR="00DE636C" w:rsidRPr="00EA1EB5" w:rsidRDefault="00DE636C" w:rsidP="00EA1EB5">
      <w:pPr>
        <w:spacing w:line="276" w:lineRule="auto"/>
        <w:rPr>
          <w:rFonts w:ascii="Arial" w:hAnsi="Arial" w:cs="Arial"/>
          <w:b w:val="0"/>
          <w:bCs/>
          <w:i/>
          <w:sz w:val="22"/>
          <w:szCs w:val="22"/>
        </w:rPr>
      </w:pPr>
      <w:r w:rsidRPr="00EA1EB5">
        <w:rPr>
          <w:rFonts w:ascii="Arial" w:hAnsi="Arial" w:cs="Arial"/>
          <w:b w:val="0"/>
          <w:bCs/>
          <w:sz w:val="22"/>
          <w:szCs w:val="22"/>
        </w:rPr>
        <w:t>NIP:</w:t>
      </w:r>
      <w:r w:rsidRPr="00EA1EB5">
        <w:rPr>
          <w:rFonts w:ascii="Arial" w:hAnsi="Arial" w:cs="Arial"/>
          <w:b w:val="0"/>
          <w:bCs/>
          <w:sz w:val="22"/>
          <w:szCs w:val="22"/>
        </w:rPr>
        <w:tab/>
      </w:r>
      <w:r w:rsidRPr="00EA1EB5">
        <w:rPr>
          <w:rFonts w:ascii="Arial" w:hAnsi="Arial" w:cs="Arial"/>
          <w:b w:val="0"/>
          <w:bCs/>
          <w:sz w:val="22"/>
          <w:szCs w:val="22"/>
        </w:rPr>
        <w:tab/>
      </w:r>
      <w:r w:rsidRPr="00EA1EB5">
        <w:rPr>
          <w:rFonts w:ascii="Arial" w:hAnsi="Arial" w:cs="Arial"/>
          <w:b w:val="0"/>
          <w:bCs/>
          <w:sz w:val="22"/>
          <w:szCs w:val="22"/>
        </w:rPr>
        <w:tab/>
      </w:r>
      <w:r w:rsidRPr="00EA1EB5">
        <w:rPr>
          <w:rFonts w:ascii="Arial" w:hAnsi="Arial" w:cs="Arial"/>
          <w:b w:val="0"/>
          <w:bCs/>
          <w:sz w:val="22"/>
          <w:szCs w:val="22"/>
        </w:rPr>
        <w:tab/>
      </w:r>
      <w:r w:rsidRPr="00EA1EB5">
        <w:rPr>
          <w:rFonts w:ascii="Arial" w:hAnsi="Arial" w:cs="Arial"/>
          <w:b w:val="0"/>
          <w:bCs/>
          <w:sz w:val="22"/>
          <w:szCs w:val="22"/>
        </w:rPr>
        <w:tab/>
        <w:t>732 – 21 – 59 - 359</w:t>
      </w:r>
      <w:r w:rsidRPr="00EA1EB5">
        <w:rPr>
          <w:rFonts w:ascii="Arial" w:hAnsi="Arial" w:cs="Arial"/>
          <w:b w:val="0"/>
          <w:bCs/>
          <w:sz w:val="22"/>
          <w:szCs w:val="22"/>
        </w:rPr>
        <w:tab/>
      </w:r>
    </w:p>
    <w:p w:rsidR="00DE636C" w:rsidRPr="00EA1EB5" w:rsidRDefault="00DE636C" w:rsidP="00EA1EB5">
      <w:pPr>
        <w:spacing w:line="276" w:lineRule="auto"/>
        <w:rPr>
          <w:rFonts w:ascii="Arial" w:hAnsi="Arial" w:cs="Arial"/>
          <w:b w:val="0"/>
          <w:sz w:val="22"/>
          <w:szCs w:val="22"/>
          <w:lang w:val="en-US"/>
        </w:rPr>
      </w:pPr>
      <w:r w:rsidRPr="00EA1EB5">
        <w:rPr>
          <w:rFonts w:ascii="Arial" w:hAnsi="Arial" w:cs="Arial"/>
          <w:b w:val="0"/>
          <w:sz w:val="22"/>
          <w:szCs w:val="22"/>
          <w:lang w:val="en-US"/>
        </w:rPr>
        <w:t xml:space="preserve">e-mail: </w:t>
      </w:r>
      <w:r w:rsidRPr="00EA1EB5">
        <w:rPr>
          <w:rFonts w:ascii="Arial" w:hAnsi="Arial" w:cs="Arial"/>
          <w:b w:val="0"/>
          <w:sz w:val="22"/>
          <w:szCs w:val="22"/>
          <w:lang w:val="en-US"/>
        </w:rPr>
        <w:tab/>
      </w:r>
      <w:r w:rsidRPr="00EA1EB5">
        <w:rPr>
          <w:rFonts w:ascii="Arial" w:hAnsi="Arial" w:cs="Arial"/>
          <w:b w:val="0"/>
          <w:sz w:val="22"/>
          <w:szCs w:val="22"/>
          <w:lang w:val="en-US"/>
        </w:rPr>
        <w:tab/>
      </w:r>
      <w:r w:rsidRPr="00EA1EB5">
        <w:rPr>
          <w:rFonts w:ascii="Arial" w:hAnsi="Arial" w:cs="Arial"/>
          <w:b w:val="0"/>
          <w:sz w:val="22"/>
          <w:szCs w:val="22"/>
          <w:lang w:val="en-US"/>
        </w:rPr>
        <w:tab/>
      </w:r>
      <w:r w:rsidRPr="00EA1EB5">
        <w:rPr>
          <w:rFonts w:ascii="Arial" w:hAnsi="Arial" w:cs="Arial"/>
          <w:b w:val="0"/>
          <w:sz w:val="22"/>
          <w:szCs w:val="22"/>
          <w:lang w:val="en-US"/>
        </w:rPr>
        <w:tab/>
      </w:r>
      <w:hyperlink r:id="rId10" w:history="1">
        <w:r w:rsidRPr="00EA1EB5">
          <w:rPr>
            <w:rStyle w:val="Hipercze"/>
            <w:rFonts w:ascii="Arial" w:hAnsi="Arial" w:cs="Arial"/>
            <w:b w:val="0"/>
            <w:sz w:val="22"/>
            <w:szCs w:val="22"/>
            <w:lang w:val="en-US"/>
          </w:rPr>
          <w:t>31wog.zp@ron.mil.pl</w:t>
        </w:r>
      </w:hyperlink>
      <w:r w:rsidRPr="00EA1EB5">
        <w:rPr>
          <w:rFonts w:ascii="Arial" w:hAnsi="Arial" w:cs="Arial"/>
          <w:b w:val="0"/>
          <w:sz w:val="22"/>
          <w:szCs w:val="22"/>
          <w:lang w:val="en-US"/>
        </w:rPr>
        <w:t xml:space="preserve">  </w:t>
      </w:r>
    </w:p>
    <w:p w:rsidR="00DE636C" w:rsidRPr="00EA1EB5" w:rsidRDefault="00DE636C" w:rsidP="00EA1EB5">
      <w:pPr>
        <w:spacing w:line="276" w:lineRule="auto"/>
        <w:rPr>
          <w:rFonts w:ascii="Arial" w:hAnsi="Arial" w:cs="Arial"/>
          <w:b w:val="0"/>
          <w:sz w:val="22"/>
          <w:szCs w:val="22"/>
        </w:rPr>
      </w:pPr>
      <w:r w:rsidRPr="00EA1EB5">
        <w:rPr>
          <w:rFonts w:ascii="Arial" w:hAnsi="Arial" w:cs="Arial"/>
          <w:b w:val="0"/>
          <w:sz w:val="22"/>
          <w:szCs w:val="22"/>
        </w:rPr>
        <w:t xml:space="preserve">adres strony internetowej: </w:t>
      </w:r>
      <w:r w:rsidRPr="00EA1EB5">
        <w:rPr>
          <w:rFonts w:ascii="Arial" w:hAnsi="Arial" w:cs="Arial"/>
          <w:b w:val="0"/>
          <w:sz w:val="22"/>
          <w:szCs w:val="22"/>
        </w:rPr>
        <w:tab/>
      </w:r>
      <w:r w:rsidRPr="00EA1EB5">
        <w:rPr>
          <w:rFonts w:ascii="Arial" w:hAnsi="Arial" w:cs="Arial"/>
          <w:b w:val="0"/>
          <w:sz w:val="22"/>
          <w:szCs w:val="22"/>
        </w:rPr>
        <w:tab/>
      </w:r>
      <w:hyperlink r:id="rId11" w:history="1">
        <w:r w:rsidRPr="00EA1EB5">
          <w:rPr>
            <w:rStyle w:val="Hipercze"/>
            <w:rFonts w:ascii="Arial" w:hAnsi="Arial" w:cs="Arial"/>
            <w:b w:val="0"/>
            <w:color w:val="auto"/>
            <w:sz w:val="22"/>
            <w:szCs w:val="22"/>
          </w:rPr>
          <w:t>www.31wog.wp.mil.pl</w:t>
        </w:r>
      </w:hyperlink>
    </w:p>
    <w:p w:rsidR="00DE636C" w:rsidRPr="00EA1EB5" w:rsidRDefault="00DE636C" w:rsidP="00EA1EB5">
      <w:pPr>
        <w:spacing w:line="276" w:lineRule="auto"/>
        <w:rPr>
          <w:rFonts w:ascii="Arial" w:hAnsi="Arial" w:cs="Arial"/>
          <w:b w:val="0"/>
          <w:sz w:val="22"/>
          <w:szCs w:val="22"/>
        </w:rPr>
      </w:pPr>
      <w:r w:rsidRPr="00EA1EB5">
        <w:rPr>
          <w:rFonts w:ascii="Arial" w:hAnsi="Arial" w:cs="Arial"/>
          <w:b w:val="0"/>
          <w:sz w:val="22"/>
          <w:szCs w:val="22"/>
        </w:rPr>
        <w:t xml:space="preserve">adres platformy do obsługi </w:t>
      </w:r>
    </w:p>
    <w:p w:rsidR="00DE636C" w:rsidRPr="00EA1EB5" w:rsidRDefault="00DE636C" w:rsidP="00EA1EB5">
      <w:pPr>
        <w:spacing w:line="276" w:lineRule="auto"/>
        <w:rPr>
          <w:rFonts w:ascii="Arial" w:hAnsi="Arial" w:cs="Arial"/>
          <w:b w:val="0"/>
          <w:color w:val="0000FF"/>
          <w:sz w:val="22"/>
          <w:szCs w:val="22"/>
        </w:rPr>
      </w:pPr>
      <w:r w:rsidRPr="00EA1EB5">
        <w:rPr>
          <w:rFonts w:ascii="Arial" w:hAnsi="Arial" w:cs="Arial"/>
          <w:b w:val="0"/>
          <w:sz w:val="22"/>
          <w:szCs w:val="22"/>
        </w:rPr>
        <w:t>niniejszego postępowania:</w:t>
      </w:r>
      <w:r w:rsidRPr="00EA1EB5">
        <w:rPr>
          <w:rFonts w:ascii="Arial" w:hAnsi="Arial" w:cs="Arial"/>
          <w:b w:val="0"/>
          <w:sz w:val="22"/>
          <w:szCs w:val="22"/>
        </w:rPr>
        <w:tab/>
      </w:r>
      <w:r w:rsidRPr="00EA1EB5">
        <w:rPr>
          <w:rFonts w:ascii="Arial" w:hAnsi="Arial" w:cs="Arial"/>
          <w:b w:val="0"/>
          <w:sz w:val="22"/>
          <w:szCs w:val="22"/>
        </w:rPr>
        <w:tab/>
      </w:r>
      <w:hyperlink r:id="rId12" w:history="1">
        <w:r w:rsidR="001343C2" w:rsidRPr="00EA1EB5">
          <w:rPr>
            <w:rStyle w:val="Hipercze"/>
            <w:rFonts w:ascii="Arial" w:hAnsi="Arial" w:cs="Arial"/>
            <w:color w:val="0070C0"/>
            <w:sz w:val="22"/>
            <w:szCs w:val="22"/>
          </w:rPr>
          <w:t>www.platformazakupowa.pl/pn/31wog</w:t>
        </w:r>
      </w:hyperlink>
      <w:r w:rsidR="001343C2" w:rsidRPr="00EA1EB5">
        <w:rPr>
          <w:rFonts w:ascii="Arial" w:hAnsi="Arial" w:cs="Arial"/>
          <w:sz w:val="22"/>
          <w:szCs w:val="22"/>
        </w:rPr>
        <w:t xml:space="preserve">  </w:t>
      </w:r>
    </w:p>
    <w:p w:rsidR="00DE636C" w:rsidRPr="00EA1EB5" w:rsidRDefault="00DE636C" w:rsidP="00EA1EB5">
      <w:pPr>
        <w:spacing w:line="276" w:lineRule="auto"/>
        <w:rPr>
          <w:rFonts w:ascii="Arial" w:hAnsi="Arial" w:cs="Arial"/>
          <w:b w:val="0"/>
          <w:bCs/>
          <w:sz w:val="22"/>
          <w:szCs w:val="22"/>
        </w:rPr>
      </w:pPr>
      <w:r w:rsidRPr="00EA1EB5">
        <w:rPr>
          <w:rFonts w:ascii="Arial" w:hAnsi="Arial" w:cs="Arial"/>
          <w:b w:val="0"/>
          <w:sz w:val="22"/>
          <w:szCs w:val="22"/>
        </w:rPr>
        <w:t>godziny urzędowania:</w:t>
      </w:r>
      <w:r w:rsidRPr="00EA1EB5">
        <w:rPr>
          <w:rFonts w:ascii="Arial" w:hAnsi="Arial" w:cs="Arial"/>
          <w:b w:val="0"/>
          <w:bCs/>
          <w:i/>
          <w:sz w:val="22"/>
          <w:szCs w:val="22"/>
        </w:rPr>
        <w:t xml:space="preserve"> </w:t>
      </w:r>
      <w:r w:rsidRPr="00EA1EB5">
        <w:rPr>
          <w:rFonts w:ascii="Arial" w:hAnsi="Arial" w:cs="Arial"/>
          <w:b w:val="0"/>
          <w:bCs/>
          <w:i/>
          <w:sz w:val="22"/>
          <w:szCs w:val="22"/>
        </w:rPr>
        <w:tab/>
      </w:r>
      <w:r w:rsidRPr="00EA1EB5">
        <w:rPr>
          <w:rFonts w:ascii="Arial" w:hAnsi="Arial" w:cs="Arial"/>
          <w:b w:val="0"/>
          <w:bCs/>
          <w:i/>
          <w:sz w:val="22"/>
          <w:szCs w:val="22"/>
        </w:rPr>
        <w:tab/>
      </w:r>
      <w:r w:rsidRPr="00EA1EB5">
        <w:rPr>
          <w:rFonts w:ascii="Arial" w:hAnsi="Arial" w:cs="Arial"/>
          <w:b w:val="0"/>
          <w:bCs/>
          <w:sz w:val="22"/>
          <w:szCs w:val="22"/>
        </w:rPr>
        <w:t xml:space="preserve">od poniedziałku do piątku w godz. </w:t>
      </w:r>
      <w:r w:rsidRPr="00EA1EB5">
        <w:rPr>
          <w:rFonts w:ascii="Arial" w:hAnsi="Arial" w:cs="Arial"/>
          <w:b w:val="0"/>
          <w:sz w:val="22"/>
          <w:szCs w:val="22"/>
        </w:rPr>
        <w:t>7</w:t>
      </w:r>
      <w:r w:rsidRPr="00EA1EB5">
        <w:rPr>
          <w:rFonts w:ascii="Arial" w:hAnsi="Arial" w:cs="Arial"/>
          <w:b w:val="0"/>
          <w:sz w:val="22"/>
          <w:szCs w:val="22"/>
          <w:vertAlign w:val="superscript"/>
        </w:rPr>
        <w:t>00</w:t>
      </w:r>
      <w:r w:rsidRPr="00EA1EB5">
        <w:rPr>
          <w:rFonts w:ascii="Arial" w:hAnsi="Arial" w:cs="Arial"/>
          <w:b w:val="0"/>
          <w:bCs/>
          <w:sz w:val="22"/>
          <w:szCs w:val="22"/>
        </w:rPr>
        <w:t xml:space="preserve"> – </w:t>
      </w:r>
      <w:r w:rsidRPr="00EA1EB5">
        <w:rPr>
          <w:rFonts w:ascii="Arial" w:hAnsi="Arial" w:cs="Arial"/>
          <w:b w:val="0"/>
          <w:sz w:val="22"/>
          <w:szCs w:val="22"/>
        </w:rPr>
        <w:t>15</w:t>
      </w:r>
      <w:r w:rsidRPr="00EA1EB5">
        <w:rPr>
          <w:rFonts w:ascii="Arial" w:hAnsi="Arial" w:cs="Arial"/>
          <w:b w:val="0"/>
          <w:sz w:val="22"/>
          <w:szCs w:val="22"/>
          <w:vertAlign w:val="superscript"/>
        </w:rPr>
        <w:t>00</w:t>
      </w:r>
    </w:p>
    <w:p w:rsidR="00DE636C" w:rsidRPr="00EA1EB5" w:rsidRDefault="00DE636C" w:rsidP="00EA1EB5">
      <w:pPr>
        <w:spacing w:line="276" w:lineRule="auto"/>
        <w:rPr>
          <w:rFonts w:ascii="Arial" w:hAnsi="Arial" w:cs="Arial"/>
          <w:bCs/>
          <w:i/>
          <w:sz w:val="22"/>
          <w:szCs w:val="22"/>
        </w:rPr>
      </w:pPr>
    </w:p>
    <w:p w:rsidR="00BA7F8F" w:rsidRDefault="00DE636C" w:rsidP="00EA1EB5">
      <w:pPr>
        <w:spacing w:line="276" w:lineRule="auto"/>
        <w:jc w:val="both"/>
        <w:rPr>
          <w:rFonts w:ascii="Arial" w:hAnsi="Arial" w:cs="Arial"/>
          <w:bCs/>
          <w:sz w:val="22"/>
          <w:szCs w:val="22"/>
        </w:rPr>
      </w:pPr>
      <w:r w:rsidRPr="00EA1EB5">
        <w:rPr>
          <w:rFonts w:ascii="Arial" w:hAnsi="Arial" w:cs="Arial"/>
          <w:bCs/>
          <w:sz w:val="22"/>
          <w:szCs w:val="22"/>
        </w:rPr>
        <w:t>Zamawiający informuje, iż adres strony internetowej prowadzonego postępowania jest jednocześnie adresem strony, na której udostępniane będą zmiany i wyjaśnienia treści SWZ oraz inne dokumenty zamówienia bezpośrednio związane z postępowaniem:</w:t>
      </w:r>
    </w:p>
    <w:p w:rsidR="00D1192E" w:rsidRPr="00D1192E" w:rsidRDefault="00D1192E" w:rsidP="00EA1EB5">
      <w:pPr>
        <w:spacing w:line="276" w:lineRule="auto"/>
        <w:jc w:val="both"/>
        <w:rPr>
          <w:rFonts w:ascii="Arial" w:hAnsi="Arial" w:cs="Arial"/>
          <w:bCs/>
          <w:sz w:val="22"/>
          <w:szCs w:val="22"/>
        </w:rPr>
      </w:pPr>
    </w:p>
    <w:p w:rsidR="004A7265" w:rsidRPr="00D1192E" w:rsidRDefault="00D1192E" w:rsidP="00D1192E">
      <w:pPr>
        <w:spacing w:line="276" w:lineRule="auto"/>
        <w:jc w:val="center"/>
        <w:rPr>
          <w:rFonts w:ascii="Arial" w:hAnsi="Arial" w:cs="Arial"/>
          <w:bCs/>
          <w:i/>
          <w:color w:val="0070C0"/>
          <w:sz w:val="22"/>
          <w:szCs w:val="22"/>
        </w:rPr>
      </w:pPr>
      <w:r w:rsidRPr="00D1192E">
        <w:rPr>
          <w:color w:val="0070C0"/>
        </w:rPr>
        <w:t>https://platformazakupowa.pl/transakcja/990433</w:t>
      </w:r>
    </w:p>
    <w:p w:rsidR="00D1192E" w:rsidRDefault="00D1192E" w:rsidP="00EA1EB5">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color w:val="0070C0"/>
          <w:sz w:val="22"/>
          <w:szCs w:val="22"/>
        </w:rPr>
      </w:pPr>
    </w:p>
    <w:p w:rsidR="00EF3BAF" w:rsidRPr="00E7364D" w:rsidRDefault="00EF3BAF" w:rsidP="00EA1EB5">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color w:val="0070C0"/>
          <w:sz w:val="22"/>
          <w:szCs w:val="22"/>
        </w:rPr>
      </w:pPr>
      <w:r w:rsidRPr="00E7364D">
        <w:rPr>
          <w:rFonts w:ascii="Arial" w:hAnsi="Arial" w:cs="Arial"/>
          <w:b/>
          <w:color w:val="0070C0"/>
          <w:sz w:val="22"/>
          <w:szCs w:val="22"/>
        </w:rPr>
        <w:t>ROZDZIAŁ II</w:t>
      </w:r>
    </w:p>
    <w:p w:rsidR="00EF3BAF" w:rsidRPr="00E7364D" w:rsidRDefault="00EF3BAF" w:rsidP="00EA1EB5">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color w:val="0070C0"/>
          <w:sz w:val="22"/>
          <w:szCs w:val="22"/>
        </w:rPr>
      </w:pPr>
      <w:r w:rsidRPr="00E7364D">
        <w:rPr>
          <w:rFonts w:ascii="Arial" w:hAnsi="Arial" w:cs="Arial"/>
          <w:b/>
          <w:color w:val="0070C0"/>
          <w:sz w:val="22"/>
          <w:szCs w:val="22"/>
        </w:rPr>
        <w:t>TRYB UDZIELENIA ZAMÓWIENIA</w:t>
      </w:r>
    </w:p>
    <w:p w:rsidR="0077078D" w:rsidRPr="00EA1EB5" w:rsidRDefault="0077078D" w:rsidP="00EA1EB5">
      <w:pPr>
        <w:spacing w:line="276" w:lineRule="auto"/>
        <w:rPr>
          <w:rFonts w:ascii="Arial" w:hAnsi="Arial" w:cs="Arial"/>
          <w:b w:val="0"/>
          <w:bCs/>
          <w:sz w:val="22"/>
          <w:szCs w:val="22"/>
        </w:rPr>
      </w:pPr>
    </w:p>
    <w:p w:rsidR="00F45B6D" w:rsidRPr="00EA1EB5" w:rsidRDefault="00C71D19" w:rsidP="00EA1EB5">
      <w:pPr>
        <w:pStyle w:val="Akapitzlist"/>
        <w:numPr>
          <w:ilvl w:val="0"/>
          <w:numId w:val="5"/>
        </w:numPr>
        <w:spacing w:line="276" w:lineRule="auto"/>
        <w:ind w:left="0" w:hanging="426"/>
        <w:contextualSpacing w:val="0"/>
        <w:jc w:val="both"/>
        <w:rPr>
          <w:rFonts w:ascii="Arial" w:hAnsi="Arial" w:cs="Arial"/>
          <w:b w:val="0"/>
          <w:sz w:val="22"/>
          <w:szCs w:val="22"/>
        </w:rPr>
      </w:pPr>
      <w:r w:rsidRPr="00EA1EB5">
        <w:rPr>
          <w:rFonts w:ascii="Arial" w:hAnsi="Arial" w:cs="Arial"/>
          <w:b w:val="0"/>
          <w:bCs/>
          <w:sz w:val="22"/>
          <w:szCs w:val="22"/>
        </w:rPr>
        <w:t>Niniejsze postępowanie prowadzone jest w tr</w:t>
      </w:r>
      <w:r w:rsidR="000D331F" w:rsidRPr="00EA1EB5">
        <w:rPr>
          <w:rFonts w:ascii="Arial" w:hAnsi="Arial" w:cs="Arial"/>
          <w:b w:val="0"/>
          <w:bCs/>
          <w:sz w:val="22"/>
          <w:szCs w:val="22"/>
        </w:rPr>
        <w:t>ybie przetargu nieograniczonego</w:t>
      </w:r>
      <w:r w:rsidR="0037268E" w:rsidRPr="00EA1EB5">
        <w:rPr>
          <w:rFonts w:ascii="Arial" w:hAnsi="Arial" w:cs="Arial"/>
          <w:b w:val="0"/>
          <w:bCs/>
          <w:sz w:val="22"/>
          <w:szCs w:val="22"/>
        </w:rPr>
        <w:t xml:space="preserve">, </w:t>
      </w:r>
      <w:r w:rsidR="00E7364D">
        <w:rPr>
          <w:rFonts w:ascii="Arial" w:hAnsi="Arial" w:cs="Arial"/>
          <w:b w:val="0"/>
          <w:bCs/>
          <w:sz w:val="22"/>
          <w:szCs w:val="22"/>
        </w:rPr>
        <w:br/>
      </w:r>
      <w:r w:rsidR="0037268E" w:rsidRPr="00EA1EB5">
        <w:rPr>
          <w:rFonts w:ascii="Arial" w:hAnsi="Arial" w:cs="Arial"/>
          <w:b w:val="0"/>
          <w:bCs/>
          <w:sz w:val="22"/>
          <w:szCs w:val="22"/>
        </w:rPr>
        <w:t>na podstawie</w:t>
      </w:r>
      <w:r w:rsidR="00223C74" w:rsidRPr="00EA1EB5">
        <w:rPr>
          <w:rFonts w:ascii="Arial" w:hAnsi="Arial" w:cs="Arial"/>
          <w:b w:val="0"/>
          <w:bCs/>
          <w:sz w:val="22"/>
          <w:szCs w:val="22"/>
        </w:rPr>
        <w:t xml:space="preserve"> art. 132 ustawy z dnia 11 września 2019</w:t>
      </w:r>
      <w:r w:rsidR="00AF31BE" w:rsidRPr="00EA1EB5">
        <w:rPr>
          <w:rFonts w:ascii="Arial" w:hAnsi="Arial" w:cs="Arial"/>
          <w:b w:val="0"/>
          <w:bCs/>
          <w:sz w:val="22"/>
          <w:szCs w:val="22"/>
        </w:rPr>
        <w:t xml:space="preserve"> r. </w:t>
      </w:r>
      <w:r w:rsidR="00F45B6D" w:rsidRPr="00EA1EB5">
        <w:rPr>
          <w:rFonts w:ascii="Arial" w:hAnsi="Arial" w:cs="Arial"/>
          <w:b w:val="0"/>
          <w:bCs/>
          <w:i/>
          <w:sz w:val="22"/>
          <w:szCs w:val="22"/>
        </w:rPr>
        <w:t>P</w:t>
      </w:r>
      <w:r w:rsidR="00AF31BE" w:rsidRPr="00EA1EB5">
        <w:rPr>
          <w:rFonts w:ascii="Arial" w:hAnsi="Arial" w:cs="Arial"/>
          <w:b w:val="0"/>
          <w:bCs/>
          <w:i/>
          <w:sz w:val="22"/>
          <w:szCs w:val="22"/>
        </w:rPr>
        <w:t>rawo zamów</w:t>
      </w:r>
      <w:r w:rsidR="000D331F" w:rsidRPr="00EA1EB5">
        <w:rPr>
          <w:rFonts w:ascii="Arial" w:hAnsi="Arial" w:cs="Arial"/>
          <w:b w:val="0"/>
          <w:bCs/>
          <w:i/>
          <w:sz w:val="22"/>
          <w:szCs w:val="22"/>
        </w:rPr>
        <w:t>ień publicznych (</w:t>
      </w:r>
      <w:r w:rsidR="001343C2" w:rsidRPr="00EA1EB5">
        <w:rPr>
          <w:rFonts w:ascii="Arial" w:hAnsi="Arial" w:cs="Arial"/>
          <w:b w:val="0"/>
          <w:sz w:val="22"/>
          <w:szCs w:val="22"/>
        </w:rPr>
        <w:t>Dz. U. z 2024</w:t>
      </w:r>
      <w:r w:rsidR="004F5D3C" w:rsidRPr="00EA1EB5">
        <w:rPr>
          <w:rFonts w:ascii="Arial" w:hAnsi="Arial" w:cs="Arial"/>
          <w:b w:val="0"/>
          <w:sz w:val="22"/>
          <w:szCs w:val="22"/>
        </w:rPr>
        <w:t xml:space="preserve"> poz. 1</w:t>
      </w:r>
      <w:r w:rsidR="001343C2" w:rsidRPr="00EA1EB5">
        <w:rPr>
          <w:rFonts w:ascii="Arial" w:hAnsi="Arial" w:cs="Arial"/>
          <w:b w:val="0"/>
          <w:sz w:val="22"/>
          <w:szCs w:val="22"/>
        </w:rPr>
        <w:t>320</w:t>
      </w:r>
      <w:r w:rsidR="00243F27" w:rsidRPr="00EA1EB5">
        <w:rPr>
          <w:rFonts w:ascii="Arial" w:hAnsi="Arial" w:cs="Arial"/>
          <w:b w:val="0"/>
          <w:i/>
          <w:sz w:val="22"/>
          <w:szCs w:val="22"/>
        </w:rPr>
        <w:t>)</w:t>
      </w:r>
      <w:r w:rsidR="00243F27" w:rsidRPr="00EA1EB5">
        <w:rPr>
          <w:rFonts w:ascii="Arial" w:hAnsi="Arial" w:cs="Arial"/>
          <w:b w:val="0"/>
          <w:sz w:val="22"/>
          <w:szCs w:val="22"/>
        </w:rPr>
        <w:t>, zwanej dalej</w:t>
      </w:r>
      <w:r w:rsidR="00636CE8" w:rsidRPr="00EA1EB5">
        <w:rPr>
          <w:rFonts w:ascii="Arial" w:hAnsi="Arial" w:cs="Arial"/>
          <w:b w:val="0"/>
          <w:sz w:val="22"/>
          <w:szCs w:val="22"/>
        </w:rPr>
        <w:t>:</w:t>
      </w:r>
      <w:r w:rsidR="00243F27" w:rsidRPr="00EA1EB5">
        <w:rPr>
          <w:rFonts w:ascii="Arial" w:hAnsi="Arial" w:cs="Arial"/>
          <w:b w:val="0"/>
          <w:sz w:val="22"/>
          <w:szCs w:val="22"/>
        </w:rPr>
        <w:t xml:space="preserve"> ustawą PZP</w:t>
      </w:r>
      <w:r w:rsidR="00283CF9" w:rsidRPr="00EA1EB5">
        <w:rPr>
          <w:rFonts w:ascii="Arial" w:hAnsi="Arial" w:cs="Arial"/>
          <w:b w:val="0"/>
          <w:sz w:val="22"/>
          <w:szCs w:val="22"/>
        </w:rPr>
        <w:t>.</w:t>
      </w:r>
    </w:p>
    <w:p w:rsidR="00F45B6D" w:rsidRPr="00EA1EB5" w:rsidRDefault="00F45B6D" w:rsidP="00EA1EB5">
      <w:pPr>
        <w:pStyle w:val="Akapitzlist"/>
        <w:spacing w:line="276" w:lineRule="auto"/>
        <w:ind w:left="0"/>
        <w:contextualSpacing w:val="0"/>
        <w:jc w:val="both"/>
        <w:rPr>
          <w:rFonts w:ascii="Arial" w:hAnsi="Arial" w:cs="Arial"/>
          <w:b w:val="0"/>
          <w:sz w:val="22"/>
          <w:szCs w:val="22"/>
        </w:rPr>
      </w:pPr>
    </w:p>
    <w:p w:rsidR="005D30CE" w:rsidRPr="00EA1EB5" w:rsidRDefault="00F45B6D" w:rsidP="00EA1EB5">
      <w:pPr>
        <w:pStyle w:val="Akapitzlist"/>
        <w:numPr>
          <w:ilvl w:val="0"/>
          <w:numId w:val="38"/>
        </w:numPr>
        <w:spacing w:line="276" w:lineRule="auto"/>
        <w:ind w:left="0" w:hanging="426"/>
        <w:jc w:val="both"/>
        <w:rPr>
          <w:rFonts w:ascii="Arial" w:hAnsi="Arial" w:cs="Arial"/>
          <w:b w:val="0"/>
          <w:sz w:val="22"/>
          <w:szCs w:val="22"/>
        </w:rPr>
      </w:pPr>
      <w:r w:rsidRPr="00EA1EB5">
        <w:rPr>
          <w:rFonts w:ascii="Arial" w:hAnsi="Arial" w:cs="Arial"/>
          <w:b w:val="0"/>
          <w:sz w:val="22"/>
          <w:szCs w:val="22"/>
        </w:rPr>
        <w:t xml:space="preserve">W zakresie nieuregulowanym niniejszą Specyfikacją Warunków Zamówienia, zastosowanie mają przepisy ustawy PZP, aktów wykonawczych do ustawy PZP oraz ustawy z dnia 23 kwietnia 1964 roku </w:t>
      </w:r>
      <w:r w:rsidRPr="00EA1EB5">
        <w:rPr>
          <w:rFonts w:ascii="Arial" w:hAnsi="Arial" w:cs="Arial"/>
          <w:b w:val="0"/>
          <w:i/>
          <w:sz w:val="22"/>
          <w:szCs w:val="22"/>
        </w:rPr>
        <w:t xml:space="preserve">- Kodeks cywilny </w:t>
      </w:r>
      <w:r w:rsidR="005D30CE" w:rsidRPr="00EA1EB5">
        <w:rPr>
          <w:rFonts w:ascii="Arial" w:hAnsi="Arial" w:cs="Arial"/>
          <w:b w:val="0"/>
          <w:i/>
          <w:sz w:val="22"/>
          <w:szCs w:val="22"/>
        </w:rPr>
        <w:t>(Dz. U. z 2022 r. poz. 1360).</w:t>
      </w:r>
    </w:p>
    <w:p w:rsidR="001C01A1" w:rsidRPr="00EA1EB5" w:rsidRDefault="001C01A1" w:rsidP="00EA1EB5">
      <w:pPr>
        <w:pStyle w:val="Akapitzlist"/>
        <w:spacing w:line="276" w:lineRule="auto"/>
        <w:ind w:left="0"/>
        <w:contextualSpacing w:val="0"/>
        <w:jc w:val="both"/>
        <w:rPr>
          <w:rFonts w:ascii="Arial" w:hAnsi="Arial" w:cs="Arial"/>
          <w:sz w:val="22"/>
          <w:szCs w:val="22"/>
        </w:rPr>
      </w:pPr>
    </w:p>
    <w:p w:rsidR="003008E8" w:rsidRPr="00EA1EB5" w:rsidRDefault="00182849" w:rsidP="00EA1EB5">
      <w:pPr>
        <w:pStyle w:val="Akapitzlist"/>
        <w:numPr>
          <w:ilvl w:val="0"/>
          <w:numId w:val="5"/>
        </w:numPr>
        <w:spacing w:line="276" w:lineRule="auto"/>
        <w:ind w:left="0"/>
        <w:contextualSpacing w:val="0"/>
        <w:jc w:val="both"/>
        <w:rPr>
          <w:rFonts w:ascii="Arial" w:hAnsi="Arial" w:cs="Arial"/>
          <w:b w:val="0"/>
          <w:sz w:val="22"/>
          <w:szCs w:val="22"/>
        </w:rPr>
      </w:pPr>
      <w:r w:rsidRPr="00EA1EB5">
        <w:rPr>
          <w:rFonts w:ascii="Arial" w:hAnsi="Arial" w:cs="Arial"/>
          <w:b w:val="0"/>
          <w:sz w:val="22"/>
          <w:szCs w:val="22"/>
        </w:rPr>
        <w:t>Wartość zamówienia</w:t>
      </w:r>
      <w:r w:rsidR="00223C74" w:rsidRPr="00EA1EB5">
        <w:rPr>
          <w:rFonts w:ascii="Arial" w:hAnsi="Arial" w:cs="Arial"/>
          <w:b w:val="0"/>
          <w:sz w:val="22"/>
          <w:szCs w:val="22"/>
        </w:rPr>
        <w:t xml:space="preserve"> przekracza progi unijne określone na podstawie art. 3 ustawy </w:t>
      </w:r>
      <w:r w:rsidRPr="00EA1EB5">
        <w:rPr>
          <w:rFonts w:ascii="Arial" w:hAnsi="Arial" w:cs="Arial"/>
          <w:b w:val="0"/>
          <w:sz w:val="22"/>
          <w:szCs w:val="22"/>
        </w:rPr>
        <w:t>PZP.</w:t>
      </w:r>
    </w:p>
    <w:p w:rsidR="001C01A1" w:rsidRPr="00EA1EB5" w:rsidRDefault="001C01A1" w:rsidP="00EA1EB5">
      <w:pPr>
        <w:spacing w:line="276" w:lineRule="auto"/>
        <w:jc w:val="both"/>
        <w:rPr>
          <w:rFonts w:ascii="Arial" w:hAnsi="Arial" w:cs="Arial"/>
          <w:b w:val="0"/>
          <w:sz w:val="22"/>
          <w:szCs w:val="22"/>
        </w:rPr>
      </w:pPr>
    </w:p>
    <w:p w:rsidR="00E7364D" w:rsidRDefault="002042DE" w:rsidP="00EA1EB5">
      <w:pPr>
        <w:pStyle w:val="Akapitzlist"/>
        <w:numPr>
          <w:ilvl w:val="0"/>
          <w:numId w:val="5"/>
        </w:numPr>
        <w:spacing w:line="276" w:lineRule="auto"/>
        <w:ind w:left="0" w:hanging="357"/>
        <w:contextualSpacing w:val="0"/>
        <w:jc w:val="both"/>
        <w:rPr>
          <w:rFonts w:ascii="Arial" w:hAnsi="Arial" w:cs="Arial"/>
          <w:b w:val="0"/>
          <w:sz w:val="22"/>
          <w:szCs w:val="22"/>
        </w:rPr>
      </w:pPr>
      <w:r w:rsidRPr="00EA1EB5">
        <w:rPr>
          <w:rFonts w:ascii="Arial" w:hAnsi="Arial" w:cs="Arial"/>
          <w:b w:val="0"/>
          <w:sz w:val="22"/>
          <w:szCs w:val="22"/>
        </w:rPr>
        <w:t>Postępowanie oznaczone jest numerem spra</w:t>
      </w:r>
      <w:r w:rsidRPr="00EA1EB5">
        <w:rPr>
          <w:rFonts w:ascii="Arial" w:hAnsi="Arial" w:cs="Arial"/>
          <w:b w:val="0"/>
          <w:color w:val="000000"/>
          <w:sz w:val="22"/>
          <w:szCs w:val="22"/>
        </w:rPr>
        <w:t xml:space="preserve">wy: </w:t>
      </w:r>
      <w:r w:rsidR="00E7364D">
        <w:rPr>
          <w:rFonts w:ascii="Arial" w:hAnsi="Arial" w:cs="Arial"/>
          <w:color w:val="000000"/>
          <w:sz w:val="22"/>
          <w:szCs w:val="22"/>
        </w:rPr>
        <w:t>4</w:t>
      </w:r>
      <w:r w:rsidR="0081091F" w:rsidRPr="00EA1EB5">
        <w:rPr>
          <w:rFonts w:ascii="Arial" w:hAnsi="Arial" w:cs="Arial"/>
          <w:sz w:val="22"/>
          <w:szCs w:val="22"/>
        </w:rPr>
        <w:t>/</w:t>
      </w:r>
      <w:r w:rsidRPr="00EA1EB5">
        <w:rPr>
          <w:rFonts w:ascii="Arial" w:hAnsi="Arial" w:cs="Arial"/>
          <w:sz w:val="22"/>
          <w:szCs w:val="22"/>
        </w:rPr>
        <w:t>ZP/</w:t>
      </w:r>
      <w:r w:rsidR="001343C2" w:rsidRPr="00EA1EB5">
        <w:rPr>
          <w:rFonts w:ascii="Arial" w:hAnsi="Arial" w:cs="Arial"/>
          <w:sz w:val="22"/>
          <w:szCs w:val="22"/>
        </w:rPr>
        <w:t>25</w:t>
      </w:r>
      <w:r w:rsidRPr="00EA1EB5">
        <w:rPr>
          <w:rFonts w:ascii="Arial" w:hAnsi="Arial" w:cs="Arial"/>
          <w:sz w:val="22"/>
          <w:szCs w:val="22"/>
        </w:rPr>
        <w:t>.</w:t>
      </w:r>
      <w:r w:rsidR="00E7364D">
        <w:rPr>
          <w:rFonts w:ascii="Arial" w:hAnsi="Arial" w:cs="Arial"/>
          <w:b w:val="0"/>
          <w:sz w:val="22"/>
          <w:szCs w:val="22"/>
        </w:rPr>
        <w:t xml:space="preserve"> </w:t>
      </w:r>
    </w:p>
    <w:p w:rsidR="001C01A1" w:rsidRPr="00EA1EB5" w:rsidRDefault="002042DE" w:rsidP="00E7364D">
      <w:pPr>
        <w:pStyle w:val="Akapitzlist"/>
        <w:spacing w:line="276" w:lineRule="auto"/>
        <w:ind w:left="0"/>
        <w:contextualSpacing w:val="0"/>
        <w:jc w:val="both"/>
        <w:rPr>
          <w:rFonts w:ascii="Arial" w:hAnsi="Arial" w:cs="Arial"/>
          <w:b w:val="0"/>
          <w:sz w:val="22"/>
          <w:szCs w:val="22"/>
        </w:rPr>
      </w:pPr>
      <w:r w:rsidRPr="00EA1EB5">
        <w:rPr>
          <w:rFonts w:ascii="Arial" w:hAnsi="Arial" w:cs="Arial"/>
          <w:b w:val="0"/>
          <w:sz w:val="22"/>
          <w:szCs w:val="22"/>
        </w:rPr>
        <w:t>Wykonawcy we wszelkich kontaktach z Zamawiającym powinni powoływać się na ten znak.</w:t>
      </w:r>
    </w:p>
    <w:p w:rsidR="003008E8" w:rsidRPr="00EA1EB5" w:rsidRDefault="008720E2" w:rsidP="00EA1EB5">
      <w:pPr>
        <w:spacing w:line="276" w:lineRule="auto"/>
        <w:jc w:val="both"/>
        <w:rPr>
          <w:rFonts w:ascii="Arial" w:hAnsi="Arial" w:cs="Arial"/>
          <w:b w:val="0"/>
          <w:sz w:val="22"/>
          <w:szCs w:val="22"/>
        </w:rPr>
      </w:pPr>
      <w:r w:rsidRPr="00EA1EB5">
        <w:rPr>
          <w:rFonts w:ascii="Arial" w:hAnsi="Arial" w:cs="Arial"/>
          <w:b w:val="0"/>
          <w:sz w:val="22"/>
          <w:szCs w:val="22"/>
        </w:rPr>
        <w:t xml:space="preserve"> </w:t>
      </w:r>
    </w:p>
    <w:p w:rsidR="00FC321D" w:rsidRPr="00EA1EB5" w:rsidRDefault="008720E2" w:rsidP="00EA1EB5">
      <w:pPr>
        <w:pStyle w:val="Akapitzlist"/>
        <w:numPr>
          <w:ilvl w:val="0"/>
          <w:numId w:val="5"/>
        </w:numPr>
        <w:spacing w:line="276" w:lineRule="auto"/>
        <w:ind w:left="0" w:hanging="357"/>
        <w:contextualSpacing w:val="0"/>
        <w:rPr>
          <w:b w:val="0"/>
          <w:sz w:val="22"/>
          <w:szCs w:val="22"/>
        </w:rPr>
      </w:pPr>
      <w:r w:rsidRPr="00EA1EB5">
        <w:rPr>
          <w:rFonts w:ascii="Arial" w:hAnsi="Arial" w:cs="Arial"/>
          <w:b w:val="0"/>
          <w:sz w:val="22"/>
          <w:szCs w:val="22"/>
        </w:rPr>
        <w:t>Postępowanie zostało opublikowane w Dzienniku Urzędowym Unii Europejskiej</w:t>
      </w:r>
      <w:r w:rsidR="00005CE5" w:rsidRPr="00EA1EB5">
        <w:rPr>
          <w:rFonts w:ascii="Arial" w:hAnsi="Arial" w:cs="Arial"/>
          <w:b w:val="0"/>
          <w:sz w:val="22"/>
          <w:szCs w:val="22"/>
        </w:rPr>
        <w:t>,</w:t>
      </w:r>
      <w:r w:rsidR="00283CF9" w:rsidRPr="00EA1EB5">
        <w:rPr>
          <w:rFonts w:ascii="Arial" w:hAnsi="Arial" w:cs="Arial"/>
          <w:b w:val="0"/>
          <w:sz w:val="22"/>
          <w:szCs w:val="22"/>
        </w:rPr>
        <w:t xml:space="preserve"> </w:t>
      </w:r>
      <w:r w:rsidR="00023092" w:rsidRPr="00EA1EB5">
        <w:rPr>
          <w:rFonts w:ascii="Arial" w:hAnsi="Arial" w:cs="Arial"/>
          <w:b w:val="0"/>
          <w:sz w:val="22"/>
          <w:szCs w:val="22"/>
        </w:rPr>
        <w:t>umieszczone</w:t>
      </w:r>
      <w:r w:rsidR="00BE6809" w:rsidRPr="00EA1EB5">
        <w:rPr>
          <w:rFonts w:ascii="Arial" w:hAnsi="Arial" w:cs="Arial"/>
          <w:b w:val="0"/>
          <w:sz w:val="22"/>
          <w:szCs w:val="22"/>
        </w:rPr>
        <w:t xml:space="preserve"> </w:t>
      </w:r>
      <w:r w:rsidR="00237798" w:rsidRPr="00EA1EB5">
        <w:rPr>
          <w:rFonts w:ascii="Arial" w:hAnsi="Arial" w:cs="Arial"/>
          <w:b w:val="0"/>
          <w:sz w:val="22"/>
          <w:szCs w:val="22"/>
        </w:rPr>
        <w:t>na</w:t>
      </w:r>
      <w:r w:rsidR="00283CF9" w:rsidRPr="00EA1EB5">
        <w:rPr>
          <w:rFonts w:ascii="Arial" w:hAnsi="Arial" w:cs="Arial"/>
          <w:b w:val="0"/>
          <w:sz w:val="22"/>
          <w:szCs w:val="22"/>
        </w:rPr>
        <w:t xml:space="preserve"> </w:t>
      </w:r>
      <w:r w:rsidR="00310DAE" w:rsidRPr="00EA1EB5">
        <w:rPr>
          <w:rFonts w:ascii="Arial" w:hAnsi="Arial" w:cs="Arial"/>
          <w:b w:val="0"/>
          <w:sz w:val="22"/>
          <w:szCs w:val="22"/>
        </w:rPr>
        <w:t xml:space="preserve">platformie </w:t>
      </w:r>
      <w:r w:rsidR="002E74BE" w:rsidRPr="00EA1EB5">
        <w:rPr>
          <w:rFonts w:ascii="Arial" w:hAnsi="Arial" w:cs="Arial"/>
          <w:b w:val="0"/>
          <w:sz w:val="22"/>
          <w:szCs w:val="22"/>
        </w:rPr>
        <w:t>zakupowej</w:t>
      </w:r>
      <w:r w:rsidR="00E7364D">
        <w:rPr>
          <w:rFonts w:ascii="Arial" w:hAnsi="Arial" w:cs="Arial"/>
          <w:b w:val="0"/>
          <w:sz w:val="22"/>
          <w:szCs w:val="22"/>
        </w:rPr>
        <w:t>:</w:t>
      </w:r>
    </w:p>
    <w:p w:rsidR="00F17396" w:rsidRDefault="00F17396" w:rsidP="00F17396">
      <w:pPr>
        <w:pStyle w:val="Akapitzlist"/>
        <w:spacing w:line="276" w:lineRule="auto"/>
        <w:ind w:left="3540" w:firstLine="708"/>
        <w:contextualSpacing w:val="0"/>
        <w:rPr>
          <w:sz w:val="22"/>
          <w:szCs w:val="22"/>
          <w:shd w:val="clear" w:color="auto" w:fill="FFFF00"/>
        </w:rPr>
      </w:pPr>
    </w:p>
    <w:p w:rsidR="00D1192E" w:rsidRPr="00D1192E" w:rsidRDefault="00D1192E" w:rsidP="00D1192E">
      <w:pPr>
        <w:spacing w:line="276" w:lineRule="auto"/>
        <w:jc w:val="center"/>
        <w:rPr>
          <w:rFonts w:ascii="Arial" w:hAnsi="Arial" w:cs="Arial"/>
          <w:bCs/>
          <w:i/>
          <w:color w:val="0070C0"/>
          <w:sz w:val="22"/>
          <w:szCs w:val="22"/>
        </w:rPr>
      </w:pPr>
      <w:r w:rsidRPr="00D1192E">
        <w:rPr>
          <w:color w:val="0070C0"/>
        </w:rPr>
        <w:t>https://platformazakupowa.pl/transakcja/990433</w:t>
      </w:r>
    </w:p>
    <w:p w:rsidR="004B4A34" w:rsidRDefault="004B4A34" w:rsidP="00EA1EB5">
      <w:pPr>
        <w:pStyle w:val="Tytu"/>
        <w:pBdr>
          <w:top w:val="none" w:sz="0" w:space="0" w:color="auto"/>
          <w:left w:val="none" w:sz="0" w:space="0" w:color="auto"/>
          <w:bottom w:val="none" w:sz="0" w:space="0" w:color="auto"/>
          <w:right w:val="none" w:sz="0" w:space="0" w:color="auto"/>
        </w:pBdr>
        <w:shd w:val="clear" w:color="auto" w:fill="FFFFFF"/>
        <w:spacing w:line="276" w:lineRule="auto"/>
        <w:jc w:val="left"/>
        <w:rPr>
          <w:rFonts w:ascii="Arial" w:hAnsi="Arial" w:cs="Arial"/>
          <w:b/>
          <w:color w:val="C00000"/>
          <w:sz w:val="22"/>
          <w:szCs w:val="22"/>
        </w:rPr>
      </w:pPr>
    </w:p>
    <w:p w:rsidR="00F17396" w:rsidRDefault="00F17396" w:rsidP="00EA1EB5">
      <w:pPr>
        <w:pStyle w:val="Tytu"/>
        <w:pBdr>
          <w:top w:val="none" w:sz="0" w:space="0" w:color="auto"/>
          <w:left w:val="none" w:sz="0" w:space="0" w:color="auto"/>
          <w:bottom w:val="none" w:sz="0" w:space="0" w:color="auto"/>
          <w:right w:val="none" w:sz="0" w:space="0" w:color="auto"/>
        </w:pBdr>
        <w:shd w:val="clear" w:color="auto" w:fill="FFFFFF"/>
        <w:spacing w:line="276" w:lineRule="auto"/>
        <w:jc w:val="left"/>
        <w:rPr>
          <w:rFonts w:ascii="Arial" w:hAnsi="Arial" w:cs="Arial"/>
          <w:b/>
          <w:color w:val="C00000"/>
          <w:sz w:val="22"/>
          <w:szCs w:val="22"/>
        </w:rPr>
      </w:pPr>
    </w:p>
    <w:p w:rsidR="00F17396" w:rsidRDefault="00F17396" w:rsidP="00EA1EB5">
      <w:pPr>
        <w:pStyle w:val="Tytu"/>
        <w:pBdr>
          <w:top w:val="none" w:sz="0" w:space="0" w:color="auto"/>
          <w:left w:val="none" w:sz="0" w:space="0" w:color="auto"/>
          <w:bottom w:val="none" w:sz="0" w:space="0" w:color="auto"/>
          <w:right w:val="none" w:sz="0" w:space="0" w:color="auto"/>
        </w:pBdr>
        <w:shd w:val="clear" w:color="auto" w:fill="FFFFFF"/>
        <w:spacing w:line="276" w:lineRule="auto"/>
        <w:jc w:val="left"/>
        <w:rPr>
          <w:rFonts w:ascii="Arial" w:hAnsi="Arial" w:cs="Arial"/>
          <w:b/>
          <w:color w:val="C00000"/>
          <w:sz w:val="22"/>
          <w:szCs w:val="22"/>
        </w:rPr>
      </w:pPr>
    </w:p>
    <w:p w:rsidR="00F17396" w:rsidRDefault="00F17396" w:rsidP="00EA1EB5">
      <w:pPr>
        <w:pStyle w:val="Tytu"/>
        <w:pBdr>
          <w:top w:val="none" w:sz="0" w:space="0" w:color="auto"/>
          <w:left w:val="none" w:sz="0" w:space="0" w:color="auto"/>
          <w:bottom w:val="none" w:sz="0" w:space="0" w:color="auto"/>
          <w:right w:val="none" w:sz="0" w:space="0" w:color="auto"/>
        </w:pBdr>
        <w:shd w:val="clear" w:color="auto" w:fill="FFFFFF"/>
        <w:spacing w:line="276" w:lineRule="auto"/>
        <w:jc w:val="left"/>
        <w:rPr>
          <w:rFonts w:ascii="Arial" w:hAnsi="Arial" w:cs="Arial"/>
          <w:b/>
          <w:color w:val="C00000"/>
          <w:sz w:val="22"/>
          <w:szCs w:val="22"/>
        </w:rPr>
      </w:pPr>
    </w:p>
    <w:p w:rsidR="00F17396" w:rsidRPr="00EA1EB5" w:rsidRDefault="00F17396" w:rsidP="00EA1EB5">
      <w:pPr>
        <w:pStyle w:val="Tytu"/>
        <w:pBdr>
          <w:top w:val="none" w:sz="0" w:space="0" w:color="auto"/>
          <w:left w:val="none" w:sz="0" w:space="0" w:color="auto"/>
          <w:bottom w:val="none" w:sz="0" w:space="0" w:color="auto"/>
          <w:right w:val="none" w:sz="0" w:space="0" w:color="auto"/>
        </w:pBdr>
        <w:shd w:val="clear" w:color="auto" w:fill="FFFFFF"/>
        <w:spacing w:line="276" w:lineRule="auto"/>
        <w:jc w:val="left"/>
        <w:rPr>
          <w:rFonts w:ascii="Arial" w:hAnsi="Arial" w:cs="Arial"/>
          <w:b/>
          <w:color w:val="C00000"/>
          <w:sz w:val="22"/>
          <w:szCs w:val="22"/>
        </w:rPr>
      </w:pPr>
    </w:p>
    <w:p w:rsidR="00EF3BAF" w:rsidRPr="00E7364D" w:rsidRDefault="00EF3BAF" w:rsidP="00EA1EB5">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color w:val="0070C0"/>
          <w:sz w:val="22"/>
          <w:szCs w:val="22"/>
        </w:rPr>
      </w:pPr>
      <w:r w:rsidRPr="00E7364D">
        <w:rPr>
          <w:rFonts w:ascii="Arial" w:hAnsi="Arial" w:cs="Arial"/>
          <w:b/>
          <w:color w:val="0070C0"/>
          <w:sz w:val="22"/>
          <w:szCs w:val="22"/>
        </w:rPr>
        <w:lastRenderedPageBreak/>
        <w:t xml:space="preserve">ROZDZIAŁ </w:t>
      </w:r>
      <w:r w:rsidR="000C198F" w:rsidRPr="00E7364D">
        <w:rPr>
          <w:rFonts w:ascii="Arial" w:hAnsi="Arial" w:cs="Arial"/>
          <w:b/>
          <w:color w:val="0070C0"/>
          <w:sz w:val="22"/>
          <w:szCs w:val="22"/>
        </w:rPr>
        <w:t>III</w:t>
      </w:r>
    </w:p>
    <w:p w:rsidR="00EF3BAF" w:rsidRPr="00E7364D" w:rsidRDefault="00EF3BAF" w:rsidP="00EA1EB5">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color w:val="0070C0"/>
          <w:sz w:val="22"/>
          <w:szCs w:val="22"/>
        </w:rPr>
      </w:pPr>
      <w:r w:rsidRPr="00E7364D">
        <w:rPr>
          <w:rFonts w:ascii="Arial" w:hAnsi="Arial" w:cs="Arial"/>
          <w:b/>
          <w:color w:val="0070C0"/>
          <w:sz w:val="22"/>
          <w:szCs w:val="22"/>
        </w:rPr>
        <w:t xml:space="preserve">OPIS PRZEDMIOTU ZAMÓWIENIA </w:t>
      </w:r>
    </w:p>
    <w:p w:rsidR="0071791E" w:rsidRPr="00EA1EB5" w:rsidRDefault="0071791E" w:rsidP="00EA1EB5">
      <w:pPr>
        <w:pStyle w:val="Lista"/>
        <w:spacing w:line="276" w:lineRule="auto"/>
        <w:ind w:left="0" w:firstLine="0"/>
        <w:jc w:val="both"/>
        <w:rPr>
          <w:rFonts w:ascii="Arial" w:hAnsi="Arial" w:cs="Arial"/>
          <w:b w:val="0"/>
          <w:sz w:val="22"/>
          <w:szCs w:val="22"/>
        </w:rPr>
      </w:pPr>
    </w:p>
    <w:p w:rsidR="00224AF3" w:rsidRPr="00EA1EB5" w:rsidRDefault="00224AF3" w:rsidP="00EA1EB5">
      <w:pPr>
        <w:pStyle w:val="Lista"/>
        <w:spacing w:line="276" w:lineRule="auto"/>
        <w:jc w:val="both"/>
        <w:rPr>
          <w:rFonts w:ascii="Arial" w:hAnsi="Arial" w:cs="Arial"/>
          <w:b w:val="0"/>
          <w:i/>
          <w:sz w:val="22"/>
          <w:szCs w:val="22"/>
        </w:rPr>
      </w:pPr>
      <w:r w:rsidRPr="00EA1EB5">
        <w:rPr>
          <w:rFonts w:ascii="Arial" w:hAnsi="Arial" w:cs="Arial"/>
          <w:sz w:val="22"/>
          <w:szCs w:val="22"/>
        </w:rPr>
        <w:t xml:space="preserve">    </w:t>
      </w:r>
      <w:r w:rsidRPr="00EA1EB5">
        <w:rPr>
          <w:rFonts w:ascii="Arial" w:hAnsi="Arial" w:cs="Arial"/>
          <w:b w:val="0"/>
          <w:sz w:val="22"/>
          <w:szCs w:val="22"/>
        </w:rPr>
        <w:t xml:space="preserve">Przedmiotem zamówienia są sukcesywne dostawy artykułów żywnościowych użytku bieżącego dla 31 WOG Zgierz oraz Przedszkoli Wojskowych nr 129 Nowy Glinnik </w:t>
      </w:r>
      <w:r w:rsidR="00B14D1B">
        <w:rPr>
          <w:rFonts w:ascii="Arial" w:hAnsi="Arial" w:cs="Arial"/>
          <w:b w:val="0"/>
          <w:sz w:val="22"/>
          <w:szCs w:val="22"/>
        </w:rPr>
        <w:br/>
      </w:r>
      <w:r w:rsidRPr="00EA1EB5">
        <w:rPr>
          <w:rFonts w:ascii="Arial" w:hAnsi="Arial" w:cs="Arial"/>
          <w:b w:val="0"/>
          <w:sz w:val="22"/>
          <w:szCs w:val="22"/>
        </w:rPr>
        <w:t xml:space="preserve">i nr 147 Leźnica Wielka. </w:t>
      </w:r>
    </w:p>
    <w:p w:rsidR="00224AF3" w:rsidRPr="00EA1EB5" w:rsidRDefault="00224AF3" w:rsidP="00EA1EB5">
      <w:pPr>
        <w:pStyle w:val="Lista"/>
        <w:spacing w:line="276" w:lineRule="auto"/>
        <w:ind w:left="567" w:firstLine="0"/>
        <w:jc w:val="center"/>
        <w:rPr>
          <w:rFonts w:ascii="Arial" w:hAnsi="Arial" w:cs="Arial"/>
          <w:b w:val="0"/>
          <w:i/>
          <w:sz w:val="22"/>
          <w:szCs w:val="22"/>
        </w:rPr>
      </w:pPr>
    </w:p>
    <w:p w:rsidR="00224AF3" w:rsidRPr="00EA1EB5" w:rsidRDefault="00224AF3" w:rsidP="00EA1EB5">
      <w:pPr>
        <w:pStyle w:val="Akapitzlist"/>
        <w:numPr>
          <w:ilvl w:val="0"/>
          <w:numId w:val="29"/>
        </w:numPr>
        <w:spacing w:line="276" w:lineRule="auto"/>
        <w:ind w:left="397" w:hanging="426"/>
        <w:jc w:val="both"/>
        <w:rPr>
          <w:rFonts w:ascii="Arial" w:hAnsi="Arial" w:cs="Arial"/>
          <w:bCs/>
          <w:sz w:val="22"/>
          <w:szCs w:val="22"/>
        </w:rPr>
      </w:pPr>
      <w:r w:rsidRPr="009A7AD6">
        <w:rPr>
          <w:rFonts w:ascii="Arial" w:hAnsi="Arial" w:cs="Arial"/>
          <w:bCs/>
          <w:i/>
          <w:sz w:val="22"/>
          <w:szCs w:val="22"/>
        </w:rPr>
        <w:t>Szczegółowy opis przedmiotu zamówienia</w:t>
      </w:r>
      <w:r w:rsidRPr="00EA1EB5">
        <w:rPr>
          <w:rFonts w:ascii="Arial" w:hAnsi="Arial" w:cs="Arial"/>
          <w:b w:val="0"/>
          <w:bCs/>
          <w:sz w:val="22"/>
          <w:szCs w:val="22"/>
        </w:rPr>
        <w:t xml:space="preserve"> określony został w </w:t>
      </w:r>
      <w:r w:rsidRPr="00EA1EB5">
        <w:rPr>
          <w:rFonts w:ascii="Arial" w:hAnsi="Arial" w:cs="Arial"/>
          <w:bCs/>
          <w:sz w:val="22"/>
          <w:szCs w:val="22"/>
        </w:rPr>
        <w:t xml:space="preserve">Załączniku </w:t>
      </w:r>
      <w:r w:rsidRPr="00EA1EB5">
        <w:rPr>
          <w:rFonts w:ascii="Arial" w:hAnsi="Arial" w:cs="Arial"/>
          <w:bCs/>
          <w:sz w:val="22"/>
          <w:szCs w:val="22"/>
        </w:rPr>
        <w:br/>
      </w:r>
      <w:r w:rsidR="000418E4" w:rsidRPr="00EA1EB5">
        <w:rPr>
          <w:rFonts w:ascii="Arial" w:hAnsi="Arial" w:cs="Arial"/>
          <w:bCs/>
          <w:sz w:val="22"/>
          <w:szCs w:val="22"/>
        </w:rPr>
        <w:t xml:space="preserve">Nr 1 </w:t>
      </w:r>
      <w:r w:rsidR="000418E4" w:rsidRPr="00EF069C">
        <w:rPr>
          <w:rFonts w:ascii="Arial" w:hAnsi="Arial" w:cs="Arial"/>
          <w:b w:val="0"/>
          <w:bCs/>
          <w:sz w:val="22"/>
          <w:szCs w:val="22"/>
        </w:rPr>
        <w:t>do</w:t>
      </w:r>
      <w:r w:rsidR="000418E4" w:rsidRPr="00EA1EB5">
        <w:rPr>
          <w:rFonts w:ascii="Arial" w:hAnsi="Arial" w:cs="Arial"/>
          <w:bCs/>
          <w:sz w:val="22"/>
          <w:szCs w:val="22"/>
        </w:rPr>
        <w:t xml:space="preserve"> S</w:t>
      </w:r>
      <w:r w:rsidRPr="00EA1EB5">
        <w:rPr>
          <w:rFonts w:ascii="Arial" w:hAnsi="Arial" w:cs="Arial"/>
          <w:bCs/>
          <w:sz w:val="22"/>
          <w:szCs w:val="22"/>
        </w:rPr>
        <w:t xml:space="preserve">WZ. </w:t>
      </w:r>
    </w:p>
    <w:p w:rsidR="00224AF3" w:rsidRPr="00EA1EB5" w:rsidRDefault="00224AF3" w:rsidP="00EA1EB5">
      <w:pPr>
        <w:pStyle w:val="Akapitzlist"/>
        <w:spacing w:line="276" w:lineRule="auto"/>
        <w:ind w:left="567"/>
        <w:jc w:val="both"/>
        <w:rPr>
          <w:rFonts w:ascii="Arial" w:hAnsi="Arial" w:cs="Arial"/>
          <w:b w:val="0"/>
          <w:bCs/>
          <w:color w:val="FF0000"/>
          <w:sz w:val="22"/>
          <w:szCs w:val="22"/>
        </w:rPr>
      </w:pPr>
    </w:p>
    <w:p w:rsidR="00224AF3" w:rsidRPr="00EA1EB5" w:rsidRDefault="00224AF3" w:rsidP="00EA1EB5">
      <w:pPr>
        <w:pStyle w:val="Akapitzlist"/>
        <w:numPr>
          <w:ilvl w:val="0"/>
          <w:numId w:val="29"/>
        </w:numPr>
        <w:spacing w:line="276" w:lineRule="auto"/>
        <w:ind w:left="397" w:hanging="426"/>
        <w:jc w:val="both"/>
        <w:rPr>
          <w:rFonts w:ascii="Arial" w:hAnsi="Arial" w:cs="Arial"/>
          <w:b w:val="0"/>
          <w:bCs/>
          <w:sz w:val="22"/>
          <w:szCs w:val="22"/>
        </w:rPr>
      </w:pPr>
      <w:r w:rsidRPr="00EA1EB5">
        <w:rPr>
          <w:rFonts w:ascii="Arial" w:hAnsi="Arial" w:cs="Arial"/>
          <w:b w:val="0"/>
          <w:sz w:val="22"/>
          <w:szCs w:val="22"/>
        </w:rPr>
        <w:t xml:space="preserve">Rodzaj, ilości zamawianego asortymentu do poszczególnych odbiorców określa </w:t>
      </w:r>
      <w:r w:rsidRPr="00A30A75">
        <w:rPr>
          <w:rFonts w:ascii="Arial" w:hAnsi="Arial" w:cs="Arial"/>
          <w:i/>
          <w:sz w:val="22"/>
          <w:szCs w:val="22"/>
        </w:rPr>
        <w:t>Formularz cenowy</w:t>
      </w:r>
      <w:r w:rsidRPr="00EA1EB5">
        <w:rPr>
          <w:rFonts w:ascii="Arial" w:hAnsi="Arial" w:cs="Arial"/>
          <w:b w:val="0"/>
          <w:sz w:val="22"/>
          <w:szCs w:val="22"/>
        </w:rPr>
        <w:t xml:space="preserve"> – </w:t>
      </w:r>
      <w:r w:rsidR="000418E4" w:rsidRPr="00EA1EB5">
        <w:rPr>
          <w:rFonts w:ascii="Arial" w:hAnsi="Arial" w:cs="Arial"/>
          <w:sz w:val="22"/>
          <w:szCs w:val="22"/>
        </w:rPr>
        <w:t xml:space="preserve">Załącznik nr 2 </w:t>
      </w:r>
      <w:r w:rsidR="000418E4" w:rsidRPr="00EF069C">
        <w:rPr>
          <w:rFonts w:ascii="Arial" w:hAnsi="Arial" w:cs="Arial"/>
          <w:b w:val="0"/>
          <w:sz w:val="22"/>
          <w:szCs w:val="22"/>
        </w:rPr>
        <w:t>do</w:t>
      </w:r>
      <w:r w:rsidR="000418E4" w:rsidRPr="00EA1EB5">
        <w:rPr>
          <w:rFonts w:ascii="Arial" w:hAnsi="Arial" w:cs="Arial"/>
          <w:sz w:val="22"/>
          <w:szCs w:val="22"/>
        </w:rPr>
        <w:t xml:space="preserve"> S</w:t>
      </w:r>
      <w:r w:rsidRPr="00EA1EB5">
        <w:rPr>
          <w:rFonts w:ascii="Arial" w:hAnsi="Arial" w:cs="Arial"/>
          <w:sz w:val="22"/>
          <w:szCs w:val="22"/>
        </w:rPr>
        <w:t>WZ.</w:t>
      </w:r>
      <w:r w:rsidRPr="00EA1EB5">
        <w:rPr>
          <w:b w:val="0"/>
          <w:sz w:val="22"/>
          <w:szCs w:val="22"/>
        </w:rPr>
        <w:t xml:space="preserve"> </w:t>
      </w:r>
    </w:p>
    <w:p w:rsidR="00224AF3" w:rsidRPr="00EA1EB5" w:rsidRDefault="00224AF3" w:rsidP="00EA1EB5">
      <w:pPr>
        <w:pStyle w:val="Akapitzlist"/>
        <w:spacing w:line="276" w:lineRule="auto"/>
        <w:rPr>
          <w:rFonts w:ascii="Arial" w:hAnsi="Arial" w:cs="Arial"/>
          <w:b w:val="0"/>
          <w:bCs/>
          <w:sz w:val="22"/>
          <w:szCs w:val="22"/>
        </w:rPr>
      </w:pPr>
    </w:p>
    <w:p w:rsidR="00224AF3" w:rsidRPr="00EA1EB5" w:rsidRDefault="00224AF3" w:rsidP="00EA1EB5">
      <w:pPr>
        <w:pStyle w:val="Akapitzlist"/>
        <w:numPr>
          <w:ilvl w:val="0"/>
          <w:numId w:val="29"/>
        </w:numPr>
        <w:spacing w:line="276" w:lineRule="auto"/>
        <w:ind w:left="397" w:hanging="426"/>
        <w:jc w:val="both"/>
        <w:rPr>
          <w:rFonts w:ascii="Arial" w:hAnsi="Arial" w:cs="Arial"/>
          <w:b w:val="0"/>
          <w:bCs/>
          <w:sz w:val="22"/>
          <w:szCs w:val="22"/>
        </w:rPr>
      </w:pPr>
      <w:r w:rsidRPr="00EA1EB5">
        <w:rPr>
          <w:rFonts w:ascii="Arial" w:hAnsi="Arial" w:cs="Arial"/>
          <w:b w:val="0"/>
          <w:bCs/>
          <w:sz w:val="22"/>
          <w:szCs w:val="22"/>
        </w:rPr>
        <w:t>Przedmiot zamówienia będzie wytworzony i dostarczony zgodnie z wymaganiami wskazanymi przez Zama</w:t>
      </w:r>
      <w:r w:rsidR="00AD3117" w:rsidRPr="00EA1EB5">
        <w:rPr>
          <w:rFonts w:ascii="Arial" w:hAnsi="Arial" w:cs="Arial"/>
          <w:b w:val="0"/>
          <w:bCs/>
          <w:sz w:val="22"/>
          <w:szCs w:val="22"/>
        </w:rPr>
        <w:t xml:space="preserve">wiającego w </w:t>
      </w:r>
      <w:r w:rsidR="001B06CE" w:rsidRPr="00240002">
        <w:rPr>
          <w:rFonts w:ascii="Arial" w:hAnsi="Arial" w:cs="Arial"/>
          <w:bCs/>
          <w:sz w:val="22"/>
          <w:szCs w:val="22"/>
        </w:rPr>
        <w:t>Z</w:t>
      </w:r>
      <w:r w:rsidR="00AD3117" w:rsidRPr="00240002">
        <w:rPr>
          <w:rFonts w:ascii="Arial" w:hAnsi="Arial" w:cs="Arial"/>
          <w:bCs/>
          <w:sz w:val="22"/>
          <w:szCs w:val="22"/>
        </w:rPr>
        <w:t>ałączniku nr 1</w:t>
      </w:r>
      <w:r w:rsidR="00AD3117" w:rsidRPr="00EA1EB5">
        <w:rPr>
          <w:rFonts w:ascii="Arial" w:hAnsi="Arial" w:cs="Arial"/>
          <w:b w:val="0"/>
          <w:bCs/>
          <w:sz w:val="22"/>
          <w:szCs w:val="22"/>
        </w:rPr>
        <w:t xml:space="preserve"> do </w:t>
      </w:r>
      <w:r w:rsidR="00AD3117" w:rsidRPr="00240002">
        <w:rPr>
          <w:rFonts w:ascii="Arial" w:hAnsi="Arial" w:cs="Arial"/>
          <w:bCs/>
          <w:sz w:val="22"/>
          <w:szCs w:val="22"/>
        </w:rPr>
        <w:t>SWZ</w:t>
      </w:r>
      <w:r w:rsidRPr="00EA1EB5">
        <w:rPr>
          <w:rFonts w:ascii="Arial" w:hAnsi="Arial" w:cs="Arial"/>
          <w:b w:val="0"/>
          <w:bCs/>
          <w:sz w:val="22"/>
          <w:szCs w:val="22"/>
        </w:rPr>
        <w:t>.</w:t>
      </w:r>
    </w:p>
    <w:p w:rsidR="00224AF3" w:rsidRPr="00EA1EB5" w:rsidRDefault="00224AF3" w:rsidP="00EA1EB5">
      <w:pPr>
        <w:pStyle w:val="Akapitzlist"/>
        <w:spacing w:line="276" w:lineRule="auto"/>
        <w:ind w:left="737"/>
        <w:rPr>
          <w:rFonts w:ascii="Arial" w:hAnsi="Arial" w:cs="Arial"/>
          <w:b w:val="0"/>
          <w:sz w:val="22"/>
          <w:szCs w:val="22"/>
        </w:rPr>
      </w:pPr>
    </w:p>
    <w:p w:rsidR="000778F6" w:rsidRPr="00EA1EB5" w:rsidRDefault="00224AF3" w:rsidP="00EA1EB5">
      <w:pPr>
        <w:pStyle w:val="Akapitzlist"/>
        <w:numPr>
          <w:ilvl w:val="0"/>
          <w:numId w:val="29"/>
        </w:numPr>
        <w:spacing w:line="276" w:lineRule="auto"/>
        <w:ind w:left="397" w:hanging="426"/>
        <w:jc w:val="both"/>
        <w:rPr>
          <w:rFonts w:ascii="Arial" w:hAnsi="Arial" w:cs="Arial"/>
          <w:b w:val="0"/>
          <w:bCs/>
          <w:sz w:val="22"/>
          <w:szCs w:val="22"/>
        </w:rPr>
      </w:pPr>
      <w:r w:rsidRPr="00EA1EB5">
        <w:rPr>
          <w:rFonts w:ascii="Arial" w:hAnsi="Arial" w:cs="Arial"/>
          <w:b w:val="0"/>
          <w:sz w:val="22"/>
          <w:szCs w:val="22"/>
        </w:rPr>
        <w:t xml:space="preserve">Wykonawca dostarczy przedmiot zamówienia pochodzący z bieżącej produkcji, którego termin przydatności do spożycia określa </w:t>
      </w:r>
      <w:r w:rsidR="00A30A75" w:rsidRPr="00A30A75">
        <w:rPr>
          <w:rFonts w:ascii="Arial" w:hAnsi="Arial" w:cs="Arial"/>
          <w:sz w:val="22"/>
          <w:szCs w:val="22"/>
        </w:rPr>
        <w:t>Z</w:t>
      </w:r>
      <w:r w:rsidRPr="00A30A75">
        <w:rPr>
          <w:rFonts w:ascii="Arial" w:hAnsi="Arial" w:cs="Arial"/>
          <w:sz w:val="22"/>
          <w:szCs w:val="22"/>
        </w:rPr>
        <w:t>ałącznik nr 1</w:t>
      </w:r>
      <w:r w:rsidRPr="00EA1EB5">
        <w:rPr>
          <w:rFonts w:ascii="Arial" w:hAnsi="Arial" w:cs="Arial"/>
          <w:b w:val="0"/>
          <w:sz w:val="22"/>
          <w:szCs w:val="22"/>
        </w:rPr>
        <w:t xml:space="preserve"> do </w:t>
      </w:r>
      <w:r w:rsidR="00313832" w:rsidRPr="00A30A75">
        <w:rPr>
          <w:rFonts w:ascii="Arial" w:hAnsi="Arial" w:cs="Arial"/>
          <w:sz w:val="22"/>
          <w:szCs w:val="22"/>
        </w:rPr>
        <w:t>SWZ</w:t>
      </w:r>
      <w:r w:rsidRPr="00EA1EB5">
        <w:rPr>
          <w:rFonts w:ascii="Arial" w:hAnsi="Arial" w:cs="Arial"/>
          <w:b w:val="0"/>
          <w:sz w:val="22"/>
          <w:szCs w:val="22"/>
        </w:rPr>
        <w:t>.</w:t>
      </w:r>
    </w:p>
    <w:p w:rsidR="00224AF3" w:rsidRPr="00EA1EB5" w:rsidRDefault="00224AF3" w:rsidP="00EA1EB5">
      <w:pPr>
        <w:pStyle w:val="Akapitzlist"/>
        <w:spacing w:line="276" w:lineRule="auto"/>
        <w:rPr>
          <w:rFonts w:ascii="Arial" w:hAnsi="Arial" w:cs="Arial"/>
          <w:b w:val="0"/>
          <w:bCs/>
          <w:sz w:val="22"/>
          <w:szCs w:val="22"/>
        </w:rPr>
      </w:pPr>
    </w:p>
    <w:p w:rsidR="00224AF3" w:rsidRPr="00EA1EB5" w:rsidRDefault="00224AF3" w:rsidP="00EA1EB5">
      <w:pPr>
        <w:pStyle w:val="Akapitzlist"/>
        <w:numPr>
          <w:ilvl w:val="0"/>
          <w:numId w:val="29"/>
        </w:numPr>
        <w:spacing w:line="276" w:lineRule="auto"/>
        <w:ind w:left="397" w:hanging="426"/>
        <w:jc w:val="both"/>
        <w:rPr>
          <w:rFonts w:ascii="Arial" w:hAnsi="Arial" w:cs="Arial"/>
          <w:b w:val="0"/>
          <w:bCs/>
          <w:sz w:val="22"/>
          <w:szCs w:val="22"/>
        </w:rPr>
      </w:pPr>
      <w:r w:rsidRPr="00EA1EB5">
        <w:rPr>
          <w:rFonts w:ascii="Arial" w:hAnsi="Arial" w:cs="Arial"/>
          <w:b w:val="0"/>
          <w:sz w:val="22"/>
          <w:szCs w:val="22"/>
        </w:rPr>
        <w:t xml:space="preserve">Zamawiający jest uprawniony do zmiany asortymentów przewidzianych </w:t>
      </w:r>
      <w:r w:rsidRPr="00EA1EB5">
        <w:rPr>
          <w:rFonts w:ascii="Arial" w:hAnsi="Arial" w:cs="Arial"/>
          <w:b w:val="0"/>
          <w:sz w:val="22"/>
          <w:szCs w:val="22"/>
        </w:rPr>
        <w:br/>
        <w:t>w umowie na inne asortymenty w niej przewidziane (zmniejszenie lub zwiększenie ilości) z zastrzeżeniem, że nie może ulec zwiększeniu wartość całej umowy. Zmiana ta nie będzie stanowiła zmiany umowy.</w:t>
      </w:r>
    </w:p>
    <w:p w:rsidR="00D11D50" w:rsidRPr="00EA1EB5" w:rsidRDefault="00D11D50" w:rsidP="00EA1EB5">
      <w:pPr>
        <w:pStyle w:val="Akapitzlist"/>
        <w:spacing w:line="276" w:lineRule="auto"/>
        <w:ind w:left="397"/>
        <w:jc w:val="both"/>
        <w:rPr>
          <w:rFonts w:ascii="Arial" w:hAnsi="Arial" w:cs="Arial"/>
          <w:b w:val="0"/>
          <w:bCs/>
          <w:sz w:val="22"/>
          <w:szCs w:val="22"/>
        </w:rPr>
      </w:pPr>
    </w:p>
    <w:p w:rsidR="00D11D50" w:rsidRPr="00EA1EB5" w:rsidRDefault="00D11D50" w:rsidP="00EA1EB5">
      <w:pPr>
        <w:pStyle w:val="Akapitzlist"/>
        <w:numPr>
          <w:ilvl w:val="0"/>
          <w:numId w:val="29"/>
        </w:numPr>
        <w:spacing w:line="276" w:lineRule="auto"/>
        <w:ind w:left="397" w:hanging="426"/>
        <w:jc w:val="both"/>
        <w:rPr>
          <w:rFonts w:ascii="Arial" w:hAnsi="Arial" w:cs="Arial"/>
          <w:b w:val="0"/>
          <w:sz w:val="22"/>
          <w:szCs w:val="22"/>
        </w:rPr>
      </w:pPr>
      <w:r w:rsidRPr="00EA1EB5">
        <w:rPr>
          <w:rFonts w:ascii="Arial" w:hAnsi="Arial" w:cs="Arial"/>
          <w:b w:val="0"/>
          <w:sz w:val="22"/>
          <w:szCs w:val="22"/>
        </w:rPr>
        <w:t xml:space="preserve">Zamawiający jest uprawniony do zmiany gramatury asortymentów </w:t>
      </w:r>
      <w:r w:rsidR="00A11BE9">
        <w:rPr>
          <w:rFonts w:ascii="Arial" w:hAnsi="Arial" w:cs="Arial"/>
          <w:b w:val="0"/>
          <w:sz w:val="22"/>
          <w:szCs w:val="22"/>
        </w:rPr>
        <w:t>w</w:t>
      </w:r>
      <w:r w:rsidRPr="00EA1EB5">
        <w:rPr>
          <w:rFonts w:ascii="Arial" w:hAnsi="Arial" w:cs="Arial"/>
          <w:b w:val="0"/>
          <w:sz w:val="22"/>
          <w:szCs w:val="22"/>
        </w:rPr>
        <w:t xml:space="preserve"> umowie </w:t>
      </w:r>
      <w:r w:rsidR="00901D41">
        <w:rPr>
          <w:rFonts w:ascii="Arial" w:hAnsi="Arial" w:cs="Arial"/>
          <w:b w:val="0"/>
          <w:sz w:val="22"/>
          <w:szCs w:val="22"/>
        </w:rPr>
        <w:br/>
      </w:r>
      <w:r w:rsidRPr="00EA1EB5">
        <w:rPr>
          <w:rFonts w:ascii="Arial" w:hAnsi="Arial" w:cs="Arial"/>
          <w:b w:val="0"/>
          <w:sz w:val="22"/>
          <w:szCs w:val="22"/>
        </w:rPr>
        <w:t>na inną gramaturę w niej przewidzianą.  Zmiana ta nie</w:t>
      </w:r>
      <w:r w:rsidR="00AB485D">
        <w:rPr>
          <w:rFonts w:ascii="Arial" w:hAnsi="Arial" w:cs="Arial"/>
          <w:b w:val="0"/>
          <w:sz w:val="22"/>
          <w:szCs w:val="22"/>
        </w:rPr>
        <w:t xml:space="preserve"> </w:t>
      </w:r>
      <w:r w:rsidR="003A327A">
        <w:rPr>
          <w:rFonts w:ascii="Arial" w:hAnsi="Arial" w:cs="Arial"/>
          <w:b w:val="0"/>
          <w:sz w:val="22"/>
          <w:szCs w:val="22"/>
        </w:rPr>
        <w:t>będzie</w:t>
      </w:r>
      <w:r w:rsidRPr="00EA1EB5">
        <w:rPr>
          <w:rFonts w:ascii="Arial" w:hAnsi="Arial" w:cs="Arial"/>
          <w:b w:val="0"/>
          <w:sz w:val="22"/>
          <w:szCs w:val="22"/>
        </w:rPr>
        <w:t xml:space="preserve"> stanowi</w:t>
      </w:r>
      <w:r w:rsidR="00AB485D">
        <w:rPr>
          <w:rFonts w:ascii="Arial" w:hAnsi="Arial" w:cs="Arial"/>
          <w:b w:val="0"/>
          <w:sz w:val="22"/>
          <w:szCs w:val="22"/>
        </w:rPr>
        <w:t>ła</w:t>
      </w:r>
      <w:r w:rsidRPr="00EA1EB5">
        <w:rPr>
          <w:rFonts w:ascii="Arial" w:hAnsi="Arial" w:cs="Arial"/>
          <w:b w:val="0"/>
          <w:sz w:val="22"/>
          <w:szCs w:val="22"/>
        </w:rPr>
        <w:t xml:space="preserve"> zmiany umowy.</w:t>
      </w:r>
    </w:p>
    <w:p w:rsidR="00224AF3" w:rsidRPr="00EA1EB5" w:rsidRDefault="00224AF3" w:rsidP="00EA1EB5">
      <w:pPr>
        <w:spacing w:line="276" w:lineRule="auto"/>
        <w:rPr>
          <w:rFonts w:ascii="Arial" w:hAnsi="Arial" w:cs="Arial"/>
          <w:b w:val="0"/>
          <w:color w:val="FF0000"/>
          <w:sz w:val="22"/>
          <w:szCs w:val="22"/>
        </w:rPr>
      </w:pPr>
    </w:p>
    <w:p w:rsidR="002B7A52" w:rsidRPr="00EA1EB5" w:rsidRDefault="002B7A52" w:rsidP="00EA1EB5">
      <w:pPr>
        <w:pStyle w:val="Akapitzlist"/>
        <w:numPr>
          <w:ilvl w:val="0"/>
          <w:numId w:val="29"/>
        </w:numPr>
        <w:spacing w:line="276" w:lineRule="auto"/>
        <w:ind w:left="397" w:hanging="426"/>
        <w:jc w:val="both"/>
        <w:rPr>
          <w:rFonts w:ascii="Arial" w:hAnsi="Arial" w:cs="Arial"/>
          <w:b w:val="0"/>
          <w:sz w:val="22"/>
          <w:szCs w:val="22"/>
        </w:rPr>
      </w:pPr>
      <w:r w:rsidRPr="00EA1EB5">
        <w:rPr>
          <w:rFonts w:ascii="Arial" w:hAnsi="Arial" w:cs="Arial"/>
          <w:b w:val="0"/>
          <w:sz w:val="22"/>
          <w:szCs w:val="22"/>
        </w:rPr>
        <w:t xml:space="preserve">Ilości towaru </w:t>
      </w:r>
      <w:r w:rsidR="00661D88">
        <w:rPr>
          <w:rFonts w:ascii="Arial" w:hAnsi="Arial" w:cs="Arial"/>
          <w:b w:val="0"/>
          <w:sz w:val="22"/>
          <w:szCs w:val="22"/>
        </w:rPr>
        <w:t xml:space="preserve">i wartości dostaw </w:t>
      </w:r>
      <w:r w:rsidRPr="00EA1EB5">
        <w:rPr>
          <w:rFonts w:ascii="Arial" w:hAnsi="Arial" w:cs="Arial"/>
          <w:b w:val="0"/>
          <w:sz w:val="22"/>
          <w:szCs w:val="22"/>
        </w:rPr>
        <w:t xml:space="preserve">określone w </w:t>
      </w:r>
      <w:r w:rsidRPr="005945EB">
        <w:rPr>
          <w:rFonts w:ascii="Arial" w:hAnsi="Arial" w:cs="Arial"/>
          <w:sz w:val="22"/>
          <w:szCs w:val="22"/>
        </w:rPr>
        <w:t>Załączniku nr 2</w:t>
      </w:r>
      <w:r w:rsidRPr="00EA1EB5">
        <w:rPr>
          <w:rFonts w:ascii="Arial" w:hAnsi="Arial" w:cs="Arial"/>
          <w:b w:val="0"/>
          <w:sz w:val="22"/>
          <w:szCs w:val="22"/>
        </w:rPr>
        <w:t xml:space="preserve"> do </w:t>
      </w:r>
      <w:r w:rsidRPr="005945EB">
        <w:rPr>
          <w:rFonts w:ascii="Arial" w:hAnsi="Arial" w:cs="Arial"/>
          <w:sz w:val="22"/>
          <w:szCs w:val="22"/>
        </w:rPr>
        <w:t>SWZ</w:t>
      </w:r>
      <w:r w:rsidRPr="00EA1EB5">
        <w:rPr>
          <w:rFonts w:ascii="Arial" w:hAnsi="Arial" w:cs="Arial"/>
          <w:b w:val="0"/>
          <w:sz w:val="22"/>
          <w:szCs w:val="22"/>
        </w:rPr>
        <w:t xml:space="preserve"> są ilościami </w:t>
      </w:r>
      <w:r w:rsidR="00661D88">
        <w:rPr>
          <w:rFonts w:ascii="Arial" w:hAnsi="Arial" w:cs="Arial"/>
          <w:b w:val="0"/>
          <w:sz w:val="22"/>
          <w:szCs w:val="22"/>
        </w:rPr>
        <w:br/>
        <w:t xml:space="preserve">i wartościami </w:t>
      </w:r>
      <w:r w:rsidRPr="00EA1EB5">
        <w:rPr>
          <w:rFonts w:ascii="Arial" w:hAnsi="Arial" w:cs="Arial"/>
          <w:b w:val="0"/>
          <w:sz w:val="22"/>
          <w:szCs w:val="22"/>
        </w:rPr>
        <w:t>planowanymi, szacowanymi. Zamawiający zastrzega sobie</w:t>
      </w:r>
      <w:r w:rsidR="00661D88">
        <w:rPr>
          <w:rFonts w:ascii="Arial" w:hAnsi="Arial" w:cs="Arial"/>
          <w:b w:val="0"/>
          <w:sz w:val="22"/>
          <w:szCs w:val="22"/>
        </w:rPr>
        <w:t xml:space="preserve"> </w:t>
      </w:r>
      <w:r w:rsidRPr="00EA1EB5">
        <w:rPr>
          <w:rFonts w:ascii="Arial" w:hAnsi="Arial" w:cs="Arial"/>
          <w:b w:val="0"/>
          <w:sz w:val="22"/>
          <w:szCs w:val="22"/>
        </w:rPr>
        <w:t xml:space="preserve">możliwość zmniejszenia ilości, wartości i częstotliwości dostaw w sytuacjach, których Zamawiający nie mógł przewidzieć w chwili zawarcia umowy </w:t>
      </w:r>
      <w:r w:rsidR="00661D88">
        <w:rPr>
          <w:rFonts w:ascii="Arial" w:hAnsi="Arial" w:cs="Arial"/>
          <w:b w:val="0"/>
          <w:sz w:val="22"/>
          <w:szCs w:val="22"/>
        </w:rPr>
        <w:br/>
      </w:r>
      <w:r w:rsidRPr="00EA1EB5">
        <w:rPr>
          <w:rFonts w:ascii="Arial" w:hAnsi="Arial" w:cs="Arial"/>
          <w:b w:val="0"/>
          <w:sz w:val="22"/>
          <w:szCs w:val="22"/>
        </w:rPr>
        <w:t xml:space="preserve">(np. restrukturyzacja sił zbrojnych, zmiany ilości żywionych). W takim przypadku Wykonawcy nie przysługują żadne roszczenia dotyczące nie wykonania umowy </w:t>
      </w:r>
      <w:r w:rsidR="00661D88">
        <w:rPr>
          <w:rFonts w:ascii="Arial" w:hAnsi="Arial" w:cs="Arial"/>
          <w:b w:val="0"/>
          <w:sz w:val="22"/>
          <w:szCs w:val="22"/>
        </w:rPr>
        <w:br/>
      </w:r>
      <w:r w:rsidRPr="00EA1EB5">
        <w:rPr>
          <w:rFonts w:ascii="Arial" w:hAnsi="Arial" w:cs="Arial"/>
          <w:b w:val="0"/>
          <w:sz w:val="22"/>
          <w:szCs w:val="22"/>
        </w:rPr>
        <w:t xml:space="preserve">do pełnej wartości na co Wykonawca wyraża zgodę poprzez podpisanie umowy, </w:t>
      </w:r>
      <w:r w:rsidR="00661D88">
        <w:rPr>
          <w:rFonts w:ascii="Arial" w:hAnsi="Arial" w:cs="Arial"/>
          <w:b w:val="0"/>
          <w:sz w:val="22"/>
          <w:szCs w:val="22"/>
        </w:rPr>
        <w:br/>
      </w:r>
      <w:r w:rsidRPr="00EA1EB5">
        <w:rPr>
          <w:rFonts w:ascii="Arial" w:hAnsi="Arial" w:cs="Arial"/>
          <w:b w:val="0"/>
          <w:sz w:val="22"/>
          <w:szCs w:val="22"/>
        </w:rPr>
        <w:t xml:space="preserve">z tym zastrzeżeniem, iż w ww. przypadku minimalna wartość umowy, która zostanie zrealizowana, wyniesie nie mniej niż 40 % łącznej wartości brutto umowy, (zamówienia podstawowego) stanowiącego </w:t>
      </w:r>
      <w:r w:rsidR="00A11BE9" w:rsidRPr="00A11BE9">
        <w:rPr>
          <w:rFonts w:ascii="Arial" w:hAnsi="Arial" w:cs="Arial"/>
          <w:sz w:val="22"/>
          <w:szCs w:val="22"/>
        </w:rPr>
        <w:t>Z</w:t>
      </w:r>
      <w:r w:rsidRPr="00A11BE9">
        <w:rPr>
          <w:rFonts w:ascii="Arial" w:hAnsi="Arial" w:cs="Arial"/>
          <w:sz w:val="22"/>
          <w:szCs w:val="22"/>
        </w:rPr>
        <w:t>ałącznik nr 5</w:t>
      </w:r>
      <w:r w:rsidRPr="00EA1EB5">
        <w:rPr>
          <w:rFonts w:ascii="Arial" w:hAnsi="Arial" w:cs="Arial"/>
          <w:b w:val="0"/>
          <w:sz w:val="22"/>
          <w:szCs w:val="22"/>
        </w:rPr>
        <w:t xml:space="preserve"> do </w:t>
      </w:r>
      <w:r w:rsidRPr="00A11BE9">
        <w:rPr>
          <w:rFonts w:ascii="Arial" w:hAnsi="Arial" w:cs="Arial"/>
          <w:sz w:val="22"/>
          <w:szCs w:val="22"/>
        </w:rPr>
        <w:t>SWZ</w:t>
      </w:r>
      <w:r w:rsidRPr="00EA1EB5">
        <w:rPr>
          <w:rFonts w:ascii="Arial" w:hAnsi="Arial" w:cs="Arial"/>
          <w:b w:val="0"/>
          <w:sz w:val="22"/>
          <w:szCs w:val="22"/>
        </w:rPr>
        <w:t xml:space="preserve">. </w:t>
      </w:r>
    </w:p>
    <w:p w:rsidR="00224AF3" w:rsidRPr="00EA1EB5" w:rsidRDefault="00224AF3" w:rsidP="00EA1EB5">
      <w:pPr>
        <w:pStyle w:val="Akapitzlist"/>
        <w:spacing w:line="276" w:lineRule="auto"/>
        <w:rPr>
          <w:rFonts w:ascii="Arial" w:hAnsi="Arial" w:cs="Arial"/>
          <w:b w:val="0"/>
          <w:bCs/>
          <w:color w:val="FF0000"/>
          <w:sz w:val="22"/>
          <w:szCs w:val="22"/>
        </w:rPr>
      </w:pPr>
    </w:p>
    <w:p w:rsidR="00224AF3" w:rsidRPr="00EA1EB5" w:rsidRDefault="00224AF3" w:rsidP="00EA1EB5">
      <w:pPr>
        <w:pStyle w:val="Akapitzlist"/>
        <w:numPr>
          <w:ilvl w:val="0"/>
          <w:numId w:val="29"/>
        </w:numPr>
        <w:spacing w:line="276" w:lineRule="auto"/>
        <w:ind w:left="397" w:hanging="426"/>
        <w:jc w:val="both"/>
        <w:rPr>
          <w:rFonts w:ascii="Arial" w:hAnsi="Arial" w:cs="Arial"/>
          <w:b w:val="0"/>
          <w:bCs/>
          <w:sz w:val="22"/>
          <w:szCs w:val="22"/>
        </w:rPr>
      </w:pPr>
      <w:r w:rsidRPr="00EA1EB5">
        <w:rPr>
          <w:rFonts w:ascii="Arial" w:hAnsi="Arial" w:cs="Arial"/>
          <w:b w:val="0"/>
          <w:bCs/>
          <w:sz w:val="22"/>
          <w:szCs w:val="22"/>
        </w:rPr>
        <w:t xml:space="preserve">Wykonawca zobowiązuje się do dostarczenia towaru do miejsc wskazanych </w:t>
      </w:r>
      <w:r w:rsidR="007671A9">
        <w:rPr>
          <w:rFonts w:ascii="Arial" w:hAnsi="Arial" w:cs="Arial"/>
          <w:b w:val="0"/>
          <w:bCs/>
          <w:sz w:val="22"/>
          <w:szCs w:val="22"/>
        </w:rPr>
        <w:br/>
      </w:r>
      <w:r w:rsidRPr="00EA1EB5">
        <w:rPr>
          <w:rFonts w:ascii="Arial" w:hAnsi="Arial" w:cs="Arial"/>
          <w:b w:val="0"/>
          <w:bCs/>
          <w:sz w:val="22"/>
          <w:szCs w:val="22"/>
        </w:rPr>
        <w:t xml:space="preserve">w </w:t>
      </w:r>
      <w:r w:rsidR="00A11BE9" w:rsidRPr="00A11BE9">
        <w:rPr>
          <w:rFonts w:ascii="Arial" w:hAnsi="Arial" w:cs="Arial"/>
          <w:bCs/>
          <w:sz w:val="22"/>
          <w:szCs w:val="22"/>
        </w:rPr>
        <w:t>Z</w:t>
      </w:r>
      <w:r w:rsidR="00005002" w:rsidRPr="00A11BE9">
        <w:rPr>
          <w:rFonts w:ascii="Arial" w:hAnsi="Arial" w:cs="Arial"/>
          <w:bCs/>
          <w:sz w:val="22"/>
          <w:szCs w:val="22"/>
        </w:rPr>
        <w:t>ałączniku nr 2</w:t>
      </w:r>
      <w:r w:rsidR="00005002" w:rsidRPr="00EA1EB5">
        <w:rPr>
          <w:rFonts w:ascii="Arial" w:hAnsi="Arial" w:cs="Arial"/>
          <w:b w:val="0"/>
          <w:bCs/>
          <w:sz w:val="22"/>
          <w:szCs w:val="22"/>
        </w:rPr>
        <w:t xml:space="preserve"> do </w:t>
      </w:r>
      <w:r w:rsidR="00005002" w:rsidRPr="00A11BE9">
        <w:rPr>
          <w:rFonts w:ascii="Arial" w:hAnsi="Arial" w:cs="Arial"/>
          <w:bCs/>
          <w:sz w:val="22"/>
          <w:szCs w:val="22"/>
        </w:rPr>
        <w:t>S</w:t>
      </w:r>
      <w:r w:rsidRPr="00A11BE9">
        <w:rPr>
          <w:rFonts w:ascii="Arial" w:hAnsi="Arial" w:cs="Arial"/>
          <w:bCs/>
          <w:sz w:val="22"/>
          <w:szCs w:val="22"/>
        </w:rPr>
        <w:t>WZ</w:t>
      </w:r>
      <w:r w:rsidRPr="00EA1EB5">
        <w:rPr>
          <w:rFonts w:ascii="Arial" w:hAnsi="Arial" w:cs="Arial"/>
          <w:b w:val="0"/>
          <w:bCs/>
          <w:sz w:val="22"/>
          <w:szCs w:val="22"/>
        </w:rPr>
        <w:t xml:space="preserve"> (nagłówki kolumn 3,4,5,6,7,8,9,10,11) oraz do miejsc dostaw zgodnie z  </w:t>
      </w:r>
      <w:r w:rsidR="00D0645A" w:rsidRPr="00D0645A">
        <w:rPr>
          <w:rFonts w:ascii="Arial" w:hAnsi="Arial" w:cs="Arial"/>
          <w:bCs/>
          <w:i/>
          <w:sz w:val="22"/>
          <w:szCs w:val="22"/>
        </w:rPr>
        <w:t>Harmonogramem</w:t>
      </w:r>
      <w:r w:rsidR="007671A9" w:rsidRPr="00D0645A">
        <w:rPr>
          <w:rFonts w:ascii="Arial" w:hAnsi="Arial" w:cs="Arial"/>
          <w:bCs/>
          <w:i/>
          <w:sz w:val="22"/>
          <w:szCs w:val="22"/>
        </w:rPr>
        <w:t xml:space="preserve"> dostaw</w:t>
      </w:r>
      <w:r w:rsidR="00D0645A">
        <w:rPr>
          <w:rFonts w:ascii="Arial" w:hAnsi="Arial" w:cs="Arial"/>
          <w:b w:val="0"/>
          <w:bCs/>
          <w:sz w:val="22"/>
          <w:szCs w:val="22"/>
        </w:rPr>
        <w:t xml:space="preserve"> stanowiących </w:t>
      </w:r>
      <w:r w:rsidR="00D0645A" w:rsidRPr="00D0645A">
        <w:rPr>
          <w:rFonts w:ascii="Arial" w:hAnsi="Arial" w:cs="Arial"/>
          <w:bCs/>
          <w:sz w:val="22"/>
          <w:szCs w:val="22"/>
        </w:rPr>
        <w:t>Z</w:t>
      </w:r>
      <w:r w:rsidRPr="00D0645A">
        <w:rPr>
          <w:rFonts w:ascii="Arial" w:hAnsi="Arial" w:cs="Arial"/>
          <w:bCs/>
          <w:sz w:val="22"/>
          <w:szCs w:val="22"/>
        </w:rPr>
        <w:t>ałącznik nr 3</w:t>
      </w:r>
      <w:r w:rsidRPr="00EA1EB5">
        <w:rPr>
          <w:rFonts w:ascii="Arial" w:hAnsi="Arial" w:cs="Arial"/>
          <w:b w:val="0"/>
          <w:bCs/>
          <w:sz w:val="22"/>
          <w:szCs w:val="22"/>
        </w:rPr>
        <w:t xml:space="preserve"> </w:t>
      </w:r>
      <w:r w:rsidR="00D0645A">
        <w:rPr>
          <w:rFonts w:ascii="Arial" w:hAnsi="Arial" w:cs="Arial"/>
          <w:b w:val="0"/>
          <w:bCs/>
          <w:sz w:val="22"/>
          <w:szCs w:val="22"/>
        </w:rPr>
        <w:br/>
      </w:r>
      <w:r w:rsidRPr="00EA1EB5">
        <w:rPr>
          <w:rFonts w:ascii="Arial" w:hAnsi="Arial" w:cs="Arial"/>
          <w:b w:val="0"/>
          <w:bCs/>
          <w:sz w:val="22"/>
          <w:szCs w:val="22"/>
        </w:rPr>
        <w:t xml:space="preserve">do </w:t>
      </w:r>
      <w:r w:rsidR="00D0645A" w:rsidRPr="00D0645A">
        <w:rPr>
          <w:rFonts w:ascii="Arial" w:hAnsi="Arial" w:cs="Arial"/>
          <w:bCs/>
          <w:sz w:val="22"/>
          <w:szCs w:val="22"/>
        </w:rPr>
        <w:t>SWZ</w:t>
      </w:r>
      <w:r w:rsidRPr="00EA1EB5">
        <w:rPr>
          <w:rFonts w:ascii="Arial" w:hAnsi="Arial" w:cs="Arial"/>
          <w:b w:val="0"/>
          <w:bCs/>
          <w:sz w:val="22"/>
          <w:szCs w:val="22"/>
        </w:rPr>
        <w:t xml:space="preserve"> oraz rozładunku dostarczonego towaru na własny koszt.</w:t>
      </w:r>
    </w:p>
    <w:p w:rsidR="000778F6" w:rsidRPr="00EA1EB5" w:rsidRDefault="000778F6" w:rsidP="00EA1EB5">
      <w:pPr>
        <w:pStyle w:val="Akapitzlist"/>
        <w:spacing w:line="276" w:lineRule="auto"/>
        <w:rPr>
          <w:rFonts w:ascii="Arial" w:hAnsi="Arial" w:cs="Arial"/>
          <w:b w:val="0"/>
          <w:bCs/>
          <w:sz w:val="22"/>
          <w:szCs w:val="22"/>
        </w:rPr>
      </w:pPr>
    </w:p>
    <w:p w:rsidR="000778F6" w:rsidRPr="00EA1EB5" w:rsidRDefault="000778F6" w:rsidP="00EA1EB5">
      <w:pPr>
        <w:pStyle w:val="Akapitzlist"/>
        <w:numPr>
          <w:ilvl w:val="0"/>
          <w:numId w:val="29"/>
        </w:numPr>
        <w:spacing w:line="276" w:lineRule="auto"/>
        <w:ind w:left="397" w:hanging="426"/>
        <w:jc w:val="both"/>
        <w:rPr>
          <w:rFonts w:ascii="Arial" w:hAnsi="Arial" w:cs="Arial"/>
          <w:b w:val="0"/>
          <w:bCs/>
          <w:sz w:val="22"/>
          <w:szCs w:val="22"/>
        </w:rPr>
      </w:pPr>
      <w:r w:rsidRPr="00EA1EB5">
        <w:rPr>
          <w:rFonts w:ascii="Arial" w:hAnsi="Arial" w:cs="Arial"/>
          <w:b w:val="0"/>
          <w:bCs/>
          <w:sz w:val="22"/>
          <w:szCs w:val="22"/>
        </w:rPr>
        <w:t>Realizacja umowy będzie się odbywać na podstawie sukcesywnie składanych zamówień. Do złożenia zamówień uprawniony jest przedstawiciel wojskowy.</w:t>
      </w:r>
    </w:p>
    <w:p w:rsidR="00224AF3" w:rsidRPr="00EA1EB5" w:rsidRDefault="00224AF3" w:rsidP="00EA1EB5">
      <w:pPr>
        <w:spacing w:line="276" w:lineRule="auto"/>
        <w:rPr>
          <w:rFonts w:ascii="Arial" w:hAnsi="Arial" w:cs="Arial"/>
          <w:b w:val="0"/>
          <w:color w:val="FF0000"/>
          <w:sz w:val="22"/>
          <w:szCs w:val="22"/>
        </w:rPr>
      </w:pPr>
    </w:p>
    <w:p w:rsidR="00610BF4" w:rsidRPr="00EA1EB5" w:rsidRDefault="00224AF3" w:rsidP="00EA1EB5">
      <w:pPr>
        <w:pStyle w:val="Akapitzlist"/>
        <w:numPr>
          <w:ilvl w:val="0"/>
          <w:numId w:val="29"/>
        </w:numPr>
        <w:spacing w:line="276" w:lineRule="auto"/>
        <w:ind w:left="425" w:hanging="425"/>
        <w:jc w:val="both"/>
        <w:rPr>
          <w:rFonts w:ascii="Arial" w:hAnsi="Arial" w:cs="Arial"/>
          <w:b w:val="0"/>
          <w:bCs/>
          <w:sz w:val="22"/>
          <w:szCs w:val="22"/>
        </w:rPr>
      </w:pPr>
      <w:r w:rsidRPr="00EA1EB5">
        <w:rPr>
          <w:rFonts w:ascii="Arial" w:hAnsi="Arial" w:cs="Arial"/>
          <w:b w:val="0"/>
          <w:sz w:val="22"/>
          <w:szCs w:val="22"/>
        </w:rPr>
        <w:lastRenderedPageBreak/>
        <w:t xml:space="preserve">Rodzaj, ilość, miejsca dostaw, częstotliwość i godziny przyjęcia dostaw zamawianego asortymentu określony został w </w:t>
      </w:r>
      <w:r w:rsidR="001A5D18" w:rsidRPr="001A5D18">
        <w:rPr>
          <w:rFonts w:ascii="Arial" w:hAnsi="Arial" w:cs="Arial"/>
          <w:i/>
          <w:sz w:val="22"/>
          <w:szCs w:val="22"/>
        </w:rPr>
        <w:t>H</w:t>
      </w:r>
      <w:r w:rsidRPr="001A5D18">
        <w:rPr>
          <w:rFonts w:ascii="Arial" w:hAnsi="Arial" w:cs="Arial"/>
          <w:i/>
          <w:sz w:val="22"/>
          <w:szCs w:val="22"/>
        </w:rPr>
        <w:t xml:space="preserve">armonogramie częstotliwości </w:t>
      </w:r>
      <w:r w:rsidR="001A5D18">
        <w:rPr>
          <w:rFonts w:ascii="Arial" w:hAnsi="Arial" w:cs="Arial"/>
          <w:i/>
          <w:sz w:val="22"/>
          <w:szCs w:val="22"/>
        </w:rPr>
        <w:br/>
      </w:r>
      <w:r w:rsidRPr="001A5D18">
        <w:rPr>
          <w:rFonts w:ascii="Arial" w:hAnsi="Arial" w:cs="Arial"/>
          <w:i/>
          <w:sz w:val="22"/>
          <w:szCs w:val="22"/>
        </w:rPr>
        <w:t>i miejsc dostaw</w:t>
      </w:r>
      <w:r w:rsidRPr="00EA1EB5">
        <w:rPr>
          <w:rFonts w:ascii="Arial" w:hAnsi="Arial" w:cs="Arial"/>
          <w:b w:val="0"/>
          <w:sz w:val="22"/>
          <w:szCs w:val="22"/>
        </w:rPr>
        <w:t xml:space="preserve"> w </w:t>
      </w:r>
      <w:r w:rsidR="000418E4" w:rsidRPr="00EA1EB5">
        <w:rPr>
          <w:rFonts w:ascii="Arial" w:hAnsi="Arial" w:cs="Arial"/>
          <w:sz w:val="22"/>
          <w:szCs w:val="22"/>
        </w:rPr>
        <w:t xml:space="preserve">Załączniku nr 3 </w:t>
      </w:r>
      <w:r w:rsidR="000418E4" w:rsidRPr="001A5D18">
        <w:rPr>
          <w:rFonts w:ascii="Arial" w:hAnsi="Arial" w:cs="Arial"/>
          <w:b w:val="0"/>
          <w:sz w:val="22"/>
          <w:szCs w:val="22"/>
        </w:rPr>
        <w:t>do</w:t>
      </w:r>
      <w:r w:rsidR="000418E4" w:rsidRPr="00EA1EB5">
        <w:rPr>
          <w:rFonts w:ascii="Arial" w:hAnsi="Arial" w:cs="Arial"/>
          <w:sz w:val="22"/>
          <w:szCs w:val="22"/>
        </w:rPr>
        <w:t xml:space="preserve"> S</w:t>
      </w:r>
      <w:r w:rsidRPr="00EA1EB5">
        <w:rPr>
          <w:rFonts w:ascii="Arial" w:hAnsi="Arial" w:cs="Arial"/>
          <w:sz w:val="22"/>
          <w:szCs w:val="22"/>
        </w:rPr>
        <w:t>WZ</w:t>
      </w:r>
      <w:r w:rsidRPr="00EA1EB5">
        <w:rPr>
          <w:rFonts w:ascii="Arial" w:hAnsi="Arial" w:cs="Arial"/>
          <w:b w:val="0"/>
          <w:sz w:val="22"/>
          <w:szCs w:val="22"/>
        </w:rPr>
        <w:t>.</w:t>
      </w:r>
    </w:p>
    <w:p w:rsidR="00D11D50" w:rsidRPr="00EA1EB5" w:rsidRDefault="00D11D50" w:rsidP="00EA1EB5">
      <w:pPr>
        <w:pStyle w:val="Akapitzlist"/>
        <w:spacing w:line="276" w:lineRule="auto"/>
        <w:ind w:left="425"/>
        <w:jc w:val="both"/>
        <w:rPr>
          <w:rFonts w:ascii="Arial" w:hAnsi="Arial" w:cs="Arial"/>
          <w:b w:val="0"/>
          <w:bCs/>
          <w:sz w:val="22"/>
          <w:szCs w:val="22"/>
        </w:rPr>
      </w:pPr>
    </w:p>
    <w:p w:rsidR="002B79FD" w:rsidRPr="00EA1EB5" w:rsidRDefault="002B79FD" w:rsidP="00EA1EB5">
      <w:pPr>
        <w:pStyle w:val="Akapitzlist"/>
        <w:numPr>
          <w:ilvl w:val="0"/>
          <w:numId w:val="29"/>
        </w:numPr>
        <w:spacing w:line="276" w:lineRule="auto"/>
        <w:ind w:left="425" w:hanging="425"/>
        <w:jc w:val="both"/>
        <w:rPr>
          <w:rFonts w:ascii="Arial" w:hAnsi="Arial" w:cs="Arial"/>
          <w:b w:val="0"/>
          <w:sz w:val="22"/>
          <w:szCs w:val="22"/>
        </w:rPr>
      </w:pPr>
      <w:r w:rsidRPr="00EA1EB5">
        <w:rPr>
          <w:rFonts w:ascii="Arial" w:hAnsi="Arial" w:cs="Arial"/>
          <w:b w:val="0"/>
          <w:sz w:val="22"/>
          <w:szCs w:val="22"/>
        </w:rPr>
        <w:t>Wykonawca  zobowiązuje się do pisemnej informacji dotyczącej daty przydatności do spożycia oraz alergenów występujących w ramach środków spożywczych objętych dostawą -  informacja ta będzie stanowiła  załącznik do faktury.</w:t>
      </w:r>
    </w:p>
    <w:p w:rsidR="003B03C5" w:rsidRPr="00EA1EB5" w:rsidRDefault="003B03C5" w:rsidP="00EA1EB5">
      <w:pPr>
        <w:pStyle w:val="Akapitzlist"/>
        <w:spacing w:line="276" w:lineRule="auto"/>
        <w:ind w:left="502"/>
        <w:jc w:val="both"/>
        <w:rPr>
          <w:rFonts w:ascii="Arial" w:hAnsi="Arial" w:cs="Arial"/>
          <w:b w:val="0"/>
          <w:bCs/>
          <w:color w:val="000000"/>
          <w:sz w:val="22"/>
          <w:szCs w:val="22"/>
        </w:rPr>
      </w:pPr>
    </w:p>
    <w:p w:rsidR="00610BF4" w:rsidRPr="00EA1EB5" w:rsidRDefault="00610BF4" w:rsidP="00EA1EB5">
      <w:pPr>
        <w:pStyle w:val="Akapitzlist"/>
        <w:numPr>
          <w:ilvl w:val="0"/>
          <w:numId w:val="29"/>
        </w:numPr>
        <w:spacing w:line="276" w:lineRule="auto"/>
        <w:ind w:left="426" w:hanging="426"/>
        <w:jc w:val="both"/>
        <w:rPr>
          <w:rFonts w:ascii="Arial" w:hAnsi="Arial" w:cs="Arial"/>
          <w:b w:val="0"/>
          <w:bCs/>
          <w:color w:val="000000"/>
          <w:sz w:val="22"/>
          <w:szCs w:val="22"/>
        </w:rPr>
      </w:pPr>
      <w:r w:rsidRPr="00EA1EB5">
        <w:rPr>
          <w:rFonts w:ascii="Arial" w:hAnsi="Arial" w:cs="Arial"/>
          <w:b w:val="0"/>
          <w:sz w:val="22"/>
          <w:szCs w:val="22"/>
        </w:rPr>
        <w:t xml:space="preserve">Zamawiający dopuszcza składanie ofert częściowych </w:t>
      </w:r>
      <w:r w:rsidRPr="0018656C">
        <w:rPr>
          <w:rFonts w:ascii="Arial" w:hAnsi="Arial" w:cs="Arial"/>
          <w:b w:val="0"/>
          <w:i/>
          <w:sz w:val="22"/>
          <w:szCs w:val="22"/>
          <w:u w:val="single"/>
        </w:rPr>
        <w:t xml:space="preserve">w podziale na </w:t>
      </w:r>
      <w:r w:rsidR="0018656C" w:rsidRPr="0018656C">
        <w:rPr>
          <w:rFonts w:ascii="Arial" w:hAnsi="Arial" w:cs="Arial"/>
          <w:b w:val="0"/>
          <w:i/>
          <w:sz w:val="22"/>
          <w:szCs w:val="22"/>
          <w:u w:val="single"/>
        </w:rPr>
        <w:t>3</w:t>
      </w:r>
      <w:r w:rsidR="000778F6" w:rsidRPr="0018656C">
        <w:rPr>
          <w:rFonts w:ascii="Arial" w:hAnsi="Arial" w:cs="Arial"/>
          <w:b w:val="0"/>
          <w:i/>
          <w:sz w:val="22"/>
          <w:szCs w:val="22"/>
          <w:u w:val="single"/>
        </w:rPr>
        <w:t xml:space="preserve"> </w:t>
      </w:r>
      <w:r w:rsidRPr="0018656C">
        <w:rPr>
          <w:rFonts w:ascii="Arial" w:hAnsi="Arial" w:cs="Arial"/>
          <w:b w:val="0"/>
          <w:i/>
          <w:sz w:val="22"/>
          <w:szCs w:val="22"/>
          <w:u w:val="single"/>
        </w:rPr>
        <w:t>zada</w:t>
      </w:r>
      <w:r w:rsidR="000778F6" w:rsidRPr="0018656C">
        <w:rPr>
          <w:rFonts w:ascii="Arial" w:hAnsi="Arial" w:cs="Arial"/>
          <w:b w:val="0"/>
          <w:i/>
          <w:sz w:val="22"/>
          <w:szCs w:val="22"/>
          <w:u w:val="single"/>
        </w:rPr>
        <w:t>nia</w:t>
      </w:r>
      <w:r w:rsidRPr="00EA1EB5">
        <w:rPr>
          <w:rFonts w:ascii="Arial" w:hAnsi="Arial" w:cs="Arial"/>
          <w:b w:val="0"/>
          <w:sz w:val="22"/>
          <w:szCs w:val="22"/>
        </w:rPr>
        <w:t>:</w:t>
      </w:r>
    </w:p>
    <w:p w:rsidR="000778F6" w:rsidRPr="00EA1EB5" w:rsidRDefault="000778F6" w:rsidP="00EA1EB5">
      <w:pPr>
        <w:pStyle w:val="Akapitzlist"/>
        <w:spacing w:line="276" w:lineRule="auto"/>
        <w:rPr>
          <w:rFonts w:ascii="Arial" w:hAnsi="Arial" w:cs="Arial"/>
          <w:b w:val="0"/>
          <w:bCs/>
          <w:color w:val="000000"/>
          <w:sz w:val="22"/>
          <w:szCs w:val="22"/>
        </w:rPr>
      </w:pPr>
    </w:p>
    <w:p w:rsidR="000778F6" w:rsidRPr="00EA1EB5" w:rsidRDefault="0018656C" w:rsidP="00EA1EB5">
      <w:pPr>
        <w:numPr>
          <w:ilvl w:val="0"/>
          <w:numId w:val="30"/>
        </w:numPr>
        <w:spacing w:line="276" w:lineRule="auto"/>
        <w:jc w:val="both"/>
        <w:rPr>
          <w:rFonts w:ascii="Arial" w:hAnsi="Arial" w:cs="Arial"/>
          <w:b w:val="0"/>
          <w:i/>
          <w:color w:val="000000"/>
          <w:sz w:val="22"/>
          <w:szCs w:val="22"/>
        </w:rPr>
      </w:pPr>
      <w:r w:rsidRPr="0018656C">
        <w:rPr>
          <w:rFonts w:ascii="Arial" w:hAnsi="Arial" w:cs="Arial"/>
          <w:i/>
          <w:color w:val="000000"/>
          <w:sz w:val="22"/>
          <w:szCs w:val="22"/>
        </w:rPr>
        <w:t>Z</w:t>
      </w:r>
      <w:r w:rsidR="000778F6" w:rsidRPr="0018656C">
        <w:rPr>
          <w:rFonts w:ascii="Arial" w:hAnsi="Arial" w:cs="Arial"/>
          <w:i/>
          <w:color w:val="000000"/>
          <w:sz w:val="22"/>
          <w:szCs w:val="22"/>
        </w:rPr>
        <w:t>adanie nr 1</w:t>
      </w:r>
      <w:r w:rsidR="000778F6" w:rsidRPr="00EA1EB5">
        <w:rPr>
          <w:rFonts w:ascii="Arial" w:hAnsi="Arial" w:cs="Arial"/>
          <w:color w:val="000000"/>
          <w:sz w:val="22"/>
          <w:szCs w:val="22"/>
        </w:rPr>
        <w:t xml:space="preserve"> –</w:t>
      </w:r>
      <w:r w:rsidR="000778F6" w:rsidRPr="00EA1EB5">
        <w:rPr>
          <w:rFonts w:ascii="Arial" w:hAnsi="Arial" w:cs="Arial"/>
          <w:sz w:val="22"/>
          <w:szCs w:val="22"/>
        </w:rPr>
        <w:t xml:space="preserve"> </w:t>
      </w:r>
      <w:r w:rsidRPr="0018656C">
        <w:rPr>
          <w:rFonts w:ascii="Arial" w:hAnsi="Arial" w:cs="Arial"/>
          <w:i/>
          <w:sz w:val="22"/>
          <w:szCs w:val="22"/>
        </w:rPr>
        <w:t>Zakup ryb i przetworów rybnych</w:t>
      </w:r>
      <w:r w:rsidR="000778F6" w:rsidRPr="00EA1EB5">
        <w:rPr>
          <w:rFonts w:ascii="Arial" w:hAnsi="Arial" w:cs="Arial"/>
          <w:sz w:val="22"/>
          <w:szCs w:val="22"/>
        </w:rPr>
        <w:t xml:space="preserve"> </w:t>
      </w:r>
    </w:p>
    <w:p w:rsidR="000778F6" w:rsidRPr="00EA1EB5" w:rsidRDefault="0018656C" w:rsidP="00EA1EB5">
      <w:pPr>
        <w:numPr>
          <w:ilvl w:val="0"/>
          <w:numId w:val="30"/>
        </w:numPr>
        <w:spacing w:line="276" w:lineRule="auto"/>
        <w:jc w:val="both"/>
        <w:rPr>
          <w:rFonts w:ascii="Arial" w:hAnsi="Arial" w:cs="Arial"/>
          <w:b w:val="0"/>
          <w:i/>
          <w:color w:val="000000"/>
          <w:sz w:val="22"/>
          <w:szCs w:val="22"/>
        </w:rPr>
      </w:pPr>
      <w:r w:rsidRPr="0018656C">
        <w:rPr>
          <w:rFonts w:ascii="Arial" w:hAnsi="Arial" w:cs="Arial"/>
          <w:i/>
          <w:color w:val="000000"/>
          <w:sz w:val="22"/>
          <w:szCs w:val="22"/>
        </w:rPr>
        <w:t>Z</w:t>
      </w:r>
      <w:r w:rsidR="000778F6" w:rsidRPr="0018656C">
        <w:rPr>
          <w:rFonts w:ascii="Arial" w:hAnsi="Arial" w:cs="Arial"/>
          <w:i/>
          <w:color w:val="000000"/>
          <w:sz w:val="22"/>
          <w:szCs w:val="22"/>
        </w:rPr>
        <w:t>adanie nr 2</w:t>
      </w:r>
      <w:r w:rsidR="000778F6" w:rsidRPr="00EA1EB5">
        <w:rPr>
          <w:rFonts w:ascii="Arial" w:hAnsi="Arial" w:cs="Arial"/>
          <w:color w:val="000000"/>
          <w:sz w:val="22"/>
          <w:szCs w:val="22"/>
        </w:rPr>
        <w:t xml:space="preserve"> –</w:t>
      </w:r>
      <w:r w:rsidR="000778F6" w:rsidRPr="00EA1EB5">
        <w:rPr>
          <w:rFonts w:ascii="Arial" w:hAnsi="Arial" w:cs="Arial"/>
          <w:sz w:val="22"/>
          <w:szCs w:val="22"/>
        </w:rPr>
        <w:t xml:space="preserve"> </w:t>
      </w:r>
      <w:r w:rsidRPr="0018656C">
        <w:rPr>
          <w:rFonts w:ascii="Arial" w:hAnsi="Arial" w:cs="Arial"/>
          <w:i/>
          <w:sz w:val="22"/>
          <w:szCs w:val="22"/>
        </w:rPr>
        <w:t>Zakup olejów i tłuszczy roślinnych</w:t>
      </w:r>
    </w:p>
    <w:p w:rsidR="000778F6" w:rsidRPr="00EA1EB5" w:rsidRDefault="0018656C" w:rsidP="00EA1EB5">
      <w:pPr>
        <w:numPr>
          <w:ilvl w:val="0"/>
          <w:numId w:val="30"/>
        </w:numPr>
        <w:spacing w:line="276" w:lineRule="auto"/>
        <w:jc w:val="both"/>
        <w:rPr>
          <w:rFonts w:ascii="Arial" w:hAnsi="Arial" w:cs="Arial"/>
          <w:i/>
          <w:color w:val="000000"/>
          <w:sz w:val="22"/>
          <w:szCs w:val="22"/>
        </w:rPr>
      </w:pPr>
      <w:r>
        <w:rPr>
          <w:rFonts w:ascii="Arial" w:hAnsi="Arial" w:cs="Arial"/>
          <w:i/>
          <w:color w:val="000000"/>
          <w:sz w:val="22"/>
          <w:szCs w:val="22"/>
        </w:rPr>
        <w:t>Z</w:t>
      </w:r>
      <w:r w:rsidR="000778F6" w:rsidRPr="00EA1EB5">
        <w:rPr>
          <w:rFonts w:ascii="Arial" w:hAnsi="Arial" w:cs="Arial"/>
          <w:i/>
          <w:color w:val="000000"/>
          <w:sz w:val="22"/>
          <w:szCs w:val="22"/>
        </w:rPr>
        <w:t xml:space="preserve">adanie nr 3 – </w:t>
      </w:r>
      <w:r>
        <w:rPr>
          <w:rFonts w:ascii="Arial" w:hAnsi="Arial" w:cs="Arial"/>
          <w:i/>
          <w:color w:val="000000"/>
          <w:sz w:val="22"/>
          <w:szCs w:val="22"/>
        </w:rPr>
        <w:t>Zakup sosów, zup i przypraw przetworzonych</w:t>
      </w:r>
    </w:p>
    <w:p w:rsidR="000778F6" w:rsidRPr="00EA1EB5" w:rsidRDefault="000778F6" w:rsidP="00EA1EB5">
      <w:pPr>
        <w:spacing w:line="276" w:lineRule="auto"/>
        <w:ind w:left="1004"/>
        <w:jc w:val="both"/>
        <w:rPr>
          <w:rFonts w:ascii="Arial" w:hAnsi="Arial" w:cs="Arial"/>
          <w:b w:val="0"/>
          <w:i/>
          <w:color w:val="000000"/>
          <w:sz w:val="22"/>
          <w:szCs w:val="22"/>
        </w:rPr>
      </w:pPr>
    </w:p>
    <w:p w:rsidR="000778F6" w:rsidRPr="00EA1EB5" w:rsidRDefault="000778F6" w:rsidP="00EA1EB5">
      <w:pPr>
        <w:spacing w:line="276" w:lineRule="auto"/>
        <w:ind w:right="43"/>
        <w:jc w:val="both"/>
        <w:rPr>
          <w:rFonts w:ascii="Arial" w:hAnsi="Arial" w:cs="Arial"/>
          <w:b w:val="0"/>
          <w:bCs/>
          <w:sz w:val="22"/>
          <w:szCs w:val="22"/>
        </w:rPr>
      </w:pPr>
      <w:r w:rsidRPr="00EA1EB5">
        <w:rPr>
          <w:rFonts w:ascii="Arial" w:hAnsi="Arial" w:cs="Arial"/>
          <w:b w:val="0"/>
          <w:bCs/>
          <w:sz w:val="22"/>
          <w:szCs w:val="22"/>
        </w:rPr>
        <w:t xml:space="preserve">Wykonawca może złożyć </w:t>
      </w:r>
      <w:r w:rsidRPr="00D83817">
        <w:rPr>
          <w:rFonts w:ascii="Arial" w:hAnsi="Arial" w:cs="Arial"/>
          <w:b w:val="0"/>
          <w:bCs/>
          <w:sz w:val="22"/>
          <w:szCs w:val="22"/>
          <w:u w:val="single"/>
        </w:rPr>
        <w:t>jedną ofertę</w:t>
      </w:r>
      <w:r w:rsidRPr="00EA1EB5">
        <w:rPr>
          <w:rFonts w:ascii="Arial" w:hAnsi="Arial" w:cs="Arial"/>
          <w:b w:val="0"/>
          <w:bCs/>
          <w:sz w:val="22"/>
          <w:szCs w:val="22"/>
        </w:rPr>
        <w:t xml:space="preserve"> na jedno lub więcej zadań.</w:t>
      </w:r>
    </w:p>
    <w:p w:rsidR="000778F6" w:rsidRPr="00EA1EB5" w:rsidRDefault="000778F6" w:rsidP="00EA1EB5">
      <w:pPr>
        <w:spacing w:line="276" w:lineRule="auto"/>
        <w:ind w:right="43"/>
        <w:jc w:val="both"/>
        <w:rPr>
          <w:rFonts w:ascii="Arial" w:hAnsi="Arial" w:cs="Arial"/>
          <w:b w:val="0"/>
          <w:bCs/>
          <w:sz w:val="22"/>
          <w:szCs w:val="22"/>
        </w:rPr>
      </w:pPr>
    </w:p>
    <w:p w:rsidR="000778F6" w:rsidRPr="00EA1EB5" w:rsidRDefault="000778F6" w:rsidP="00EA1EB5">
      <w:pPr>
        <w:spacing w:line="276" w:lineRule="auto"/>
        <w:ind w:right="43"/>
        <w:jc w:val="both"/>
        <w:rPr>
          <w:rFonts w:ascii="Arial" w:hAnsi="Arial" w:cs="Arial"/>
          <w:b w:val="0"/>
          <w:bCs/>
          <w:sz w:val="22"/>
          <w:szCs w:val="22"/>
        </w:rPr>
      </w:pPr>
      <w:r w:rsidRPr="00EA1EB5">
        <w:rPr>
          <w:rFonts w:ascii="Arial" w:hAnsi="Arial" w:cs="Arial"/>
          <w:b w:val="0"/>
          <w:bCs/>
          <w:sz w:val="22"/>
          <w:szCs w:val="22"/>
        </w:rPr>
        <w:t>W trakcie badania i oceny ofert Zamawiający będzie rozpatrywał każde zadanie</w:t>
      </w:r>
      <w:r w:rsidR="00D83817">
        <w:rPr>
          <w:rFonts w:ascii="Arial" w:hAnsi="Arial" w:cs="Arial"/>
          <w:b w:val="0"/>
          <w:bCs/>
          <w:sz w:val="22"/>
          <w:szCs w:val="22"/>
        </w:rPr>
        <w:t xml:space="preserve"> </w:t>
      </w:r>
      <w:r w:rsidRPr="00EA1EB5">
        <w:rPr>
          <w:rFonts w:ascii="Arial" w:hAnsi="Arial" w:cs="Arial"/>
          <w:b w:val="0"/>
          <w:bCs/>
          <w:sz w:val="22"/>
          <w:szCs w:val="22"/>
        </w:rPr>
        <w:t>oddzielnie.</w:t>
      </w:r>
    </w:p>
    <w:p w:rsidR="003119E2" w:rsidRPr="00EA1EB5" w:rsidRDefault="003119E2" w:rsidP="00EA1EB5">
      <w:pPr>
        <w:spacing w:line="276" w:lineRule="auto"/>
        <w:ind w:right="43"/>
        <w:jc w:val="both"/>
        <w:rPr>
          <w:rFonts w:ascii="Arial" w:hAnsi="Arial" w:cs="Arial"/>
          <w:b w:val="0"/>
          <w:bCs/>
          <w:sz w:val="22"/>
          <w:szCs w:val="22"/>
        </w:rPr>
      </w:pPr>
    </w:p>
    <w:p w:rsidR="003119E2" w:rsidRPr="00EA1EB5" w:rsidRDefault="003119E2" w:rsidP="00A46C4B">
      <w:pPr>
        <w:shd w:val="clear" w:color="auto" w:fill="95B3D7" w:themeFill="accent1" w:themeFillTint="99"/>
        <w:spacing w:line="276" w:lineRule="auto"/>
        <w:contextualSpacing/>
        <w:jc w:val="both"/>
        <w:rPr>
          <w:rFonts w:ascii="Arial" w:hAnsi="Arial" w:cs="Arial"/>
          <w:b w:val="0"/>
          <w:sz w:val="22"/>
          <w:szCs w:val="22"/>
          <w:lang w:eastAsia="en-US"/>
        </w:rPr>
      </w:pPr>
      <w:r w:rsidRPr="00EA1EB5">
        <w:rPr>
          <w:rFonts w:ascii="Arial" w:hAnsi="Arial" w:cs="Arial"/>
          <w:sz w:val="22"/>
          <w:szCs w:val="22"/>
          <w:lang w:eastAsia="en-US"/>
        </w:rPr>
        <w:t>Informacja o przedmiotowych środkach dowodowych</w:t>
      </w:r>
    </w:p>
    <w:p w:rsidR="003119E2" w:rsidRPr="00EA1EB5" w:rsidRDefault="003119E2" w:rsidP="00EA1EB5">
      <w:pPr>
        <w:pStyle w:val="Default"/>
        <w:spacing w:line="276" w:lineRule="auto"/>
        <w:ind w:right="1"/>
        <w:jc w:val="both"/>
        <w:rPr>
          <w:rFonts w:ascii="Arial" w:hAnsi="Arial" w:cs="Arial"/>
          <w:sz w:val="22"/>
          <w:szCs w:val="22"/>
          <w:u w:val="single"/>
        </w:rPr>
      </w:pPr>
    </w:p>
    <w:p w:rsidR="003119E2" w:rsidRPr="00EA1EB5" w:rsidRDefault="003119E2" w:rsidP="00355FD7">
      <w:pPr>
        <w:spacing w:line="276" w:lineRule="auto"/>
        <w:ind w:right="43"/>
        <w:jc w:val="both"/>
        <w:rPr>
          <w:rFonts w:ascii="Arial" w:hAnsi="Arial" w:cs="Arial"/>
          <w:b w:val="0"/>
          <w:sz w:val="22"/>
          <w:szCs w:val="22"/>
        </w:rPr>
      </w:pPr>
      <w:r w:rsidRPr="00EA1EB5">
        <w:rPr>
          <w:rFonts w:ascii="Arial" w:hAnsi="Arial" w:cs="Arial"/>
          <w:b w:val="0"/>
          <w:sz w:val="22"/>
          <w:szCs w:val="22"/>
        </w:rPr>
        <w:t xml:space="preserve">Zamawiający żąda, by </w:t>
      </w:r>
      <w:r w:rsidR="003B1D70">
        <w:rPr>
          <w:rFonts w:ascii="Arial" w:hAnsi="Arial" w:cs="Arial"/>
          <w:b w:val="0"/>
          <w:sz w:val="22"/>
          <w:szCs w:val="22"/>
        </w:rPr>
        <w:t>W</w:t>
      </w:r>
      <w:r w:rsidRPr="00EA1EB5">
        <w:rPr>
          <w:rFonts w:ascii="Arial" w:hAnsi="Arial" w:cs="Arial"/>
          <w:b w:val="0"/>
          <w:sz w:val="22"/>
          <w:szCs w:val="22"/>
        </w:rPr>
        <w:t xml:space="preserve">ykonawca </w:t>
      </w:r>
      <w:r w:rsidRPr="00EA1EB5">
        <w:rPr>
          <w:rFonts w:ascii="Arial" w:hAnsi="Arial" w:cs="Arial"/>
          <w:sz w:val="22"/>
          <w:szCs w:val="22"/>
        </w:rPr>
        <w:t>złożył wraz z ofertą</w:t>
      </w:r>
      <w:r w:rsidRPr="00EA1EB5">
        <w:rPr>
          <w:rFonts w:ascii="Arial" w:hAnsi="Arial" w:cs="Arial"/>
          <w:b w:val="0"/>
          <w:sz w:val="22"/>
          <w:szCs w:val="22"/>
        </w:rPr>
        <w:t xml:space="preserve"> przedmiotowe środki dowodowe </w:t>
      </w:r>
      <w:r w:rsidR="006E3A61" w:rsidRPr="00EA1EB5">
        <w:rPr>
          <w:rFonts w:ascii="Arial" w:hAnsi="Arial" w:cs="Arial"/>
          <w:b w:val="0"/>
          <w:sz w:val="22"/>
          <w:szCs w:val="22"/>
        </w:rPr>
        <w:t>w celu potwierdzenia spełnienia przez oferowane dostawy wymagań określonych w SWZ</w:t>
      </w:r>
      <w:r w:rsidRPr="00EA1EB5">
        <w:rPr>
          <w:rFonts w:ascii="Arial" w:hAnsi="Arial" w:cs="Arial"/>
          <w:b w:val="0"/>
          <w:sz w:val="22"/>
          <w:szCs w:val="22"/>
        </w:rPr>
        <w:t>:</w:t>
      </w:r>
    </w:p>
    <w:p w:rsidR="006E3A61" w:rsidRDefault="006E3A61" w:rsidP="00355FD7">
      <w:pPr>
        <w:spacing w:line="276" w:lineRule="auto"/>
        <w:jc w:val="both"/>
        <w:rPr>
          <w:rFonts w:ascii="Arial" w:hAnsi="Arial" w:cs="Arial"/>
          <w:b w:val="0"/>
          <w:sz w:val="22"/>
          <w:szCs w:val="22"/>
        </w:rPr>
      </w:pPr>
    </w:p>
    <w:p w:rsidR="00193F98" w:rsidRPr="00193F98" w:rsidRDefault="00193F98" w:rsidP="00355FD7">
      <w:pPr>
        <w:pStyle w:val="Akapitzlist"/>
        <w:spacing w:line="276" w:lineRule="auto"/>
        <w:ind w:left="0"/>
        <w:rPr>
          <w:rFonts w:ascii="Arial" w:hAnsi="Arial" w:cs="Arial"/>
          <w:b w:val="0"/>
          <w:sz w:val="22"/>
          <w:szCs w:val="22"/>
          <w:u w:val="single"/>
          <w:lang w:eastAsia="en-US"/>
        </w:rPr>
      </w:pPr>
      <w:r w:rsidRPr="00193F98">
        <w:rPr>
          <w:rFonts w:ascii="Arial" w:hAnsi="Arial" w:cs="Arial"/>
          <w:sz w:val="22"/>
          <w:szCs w:val="22"/>
          <w:u w:val="single"/>
          <w:lang w:eastAsia="en-US"/>
        </w:rPr>
        <w:t>Dla zadania 1</w:t>
      </w:r>
    </w:p>
    <w:p w:rsidR="00193F98" w:rsidRPr="00193F98" w:rsidRDefault="00D94567" w:rsidP="003D2823">
      <w:pPr>
        <w:pStyle w:val="Akapitzlist"/>
        <w:numPr>
          <w:ilvl w:val="0"/>
          <w:numId w:val="55"/>
        </w:numPr>
        <w:spacing w:line="276" w:lineRule="auto"/>
        <w:ind w:left="426" w:hanging="426"/>
        <w:jc w:val="both"/>
        <w:rPr>
          <w:rFonts w:ascii="Arial" w:hAnsi="Arial" w:cs="Arial"/>
          <w:b w:val="0"/>
          <w:sz w:val="22"/>
          <w:szCs w:val="22"/>
          <w:lang w:eastAsia="en-US"/>
        </w:rPr>
      </w:pPr>
      <w:r>
        <w:rPr>
          <w:rFonts w:ascii="Arial" w:hAnsi="Arial" w:cs="Arial"/>
          <w:b w:val="0"/>
          <w:sz w:val="22"/>
          <w:szCs w:val="22"/>
          <w:lang w:eastAsia="en-US"/>
        </w:rPr>
        <w:t>a</w:t>
      </w:r>
      <w:r w:rsidR="00193F98" w:rsidRPr="00193F98">
        <w:rPr>
          <w:rFonts w:ascii="Arial" w:hAnsi="Arial" w:cs="Arial"/>
          <w:b w:val="0"/>
          <w:sz w:val="22"/>
          <w:szCs w:val="22"/>
          <w:lang w:eastAsia="en-US"/>
        </w:rPr>
        <w:t>ktualn</w:t>
      </w:r>
      <w:r w:rsidR="003B640D">
        <w:rPr>
          <w:rFonts w:ascii="Arial" w:hAnsi="Arial" w:cs="Arial"/>
          <w:b w:val="0"/>
          <w:sz w:val="22"/>
          <w:szCs w:val="22"/>
          <w:lang w:eastAsia="en-US"/>
        </w:rPr>
        <w:t>ą</w:t>
      </w:r>
      <w:r w:rsidR="00193F98" w:rsidRPr="00193F98">
        <w:rPr>
          <w:rFonts w:ascii="Arial" w:hAnsi="Arial" w:cs="Arial"/>
          <w:b w:val="0"/>
          <w:sz w:val="22"/>
          <w:szCs w:val="22"/>
          <w:lang w:eastAsia="en-US"/>
        </w:rPr>
        <w:t xml:space="preserve"> decyzj</w:t>
      </w:r>
      <w:r w:rsidR="003B640D">
        <w:rPr>
          <w:rFonts w:ascii="Arial" w:hAnsi="Arial" w:cs="Arial"/>
          <w:b w:val="0"/>
          <w:sz w:val="22"/>
          <w:szCs w:val="22"/>
          <w:lang w:eastAsia="en-US"/>
        </w:rPr>
        <w:t>ę</w:t>
      </w:r>
      <w:r w:rsidR="00193F98" w:rsidRPr="00193F98">
        <w:rPr>
          <w:rFonts w:ascii="Arial" w:hAnsi="Arial" w:cs="Arial"/>
          <w:b w:val="0"/>
          <w:sz w:val="22"/>
          <w:szCs w:val="22"/>
          <w:lang w:eastAsia="en-US"/>
        </w:rPr>
        <w:t xml:space="preserve"> Powiatowego Lekarza Weterynarii o zatwierdzeniu zakładu </w:t>
      </w:r>
      <w:r w:rsidR="003D2823">
        <w:rPr>
          <w:rFonts w:ascii="Arial" w:hAnsi="Arial" w:cs="Arial"/>
          <w:b w:val="0"/>
          <w:sz w:val="22"/>
          <w:szCs w:val="22"/>
          <w:lang w:eastAsia="en-US"/>
        </w:rPr>
        <w:br/>
      </w:r>
      <w:r w:rsidR="00193F98" w:rsidRPr="00193F98">
        <w:rPr>
          <w:rFonts w:ascii="Arial" w:hAnsi="Arial" w:cs="Arial"/>
          <w:b w:val="0"/>
          <w:sz w:val="22"/>
          <w:szCs w:val="22"/>
          <w:lang w:eastAsia="en-US"/>
        </w:rPr>
        <w:t>do produkcji lub obrotu, określającą rodzaj i zakres działalności</w:t>
      </w:r>
    </w:p>
    <w:p w:rsidR="00355FD7" w:rsidRDefault="00635B21" w:rsidP="003D2823">
      <w:pPr>
        <w:pStyle w:val="Akapitzlist"/>
        <w:spacing w:line="276" w:lineRule="auto"/>
        <w:ind w:left="0"/>
        <w:jc w:val="both"/>
        <w:rPr>
          <w:rFonts w:ascii="Arial" w:hAnsi="Arial" w:cs="Arial"/>
          <w:b w:val="0"/>
          <w:sz w:val="22"/>
          <w:szCs w:val="22"/>
          <w:lang w:eastAsia="en-US"/>
        </w:rPr>
      </w:pPr>
      <w:r>
        <w:rPr>
          <w:rFonts w:ascii="Arial" w:hAnsi="Arial" w:cs="Arial"/>
          <w:b w:val="0"/>
          <w:sz w:val="22"/>
          <w:szCs w:val="22"/>
          <w:lang w:eastAsia="en-US"/>
        </w:rPr>
        <w:t>l</w:t>
      </w:r>
      <w:r w:rsidR="00193F98" w:rsidRPr="00193F98">
        <w:rPr>
          <w:rFonts w:ascii="Arial" w:hAnsi="Arial" w:cs="Arial"/>
          <w:b w:val="0"/>
          <w:sz w:val="22"/>
          <w:szCs w:val="22"/>
          <w:lang w:eastAsia="en-US"/>
        </w:rPr>
        <w:t>ub</w:t>
      </w:r>
    </w:p>
    <w:p w:rsidR="006E3A61" w:rsidRPr="003B1D70" w:rsidRDefault="006E3A61" w:rsidP="00D94567">
      <w:pPr>
        <w:pStyle w:val="Akapitzlist"/>
        <w:spacing w:line="276" w:lineRule="auto"/>
        <w:ind w:left="426"/>
        <w:jc w:val="both"/>
        <w:rPr>
          <w:rFonts w:ascii="Arial" w:hAnsi="Arial" w:cs="Arial"/>
          <w:b w:val="0"/>
          <w:sz w:val="22"/>
          <w:szCs w:val="22"/>
          <w:lang w:eastAsia="en-US"/>
        </w:rPr>
      </w:pPr>
      <w:r w:rsidRPr="00EA1EB5">
        <w:rPr>
          <w:rFonts w:ascii="Arial" w:hAnsi="Arial" w:cs="Arial"/>
          <w:b w:val="0"/>
          <w:bCs/>
          <w:sz w:val="22"/>
          <w:szCs w:val="22"/>
        </w:rPr>
        <w:t xml:space="preserve">aktualną decyzję Państwowego Powiatowego Inspektora Sanitarnego </w:t>
      </w:r>
      <w:r w:rsidRPr="00EA1EB5">
        <w:rPr>
          <w:rFonts w:ascii="Arial" w:hAnsi="Arial" w:cs="Arial"/>
          <w:b w:val="0"/>
          <w:bCs/>
          <w:sz w:val="22"/>
          <w:szCs w:val="22"/>
        </w:rPr>
        <w:br/>
        <w:t>o zatwierdzeniu zakładu do wprowadzania do obrotu produktów pochodzenia niezwierzęcego;</w:t>
      </w:r>
      <w:r w:rsidR="003B1D70">
        <w:rPr>
          <w:rFonts w:ascii="Arial" w:hAnsi="Arial" w:cs="Arial"/>
          <w:b w:val="0"/>
          <w:sz w:val="22"/>
          <w:szCs w:val="22"/>
        </w:rPr>
        <w:t xml:space="preserve"> </w:t>
      </w:r>
      <w:r w:rsidRPr="003B1D70">
        <w:rPr>
          <w:rFonts w:ascii="Arial" w:hAnsi="Arial" w:cs="Arial"/>
          <w:b w:val="0"/>
          <w:bCs/>
          <w:i/>
          <w:sz w:val="22"/>
          <w:szCs w:val="22"/>
        </w:rPr>
        <w:t xml:space="preserve">Podstawa prawna: art. 61 ustawy z dnia 25 sierpnia 2006 r. </w:t>
      </w:r>
      <w:r w:rsidR="003B1D70">
        <w:rPr>
          <w:rFonts w:ascii="Arial" w:hAnsi="Arial" w:cs="Arial"/>
          <w:b w:val="0"/>
          <w:bCs/>
          <w:i/>
          <w:sz w:val="22"/>
          <w:szCs w:val="22"/>
        </w:rPr>
        <w:br/>
      </w:r>
      <w:r w:rsidRPr="003B1D70">
        <w:rPr>
          <w:rFonts w:ascii="Arial" w:hAnsi="Arial" w:cs="Arial"/>
          <w:b w:val="0"/>
          <w:bCs/>
          <w:i/>
          <w:sz w:val="22"/>
          <w:szCs w:val="22"/>
        </w:rPr>
        <w:t xml:space="preserve">o bezpieczeństwie żywności </w:t>
      </w:r>
      <w:r w:rsidR="00A573A1" w:rsidRPr="003B1D70">
        <w:rPr>
          <w:rFonts w:ascii="Arial" w:hAnsi="Arial" w:cs="Arial"/>
          <w:b w:val="0"/>
          <w:bCs/>
          <w:i/>
          <w:sz w:val="22"/>
          <w:szCs w:val="22"/>
        </w:rPr>
        <w:t>i żywienia (t. j. Dz. U. z 2023</w:t>
      </w:r>
      <w:r w:rsidR="00ED3757" w:rsidRPr="003B1D70">
        <w:rPr>
          <w:rFonts w:ascii="Arial" w:hAnsi="Arial" w:cs="Arial"/>
          <w:b w:val="0"/>
          <w:bCs/>
          <w:i/>
          <w:sz w:val="22"/>
          <w:szCs w:val="22"/>
        </w:rPr>
        <w:t xml:space="preserve"> r., poz. 1448</w:t>
      </w:r>
      <w:r w:rsidRPr="003B1D70">
        <w:rPr>
          <w:rFonts w:ascii="Arial" w:hAnsi="Arial" w:cs="Arial"/>
          <w:b w:val="0"/>
          <w:bCs/>
          <w:i/>
          <w:sz w:val="22"/>
          <w:szCs w:val="22"/>
        </w:rPr>
        <w:t>),</w:t>
      </w:r>
    </w:p>
    <w:p w:rsidR="00BD4A62" w:rsidRDefault="003B1D70" w:rsidP="00355FD7">
      <w:pPr>
        <w:pStyle w:val="Akapitzlist"/>
        <w:spacing w:line="276" w:lineRule="auto"/>
        <w:ind w:left="0"/>
        <w:jc w:val="both"/>
        <w:rPr>
          <w:rFonts w:ascii="Arial" w:hAnsi="Arial" w:cs="Arial"/>
          <w:b w:val="0"/>
          <w:sz w:val="22"/>
          <w:szCs w:val="22"/>
        </w:rPr>
      </w:pPr>
      <w:r>
        <w:rPr>
          <w:rFonts w:ascii="Arial" w:hAnsi="Arial" w:cs="Arial"/>
          <w:b w:val="0"/>
          <w:sz w:val="22"/>
          <w:szCs w:val="22"/>
        </w:rPr>
        <w:t>l</w:t>
      </w:r>
      <w:r w:rsidR="006E3A61" w:rsidRPr="00EA1EB5">
        <w:rPr>
          <w:rFonts w:ascii="Arial" w:hAnsi="Arial" w:cs="Arial"/>
          <w:b w:val="0"/>
          <w:sz w:val="22"/>
          <w:szCs w:val="22"/>
        </w:rPr>
        <w:t xml:space="preserve">ub </w:t>
      </w:r>
    </w:p>
    <w:p w:rsidR="006E3A61" w:rsidRPr="00EA1EB5" w:rsidRDefault="006E3A61" w:rsidP="001876E4">
      <w:pPr>
        <w:pStyle w:val="Akapitzlist"/>
        <w:spacing w:line="276" w:lineRule="auto"/>
        <w:ind w:left="426"/>
        <w:jc w:val="both"/>
        <w:rPr>
          <w:rFonts w:ascii="Arial" w:hAnsi="Arial" w:cs="Arial"/>
          <w:b w:val="0"/>
          <w:bCs/>
          <w:sz w:val="22"/>
          <w:szCs w:val="22"/>
        </w:rPr>
      </w:pPr>
      <w:r w:rsidRPr="00EA1EB5">
        <w:rPr>
          <w:rFonts w:ascii="Arial" w:hAnsi="Arial" w:cs="Arial"/>
          <w:b w:val="0"/>
          <w:bCs/>
          <w:sz w:val="22"/>
          <w:szCs w:val="22"/>
        </w:rPr>
        <w:t>aktualne zaświadczenie wydane przez Państwową Inspekcje Sanitarną potwierdzające wpisanie do rejestru zatwierdzonych zakładów produkcyjnych lub wprowadzających do obrotu żywność, podlegających urzędowej kontroli Państwowej Inspekcji Sanitarnej (wzór zawiera załącznik nr 6 do rozporządzenia Ministra Zdrowia z dnia 29 maja 2007 r. w sprawie wzorów dokumentów dotyczących rejestracji i zatwierdzenia zakładów produkcyjnych lub wprowadzających do obrotu żywność podlegających urzędowej kontroli Państwowej Inspekcji sanitarnej Dz. U. z 2007 roku nr 106 poz. 730)</w:t>
      </w:r>
      <w:r w:rsidR="006B5E1D">
        <w:rPr>
          <w:rFonts w:ascii="Arial" w:hAnsi="Arial" w:cs="Arial"/>
          <w:b w:val="0"/>
          <w:bCs/>
          <w:sz w:val="22"/>
          <w:szCs w:val="22"/>
        </w:rPr>
        <w:t xml:space="preserve"> ze zm. Dz. U. z 2019 r. poz. 2097</w:t>
      </w:r>
      <w:r w:rsidRPr="00EA1EB5">
        <w:rPr>
          <w:rFonts w:ascii="Arial" w:hAnsi="Arial" w:cs="Arial"/>
          <w:b w:val="0"/>
          <w:bCs/>
          <w:sz w:val="22"/>
          <w:szCs w:val="22"/>
        </w:rPr>
        <w:t>.</w:t>
      </w:r>
    </w:p>
    <w:p w:rsidR="006E3A61" w:rsidRPr="00EA1EB5" w:rsidRDefault="006E3A61" w:rsidP="00EA1EB5">
      <w:pPr>
        <w:pStyle w:val="Akapitzlist"/>
        <w:spacing w:line="276" w:lineRule="auto"/>
        <w:ind w:left="0"/>
        <w:jc w:val="both"/>
        <w:rPr>
          <w:rFonts w:ascii="Arial" w:hAnsi="Arial" w:cs="Arial"/>
          <w:b w:val="0"/>
          <w:bCs/>
          <w:sz w:val="22"/>
          <w:szCs w:val="22"/>
        </w:rPr>
      </w:pPr>
    </w:p>
    <w:p w:rsidR="006E3A61" w:rsidRPr="00EA1EB5" w:rsidRDefault="006E3A61" w:rsidP="008A3469">
      <w:pPr>
        <w:pStyle w:val="Akapitzlist"/>
        <w:numPr>
          <w:ilvl w:val="0"/>
          <w:numId w:val="55"/>
        </w:numPr>
        <w:spacing w:line="276" w:lineRule="auto"/>
        <w:ind w:left="426" w:hanging="426"/>
        <w:contextualSpacing w:val="0"/>
        <w:jc w:val="both"/>
        <w:rPr>
          <w:rFonts w:ascii="Arial" w:hAnsi="Arial" w:cs="Arial"/>
          <w:b w:val="0"/>
          <w:sz w:val="22"/>
          <w:szCs w:val="22"/>
        </w:rPr>
      </w:pPr>
      <w:r w:rsidRPr="00EA1EB5">
        <w:rPr>
          <w:rFonts w:ascii="Arial" w:hAnsi="Arial" w:cs="Arial"/>
          <w:b w:val="0"/>
          <w:bCs/>
          <w:sz w:val="22"/>
          <w:szCs w:val="22"/>
        </w:rPr>
        <w:t>aktualny dokument potwierdzający stosowanie wdrożonego systemu HACCP:</w:t>
      </w:r>
    </w:p>
    <w:p w:rsidR="00A801C2" w:rsidRDefault="00D2715F" w:rsidP="00D2715F">
      <w:pPr>
        <w:pStyle w:val="Akapitzlist"/>
        <w:spacing w:line="276" w:lineRule="auto"/>
        <w:ind w:left="708" w:hanging="282"/>
        <w:jc w:val="both"/>
        <w:rPr>
          <w:rFonts w:ascii="Arial" w:hAnsi="Arial" w:cs="Arial"/>
          <w:b w:val="0"/>
          <w:bCs/>
          <w:sz w:val="22"/>
          <w:szCs w:val="22"/>
        </w:rPr>
      </w:pPr>
      <w:r>
        <w:rPr>
          <w:rFonts w:ascii="Arial" w:hAnsi="Arial" w:cs="Arial"/>
          <w:b w:val="0"/>
          <w:bCs/>
          <w:sz w:val="22"/>
          <w:szCs w:val="22"/>
        </w:rPr>
        <w:t xml:space="preserve">- </w:t>
      </w:r>
      <w:r w:rsidR="006E3A61" w:rsidRPr="00EA1EB5">
        <w:rPr>
          <w:rFonts w:ascii="Arial" w:hAnsi="Arial" w:cs="Arial"/>
          <w:b w:val="0"/>
          <w:bCs/>
          <w:sz w:val="22"/>
          <w:szCs w:val="22"/>
        </w:rPr>
        <w:t xml:space="preserve">Certyfikat HACCP, wystawiony przez niezależną, akredytowaną jednostkę certyfikującą, </w:t>
      </w:r>
    </w:p>
    <w:p w:rsidR="009D37F4" w:rsidRDefault="009D37F4" w:rsidP="00D2715F">
      <w:pPr>
        <w:pStyle w:val="Akapitzlist"/>
        <w:spacing w:line="276" w:lineRule="auto"/>
        <w:ind w:left="708" w:hanging="282"/>
        <w:jc w:val="both"/>
        <w:rPr>
          <w:rFonts w:ascii="Arial" w:hAnsi="Arial" w:cs="Arial"/>
          <w:b w:val="0"/>
          <w:bCs/>
          <w:sz w:val="22"/>
          <w:szCs w:val="22"/>
        </w:rPr>
      </w:pPr>
    </w:p>
    <w:p w:rsidR="004453DB" w:rsidRDefault="006E3A61" w:rsidP="004453DB">
      <w:pPr>
        <w:spacing w:line="276" w:lineRule="auto"/>
        <w:jc w:val="both"/>
        <w:rPr>
          <w:rFonts w:ascii="Arial" w:hAnsi="Arial" w:cs="Arial"/>
          <w:b w:val="0"/>
          <w:bCs/>
          <w:sz w:val="22"/>
          <w:szCs w:val="22"/>
        </w:rPr>
      </w:pPr>
      <w:r w:rsidRPr="004453DB">
        <w:rPr>
          <w:rFonts w:ascii="Arial" w:hAnsi="Arial" w:cs="Arial"/>
          <w:b w:val="0"/>
          <w:bCs/>
          <w:sz w:val="22"/>
          <w:szCs w:val="22"/>
        </w:rPr>
        <w:lastRenderedPageBreak/>
        <w:t xml:space="preserve">lub </w:t>
      </w:r>
    </w:p>
    <w:p w:rsidR="00EC6054" w:rsidRPr="004453DB" w:rsidRDefault="00B03D1A" w:rsidP="00B03D1A">
      <w:pPr>
        <w:spacing w:line="276" w:lineRule="auto"/>
        <w:ind w:left="709" w:hanging="283"/>
        <w:jc w:val="both"/>
        <w:rPr>
          <w:rFonts w:ascii="Arial" w:hAnsi="Arial" w:cs="Arial"/>
          <w:b w:val="0"/>
          <w:bCs/>
          <w:i/>
          <w:sz w:val="22"/>
          <w:szCs w:val="22"/>
        </w:rPr>
      </w:pPr>
      <w:r>
        <w:rPr>
          <w:rFonts w:ascii="Arial" w:hAnsi="Arial" w:cs="Arial"/>
          <w:b w:val="0"/>
          <w:bCs/>
          <w:sz w:val="22"/>
          <w:szCs w:val="22"/>
        </w:rPr>
        <w:t xml:space="preserve">- </w:t>
      </w:r>
      <w:r w:rsidR="006E3A61" w:rsidRPr="004453DB">
        <w:rPr>
          <w:rFonts w:ascii="Arial" w:hAnsi="Arial" w:cs="Arial"/>
          <w:b w:val="0"/>
          <w:bCs/>
          <w:sz w:val="22"/>
          <w:szCs w:val="22"/>
        </w:rPr>
        <w:t xml:space="preserve">zaświadczenie właściwego organu Państwowej Inspekcji Sanitarnej lub właściwego organu Inspekcji Weterynaryjnej o sprawowaniu nadzoru nad stosowaniem zasad wdrożonego systemu HACCP, wydane na podstawie art. 59 i art. 73 ust. 1 </w:t>
      </w:r>
      <w:r w:rsidR="006E3A61" w:rsidRPr="004453DB">
        <w:rPr>
          <w:rFonts w:ascii="Arial" w:hAnsi="Arial" w:cs="Arial"/>
          <w:b w:val="0"/>
          <w:bCs/>
          <w:i/>
          <w:sz w:val="22"/>
          <w:szCs w:val="22"/>
        </w:rPr>
        <w:t>ustawy z dnia 25 sierpnia 2006 roku o bezpieczeństwie żywności i żywienia</w:t>
      </w:r>
      <w:r w:rsidR="001432F2" w:rsidRPr="004453DB">
        <w:rPr>
          <w:rFonts w:ascii="Arial" w:hAnsi="Arial" w:cs="Arial"/>
          <w:b w:val="0"/>
          <w:bCs/>
          <w:sz w:val="22"/>
          <w:szCs w:val="22"/>
        </w:rPr>
        <w:t xml:space="preserve"> (Dz. U. z 2022 r. poz. 2132)</w:t>
      </w:r>
      <w:r w:rsidR="006E3A61" w:rsidRPr="004453DB">
        <w:rPr>
          <w:rFonts w:ascii="Arial" w:hAnsi="Arial" w:cs="Arial"/>
          <w:b w:val="0"/>
          <w:bCs/>
          <w:i/>
          <w:sz w:val="22"/>
          <w:szCs w:val="22"/>
        </w:rPr>
        <w:t xml:space="preserve">, </w:t>
      </w:r>
    </w:p>
    <w:p w:rsidR="009D37F4" w:rsidRDefault="001432F2" w:rsidP="009D37F4">
      <w:pPr>
        <w:pStyle w:val="Akapitzlist"/>
        <w:spacing w:line="276" w:lineRule="auto"/>
        <w:ind w:left="0"/>
        <w:jc w:val="both"/>
        <w:rPr>
          <w:rFonts w:ascii="Arial" w:hAnsi="Arial" w:cs="Arial"/>
          <w:b w:val="0"/>
          <w:bCs/>
          <w:sz w:val="22"/>
          <w:szCs w:val="22"/>
        </w:rPr>
      </w:pPr>
      <w:r>
        <w:rPr>
          <w:rFonts w:ascii="Arial" w:hAnsi="Arial" w:cs="Arial"/>
          <w:b w:val="0"/>
          <w:bCs/>
          <w:sz w:val="22"/>
          <w:szCs w:val="22"/>
        </w:rPr>
        <w:t>l</w:t>
      </w:r>
      <w:r w:rsidR="00EC6054" w:rsidRPr="00EA1EB5">
        <w:rPr>
          <w:rFonts w:ascii="Arial" w:hAnsi="Arial" w:cs="Arial"/>
          <w:b w:val="0"/>
          <w:bCs/>
          <w:sz w:val="22"/>
          <w:szCs w:val="22"/>
        </w:rPr>
        <w:t xml:space="preserve">ub </w:t>
      </w:r>
    </w:p>
    <w:p w:rsidR="006E3A61" w:rsidRPr="00EA1EB5" w:rsidRDefault="0067088F" w:rsidP="0067088F">
      <w:pPr>
        <w:pStyle w:val="Akapitzlist"/>
        <w:spacing w:line="276" w:lineRule="auto"/>
        <w:ind w:left="709" w:hanging="283"/>
        <w:jc w:val="both"/>
        <w:rPr>
          <w:rFonts w:ascii="Arial" w:hAnsi="Arial" w:cs="Arial"/>
          <w:b w:val="0"/>
          <w:bCs/>
          <w:i/>
          <w:sz w:val="22"/>
          <w:szCs w:val="22"/>
        </w:rPr>
      </w:pPr>
      <w:r>
        <w:rPr>
          <w:rFonts w:ascii="Arial" w:hAnsi="Arial" w:cs="Arial"/>
          <w:b w:val="0"/>
          <w:bCs/>
          <w:sz w:val="22"/>
          <w:szCs w:val="22"/>
        </w:rPr>
        <w:t xml:space="preserve">- </w:t>
      </w:r>
      <w:r w:rsidR="006E3A61" w:rsidRPr="00EA1EB5">
        <w:rPr>
          <w:rFonts w:ascii="Arial" w:hAnsi="Arial" w:cs="Arial"/>
          <w:b w:val="0"/>
          <w:bCs/>
          <w:sz w:val="22"/>
          <w:szCs w:val="22"/>
        </w:rPr>
        <w:t xml:space="preserve">protokół z kontroli sanitarnej przeprowadzonej przez organy Państwowej Inspekcji Sanitarnej, jako organ urzędowej kontroli żywności, w skład którego wchodzi punkt zawierający pozytywną ocenę opracowania, wdrożenia </w:t>
      </w:r>
      <w:r>
        <w:rPr>
          <w:rFonts w:ascii="Arial" w:hAnsi="Arial" w:cs="Arial"/>
          <w:b w:val="0"/>
          <w:bCs/>
          <w:sz w:val="22"/>
          <w:szCs w:val="22"/>
        </w:rPr>
        <w:br/>
      </w:r>
      <w:r w:rsidR="006E3A61" w:rsidRPr="00EA1EB5">
        <w:rPr>
          <w:rFonts w:ascii="Arial" w:hAnsi="Arial" w:cs="Arial"/>
          <w:b w:val="0"/>
          <w:bCs/>
          <w:sz w:val="22"/>
          <w:szCs w:val="22"/>
        </w:rPr>
        <w:t xml:space="preserve">i utrzymania systemu HACCP na podstawie art. 59 i art. 73 ust. 1 </w:t>
      </w:r>
      <w:r w:rsidR="006E3A61" w:rsidRPr="00EA1EB5">
        <w:rPr>
          <w:rFonts w:ascii="Arial" w:hAnsi="Arial" w:cs="Arial"/>
          <w:b w:val="0"/>
          <w:bCs/>
          <w:i/>
          <w:sz w:val="22"/>
          <w:szCs w:val="22"/>
        </w:rPr>
        <w:t>ustawy z dnia 25 sierpnia 2006 roku o bezpieczeństwie żywności i żywienia.</w:t>
      </w:r>
    </w:p>
    <w:p w:rsidR="006E3A61" w:rsidRDefault="006E3A61" w:rsidP="000E4380">
      <w:pPr>
        <w:spacing w:line="276" w:lineRule="auto"/>
        <w:rPr>
          <w:rFonts w:ascii="Arial" w:hAnsi="Arial" w:cs="Arial"/>
          <w:b w:val="0"/>
          <w:sz w:val="22"/>
          <w:szCs w:val="22"/>
        </w:rPr>
      </w:pPr>
    </w:p>
    <w:p w:rsidR="000E4380" w:rsidRPr="000E4380" w:rsidRDefault="000E4380" w:rsidP="000E4380">
      <w:pPr>
        <w:pStyle w:val="Akapitzlist"/>
        <w:spacing w:line="276" w:lineRule="auto"/>
        <w:ind w:left="0"/>
        <w:rPr>
          <w:rFonts w:ascii="Arial" w:hAnsi="Arial" w:cs="Arial"/>
          <w:b w:val="0"/>
          <w:sz w:val="22"/>
          <w:szCs w:val="22"/>
          <w:lang w:eastAsia="en-US"/>
        </w:rPr>
      </w:pPr>
      <w:r w:rsidRPr="000E4380">
        <w:rPr>
          <w:rFonts w:ascii="Arial" w:hAnsi="Arial" w:cs="Arial"/>
          <w:b w:val="0"/>
          <w:sz w:val="22"/>
          <w:szCs w:val="22"/>
          <w:lang w:eastAsia="en-US"/>
        </w:rPr>
        <w:t xml:space="preserve">Zaoferowane </w:t>
      </w:r>
      <w:r>
        <w:rPr>
          <w:rFonts w:ascii="Arial" w:hAnsi="Arial" w:cs="Arial"/>
          <w:b w:val="0"/>
          <w:sz w:val="22"/>
          <w:szCs w:val="22"/>
          <w:lang w:eastAsia="en-US"/>
        </w:rPr>
        <w:t xml:space="preserve">przez Wykonawców </w:t>
      </w:r>
      <w:r w:rsidRPr="000E4380">
        <w:rPr>
          <w:rFonts w:ascii="Arial" w:hAnsi="Arial" w:cs="Arial"/>
          <w:b w:val="0"/>
          <w:sz w:val="22"/>
          <w:szCs w:val="22"/>
          <w:lang w:eastAsia="en-US"/>
        </w:rPr>
        <w:t>produkty spożywcze będą zgodne z wymaganiami określonymi w opisie przedmiotu zamówienia.</w:t>
      </w:r>
    </w:p>
    <w:p w:rsidR="000E4380" w:rsidRDefault="000E4380" w:rsidP="000E4380">
      <w:pPr>
        <w:spacing w:line="276" w:lineRule="auto"/>
        <w:rPr>
          <w:rFonts w:ascii="Arial" w:hAnsi="Arial" w:cs="Arial"/>
          <w:b w:val="0"/>
          <w:sz w:val="22"/>
          <w:szCs w:val="22"/>
        </w:rPr>
      </w:pPr>
    </w:p>
    <w:p w:rsidR="000E4380" w:rsidRPr="000E4380" w:rsidRDefault="000E4380" w:rsidP="002569C7">
      <w:pPr>
        <w:pStyle w:val="Akapitzlist"/>
        <w:spacing w:line="276" w:lineRule="auto"/>
        <w:ind w:left="0"/>
        <w:jc w:val="both"/>
        <w:rPr>
          <w:rFonts w:ascii="Arial" w:hAnsi="Arial" w:cs="Arial"/>
          <w:sz w:val="22"/>
          <w:szCs w:val="22"/>
          <w:u w:val="single"/>
          <w:lang w:eastAsia="en-US"/>
        </w:rPr>
      </w:pPr>
      <w:r w:rsidRPr="000E4380">
        <w:rPr>
          <w:rFonts w:ascii="Arial" w:hAnsi="Arial" w:cs="Arial"/>
          <w:sz w:val="22"/>
          <w:szCs w:val="22"/>
          <w:u w:val="single"/>
          <w:lang w:eastAsia="en-US"/>
        </w:rPr>
        <w:t xml:space="preserve">Dla zadania 2 i 3 </w:t>
      </w:r>
    </w:p>
    <w:p w:rsidR="000E4380" w:rsidRPr="002569C7" w:rsidRDefault="003B640D" w:rsidP="002569C7">
      <w:pPr>
        <w:pStyle w:val="Akapitzlist"/>
        <w:numPr>
          <w:ilvl w:val="0"/>
          <w:numId w:val="56"/>
        </w:numPr>
        <w:spacing w:line="276" w:lineRule="auto"/>
        <w:ind w:left="426" w:hanging="426"/>
        <w:jc w:val="both"/>
        <w:rPr>
          <w:rFonts w:ascii="Arial" w:hAnsi="Arial" w:cs="Arial"/>
          <w:b w:val="0"/>
          <w:bCs/>
          <w:sz w:val="22"/>
          <w:szCs w:val="22"/>
          <w:lang w:eastAsia="en-US"/>
        </w:rPr>
      </w:pPr>
      <w:r>
        <w:rPr>
          <w:rFonts w:ascii="Arial" w:hAnsi="Arial" w:cs="Arial"/>
          <w:b w:val="0"/>
          <w:bCs/>
          <w:sz w:val="22"/>
          <w:szCs w:val="22"/>
          <w:lang w:eastAsia="en-US"/>
        </w:rPr>
        <w:t>a</w:t>
      </w:r>
      <w:r w:rsidR="000E4380" w:rsidRPr="00892A03">
        <w:rPr>
          <w:rFonts w:ascii="Arial" w:hAnsi="Arial" w:cs="Arial"/>
          <w:b w:val="0"/>
          <w:bCs/>
          <w:sz w:val="22"/>
          <w:szCs w:val="22"/>
          <w:lang w:eastAsia="en-US"/>
        </w:rPr>
        <w:t>ktualn</w:t>
      </w:r>
      <w:r>
        <w:rPr>
          <w:rFonts w:ascii="Arial" w:hAnsi="Arial" w:cs="Arial"/>
          <w:b w:val="0"/>
          <w:bCs/>
          <w:sz w:val="22"/>
          <w:szCs w:val="22"/>
          <w:lang w:eastAsia="en-US"/>
        </w:rPr>
        <w:t>ą</w:t>
      </w:r>
      <w:r w:rsidR="000E4380" w:rsidRPr="00892A03">
        <w:rPr>
          <w:rFonts w:ascii="Arial" w:hAnsi="Arial" w:cs="Arial"/>
          <w:b w:val="0"/>
          <w:bCs/>
          <w:sz w:val="22"/>
          <w:szCs w:val="22"/>
          <w:lang w:eastAsia="en-US"/>
        </w:rPr>
        <w:t xml:space="preserve"> decyzj</w:t>
      </w:r>
      <w:r>
        <w:rPr>
          <w:rFonts w:ascii="Arial" w:hAnsi="Arial" w:cs="Arial"/>
          <w:b w:val="0"/>
          <w:bCs/>
          <w:sz w:val="22"/>
          <w:szCs w:val="22"/>
          <w:lang w:eastAsia="en-US"/>
        </w:rPr>
        <w:t>ę</w:t>
      </w:r>
      <w:r w:rsidR="000E4380" w:rsidRPr="00892A03">
        <w:rPr>
          <w:rFonts w:ascii="Arial" w:hAnsi="Arial" w:cs="Arial"/>
          <w:b w:val="0"/>
          <w:bCs/>
          <w:sz w:val="22"/>
          <w:szCs w:val="22"/>
          <w:lang w:eastAsia="en-US"/>
        </w:rPr>
        <w:t xml:space="preserve"> Państwowego Powiatowego Inspektora Sanitarnego </w:t>
      </w:r>
      <w:r w:rsidR="002569C7">
        <w:rPr>
          <w:rFonts w:ascii="Arial" w:hAnsi="Arial" w:cs="Arial"/>
          <w:b w:val="0"/>
          <w:bCs/>
          <w:sz w:val="22"/>
          <w:szCs w:val="22"/>
          <w:lang w:eastAsia="en-US"/>
        </w:rPr>
        <w:br/>
      </w:r>
      <w:r w:rsidR="000E4380" w:rsidRPr="00892A03">
        <w:rPr>
          <w:rFonts w:ascii="Arial" w:hAnsi="Arial" w:cs="Arial"/>
          <w:b w:val="0"/>
          <w:bCs/>
          <w:sz w:val="22"/>
          <w:szCs w:val="22"/>
          <w:lang w:eastAsia="en-US"/>
        </w:rPr>
        <w:t>o zatwierdzeniu zakładu do wprowadzania do obrotu produktów pochodzenia niezwierzęcego</w:t>
      </w:r>
      <w:r w:rsidR="002569C7">
        <w:rPr>
          <w:rFonts w:ascii="Arial" w:hAnsi="Arial" w:cs="Arial"/>
          <w:b w:val="0"/>
          <w:bCs/>
          <w:sz w:val="22"/>
          <w:szCs w:val="22"/>
          <w:lang w:eastAsia="en-US"/>
        </w:rPr>
        <w:t>.</w:t>
      </w:r>
      <w:r>
        <w:rPr>
          <w:rFonts w:ascii="Arial" w:hAnsi="Arial" w:cs="Arial"/>
          <w:b w:val="0"/>
          <w:bCs/>
          <w:sz w:val="22"/>
          <w:szCs w:val="22"/>
          <w:lang w:eastAsia="en-US"/>
        </w:rPr>
        <w:t xml:space="preserve"> </w:t>
      </w:r>
      <w:r w:rsidR="000E4380" w:rsidRPr="003B640D">
        <w:rPr>
          <w:rFonts w:ascii="Arial" w:hAnsi="Arial" w:cs="Arial"/>
          <w:b w:val="0"/>
          <w:bCs/>
          <w:sz w:val="22"/>
          <w:szCs w:val="22"/>
          <w:lang w:eastAsia="en-US"/>
        </w:rPr>
        <w:t xml:space="preserve">Podstawa prawna: art. 61 ustawy z dnia 25 sierpnia 2006 r. </w:t>
      </w:r>
      <w:r w:rsidR="002569C7">
        <w:rPr>
          <w:rFonts w:ascii="Arial" w:hAnsi="Arial" w:cs="Arial"/>
          <w:b w:val="0"/>
          <w:bCs/>
          <w:sz w:val="22"/>
          <w:szCs w:val="22"/>
          <w:lang w:eastAsia="en-US"/>
        </w:rPr>
        <w:br/>
      </w:r>
      <w:r w:rsidR="000E4380" w:rsidRPr="003B640D">
        <w:rPr>
          <w:rFonts w:ascii="Arial" w:hAnsi="Arial" w:cs="Arial"/>
          <w:b w:val="0"/>
          <w:bCs/>
          <w:sz w:val="22"/>
          <w:szCs w:val="22"/>
          <w:lang w:eastAsia="en-US"/>
        </w:rPr>
        <w:t>o bezpieczeństwie żywności i żywienia</w:t>
      </w:r>
      <w:r w:rsidR="002569C7">
        <w:rPr>
          <w:rFonts w:ascii="Arial" w:hAnsi="Arial" w:cs="Arial"/>
          <w:b w:val="0"/>
          <w:bCs/>
          <w:sz w:val="22"/>
          <w:szCs w:val="22"/>
          <w:lang w:eastAsia="en-US"/>
        </w:rPr>
        <w:t xml:space="preserve"> </w:t>
      </w:r>
      <w:r w:rsidR="000E4380" w:rsidRPr="002569C7">
        <w:rPr>
          <w:rFonts w:ascii="Arial" w:hAnsi="Arial" w:cs="Arial"/>
          <w:b w:val="0"/>
          <w:bCs/>
          <w:sz w:val="22"/>
          <w:szCs w:val="22"/>
          <w:lang w:eastAsia="en-US"/>
        </w:rPr>
        <w:t>(Dz. U. z 2019 r. poz. 1252 z późn.zm.),</w:t>
      </w:r>
    </w:p>
    <w:p w:rsidR="000E4380" w:rsidRPr="000E4380" w:rsidRDefault="000E4380" w:rsidP="002569C7">
      <w:pPr>
        <w:spacing w:line="276" w:lineRule="auto"/>
        <w:jc w:val="both"/>
        <w:rPr>
          <w:rFonts w:ascii="Arial" w:hAnsi="Arial" w:cs="Arial"/>
          <w:b w:val="0"/>
          <w:bCs/>
          <w:sz w:val="22"/>
          <w:szCs w:val="22"/>
          <w:lang w:eastAsia="en-US"/>
        </w:rPr>
      </w:pPr>
      <w:r w:rsidRPr="000E4380">
        <w:rPr>
          <w:rFonts w:ascii="Arial" w:hAnsi="Arial" w:cs="Arial"/>
          <w:b w:val="0"/>
          <w:bCs/>
          <w:sz w:val="22"/>
          <w:szCs w:val="22"/>
          <w:lang w:eastAsia="en-US"/>
        </w:rPr>
        <w:t>lub</w:t>
      </w:r>
    </w:p>
    <w:p w:rsidR="000F6BC9" w:rsidRDefault="002569C7" w:rsidP="000F6BC9">
      <w:pPr>
        <w:spacing w:line="276" w:lineRule="auto"/>
        <w:ind w:left="426"/>
        <w:jc w:val="both"/>
        <w:rPr>
          <w:rFonts w:ascii="Arial" w:hAnsi="Arial" w:cs="Arial"/>
          <w:b w:val="0"/>
          <w:bCs/>
          <w:sz w:val="22"/>
          <w:szCs w:val="22"/>
          <w:lang w:eastAsia="en-US"/>
        </w:rPr>
      </w:pPr>
      <w:r>
        <w:rPr>
          <w:rFonts w:ascii="Arial" w:hAnsi="Arial" w:cs="Arial"/>
          <w:b w:val="0"/>
          <w:bCs/>
          <w:sz w:val="22"/>
          <w:szCs w:val="22"/>
          <w:lang w:eastAsia="en-US"/>
        </w:rPr>
        <w:t>a</w:t>
      </w:r>
      <w:r w:rsidR="000E4380" w:rsidRPr="000E4380">
        <w:rPr>
          <w:rFonts w:ascii="Arial" w:hAnsi="Arial" w:cs="Arial"/>
          <w:b w:val="0"/>
          <w:bCs/>
          <w:sz w:val="22"/>
          <w:szCs w:val="22"/>
          <w:lang w:eastAsia="en-US"/>
        </w:rPr>
        <w:t>ktualne zaświadczenie wydane przez Państwową Inspekcje Sanitarną potwierdzające wpisanie do rejestru zatwierdzonych zakładów produkcyjnych lub wprowadzających do obrotu żywność, podlegających urzędowej kontroli Państwowej Inspekcji Sanitarnej (wzór zawiera załącznik nr 6 do rozporządzenia Ministra Zdrowia z dnia 29 maja 2007 r. w sprawie wzorów dokumentów dotyczących rejestracji i zatwierdzenia zakładów produkcyjnych lub wprowadzających do obrotu żywność podlegających urzędowej kontroli Państwowej Inspekcji sanitarnej Dz. U. z 2007 roku nr 106 poz. 730) ze zm. Dz. U. z 2019</w:t>
      </w:r>
      <w:r w:rsidR="00B612C0">
        <w:rPr>
          <w:rFonts w:ascii="Arial" w:hAnsi="Arial" w:cs="Arial"/>
          <w:b w:val="0"/>
          <w:bCs/>
          <w:sz w:val="22"/>
          <w:szCs w:val="22"/>
          <w:lang w:eastAsia="en-US"/>
        </w:rPr>
        <w:t xml:space="preserve"> </w:t>
      </w:r>
      <w:r w:rsidR="000E4380" w:rsidRPr="000E4380">
        <w:rPr>
          <w:rFonts w:ascii="Arial" w:hAnsi="Arial" w:cs="Arial"/>
          <w:b w:val="0"/>
          <w:bCs/>
          <w:sz w:val="22"/>
          <w:szCs w:val="22"/>
          <w:lang w:eastAsia="en-US"/>
        </w:rPr>
        <w:t>r. poz. 2097.</w:t>
      </w:r>
    </w:p>
    <w:p w:rsidR="000E4380" w:rsidRPr="000E4380" w:rsidRDefault="000F6BC9" w:rsidP="000F6BC9">
      <w:pPr>
        <w:spacing w:line="276" w:lineRule="auto"/>
        <w:ind w:left="426" w:hanging="426"/>
        <w:jc w:val="both"/>
        <w:rPr>
          <w:rFonts w:ascii="Arial" w:hAnsi="Arial" w:cs="Arial"/>
          <w:b w:val="0"/>
          <w:bCs/>
          <w:sz w:val="22"/>
          <w:szCs w:val="22"/>
          <w:lang w:eastAsia="en-US"/>
        </w:rPr>
      </w:pPr>
      <w:r>
        <w:rPr>
          <w:rFonts w:ascii="Arial" w:hAnsi="Arial" w:cs="Arial"/>
          <w:b w:val="0"/>
          <w:bCs/>
          <w:sz w:val="22"/>
          <w:szCs w:val="22"/>
          <w:lang w:eastAsia="en-US"/>
        </w:rPr>
        <w:t>b)   a</w:t>
      </w:r>
      <w:r w:rsidR="000E4380" w:rsidRPr="000E4380">
        <w:rPr>
          <w:rFonts w:ascii="Arial" w:hAnsi="Arial" w:cs="Arial"/>
          <w:b w:val="0"/>
          <w:bCs/>
          <w:sz w:val="22"/>
          <w:szCs w:val="22"/>
          <w:lang w:eastAsia="en-US"/>
        </w:rPr>
        <w:t>ktualny dokument potwierdzający stosowanie wdrożonego systemu HACCP:</w:t>
      </w:r>
    </w:p>
    <w:p w:rsidR="000E4380" w:rsidRPr="000E4380" w:rsidRDefault="000E4380" w:rsidP="00456EE3">
      <w:pPr>
        <w:spacing w:line="276" w:lineRule="auto"/>
        <w:ind w:left="709" w:hanging="283"/>
        <w:jc w:val="both"/>
        <w:rPr>
          <w:rFonts w:ascii="Arial" w:hAnsi="Arial" w:cs="Arial"/>
          <w:b w:val="0"/>
          <w:bCs/>
          <w:sz w:val="22"/>
          <w:szCs w:val="22"/>
          <w:lang w:eastAsia="en-US"/>
        </w:rPr>
      </w:pPr>
      <w:r w:rsidRPr="000E4380">
        <w:rPr>
          <w:rFonts w:ascii="Arial" w:hAnsi="Arial" w:cs="Arial"/>
          <w:b w:val="0"/>
          <w:bCs/>
          <w:sz w:val="22"/>
          <w:szCs w:val="22"/>
          <w:lang w:eastAsia="en-US"/>
        </w:rPr>
        <w:t>-  Certyfikat HACCP, wystawiony przez niezależną, akredytowaną jednostkę</w:t>
      </w:r>
      <w:r w:rsidR="00456EE3">
        <w:rPr>
          <w:rFonts w:ascii="Arial" w:hAnsi="Arial" w:cs="Arial"/>
          <w:b w:val="0"/>
          <w:bCs/>
          <w:sz w:val="22"/>
          <w:szCs w:val="22"/>
          <w:lang w:eastAsia="en-US"/>
        </w:rPr>
        <w:br/>
        <w:t xml:space="preserve"> </w:t>
      </w:r>
      <w:r w:rsidRPr="000E4380">
        <w:rPr>
          <w:rFonts w:ascii="Arial" w:hAnsi="Arial" w:cs="Arial"/>
          <w:b w:val="0"/>
          <w:bCs/>
          <w:sz w:val="22"/>
          <w:szCs w:val="22"/>
          <w:lang w:eastAsia="en-US"/>
        </w:rPr>
        <w:t>certyfikującą:</w:t>
      </w:r>
    </w:p>
    <w:p w:rsidR="000E4380" w:rsidRPr="000E4380" w:rsidRDefault="000E4380" w:rsidP="000E4380">
      <w:pPr>
        <w:spacing w:line="276" w:lineRule="auto"/>
        <w:jc w:val="both"/>
        <w:rPr>
          <w:rFonts w:ascii="Arial" w:hAnsi="Arial" w:cs="Arial"/>
          <w:b w:val="0"/>
          <w:bCs/>
          <w:sz w:val="22"/>
          <w:szCs w:val="22"/>
          <w:lang w:eastAsia="en-US"/>
        </w:rPr>
      </w:pPr>
      <w:r w:rsidRPr="000E4380">
        <w:rPr>
          <w:rFonts w:ascii="Arial" w:hAnsi="Arial" w:cs="Arial"/>
          <w:b w:val="0"/>
          <w:bCs/>
          <w:sz w:val="22"/>
          <w:szCs w:val="22"/>
          <w:lang w:eastAsia="en-US"/>
        </w:rPr>
        <w:t>lub</w:t>
      </w:r>
    </w:p>
    <w:p w:rsidR="000E4380" w:rsidRPr="000E4380" w:rsidRDefault="000E4380" w:rsidP="00772803">
      <w:pPr>
        <w:spacing w:line="276" w:lineRule="auto"/>
        <w:ind w:left="709" w:hanging="283"/>
        <w:jc w:val="both"/>
        <w:rPr>
          <w:rFonts w:ascii="Arial" w:hAnsi="Arial" w:cs="Arial"/>
          <w:b w:val="0"/>
          <w:bCs/>
          <w:sz w:val="22"/>
          <w:szCs w:val="22"/>
          <w:lang w:eastAsia="en-US"/>
        </w:rPr>
      </w:pPr>
      <w:r w:rsidRPr="000E4380">
        <w:rPr>
          <w:rFonts w:ascii="Arial" w:hAnsi="Arial" w:cs="Arial"/>
          <w:b w:val="0"/>
          <w:bCs/>
          <w:sz w:val="22"/>
          <w:szCs w:val="22"/>
          <w:lang w:eastAsia="en-US"/>
        </w:rPr>
        <w:t>- zaświadczenie właściwego organu Państwowej Inspekcji Sanitarnej lub</w:t>
      </w:r>
      <w:r w:rsidR="00772803">
        <w:rPr>
          <w:rFonts w:ascii="Arial" w:hAnsi="Arial" w:cs="Arial"/>
          <w:b w:val="0"/>
          <w:bCs/>
          <w:sz w:val="22"/>
          <w:szCs w:val="22"/>
          <w:lang w:eastAsia="en-US"/>
        </w:rPr>
        <w:t xml:space="preserve"> </w:t>
      </w:r>
      <w:r w:rsidRPr="000E4380">
        <w:rPr>
          <w:rFonts w:ascii="Arial" w:hAnsi="Arial" w:cs="Arial"/>
          <w:b w:val="0"/>
          <w:bCs/>
          <w:sz w:val="22"/>
          <w:szCs w:val="22"/>
          <w:lang w:eastAsia="en-US"/>
        </w:rPr>
        <w:t>właściwego organu Inspekcji Weterynaryjnej o sprawowaniu nadzoru nad stosowaniem zasad wdrożonego systemu HACCP, wydane na podstawie art. 59 i art. 73 ust. 1 ustawy z dnia 25 sierpnia 2006 roku o bezpieczeństwie żywności i żywienia (tj. Dz. U. z 2022r. poz. 2132)</w:t>
      </w:r>
    </w:p>
    <w:p w:rsidR="000E4380" w:rsidRPr="000E4380" w:rsidRDefault="000E4380" w:rsidP="000E4380">
      <w:pPr>
        <w:spacing w:line="276" w:lineRule="auto"/>
        <w:jc w:val="both"/>
        <w:rPr>
          <w:rFonts w:ascii="Arial" w:hAnsi="Arial" w:cs="Arial"/>
          <w:b w:val="0"/>
          <w:bCs/>
          <w:sz w:val="22"/>
          <w:szCs w:val="22"/>
          <w:lang w:eastAsia="en-US"/>
        </w:rPr>
      </w:pPr>
      <w:r w:rsidRPr="000E4380">
        <w:rPr>
          <w:rFonts w:ascii="Arial" w:hAnsi="Arial" w:cs="Arial"/>
          <w:b w:val="0"/>
          <w:bCs/>
          <w:sz w:val="22"/>
          <w:szCs w:val="22"/>
          <w:lang w:eastAsia="en-US"/>
        </w:rPr>
        <w:t>lub</w:t>
      </w:r>
    </w:p>
    <w:p w:rsidR="000E4380" w:rsidRPr="000E4380" w:rsidRDefault="000E4380" w:rsidP="00F44C37">
      <w:pPr>
        <w:spacing w:line="276" w:lineRule="auto"/>
        <w:ind w:left="709" w:hanging="283"/>
        <w:jc w:val="both"/>
        <w:rPr>
          <w:rFonts w:ascii="Arial" w:hAnsi="Arial" w:cs="Arial"/>
          <w:b w:val="0"/>
          <w:bCs/>
          <w:sz w:val="22"/>
          <w:szCs w:val="22"/>
          <w:lang w:eastAsia="en-US"/>
        </w:rPr>
      </w:pPr>
      <w:r w:rsidRPr="000E4380">
        <w:rPr>
          <w:rFonts w:ascii="Arial" w:hAnsi="Arial" w:cs="Arial"/>
          <w:b w:val="0"/>
          <w:bCs/>
          <w:sz w:val="22"/>
          <w:szCs w:val="22"/>
          <w:lang w:eastAsia="en-US"/>
        </w:rPr>
        <w:t xml:space="preserve">- protokół z kontroli sanitarnej przeprowadzonej przez organy Państwowej Inspekcji Sanitarnej, jako organ urzędowej kontroli żywności, w skład którego wchodzi punkt zawierający pozytywną ocenę opracowania, wdrożenia </w:t>
      </w:r>
      <w:r w:rsidR="009A33DE">
        <w:rPr>
          <w:rFonts w:ascii="Arial" w:hAnsi="Arial" w:cs="Arial"/>
          <w:b w:val="0"/>
          <w:bCs/>
          <w:sz w:val="22"/>
          <w:szCs w:val="22"/>
          <w:lang w:eastAsia="en-US"/>
        </w:rPr>
        <w:br/>
      </w:r>
      <w:r w:rsidRPr="000E4380">
        <w:rPr>
          <w:rFonts w:ascii="Arial" w:hAnsi="Arial" w:cs="Arial"/>
          <w:b w:val="0"/>
          <w:bCs/>
          <w:sz w:val="22"/>
          <w:szCs w:val="22"/>
          <w:lang w:eastAsia="en-US"/>
        </w:rPr>
        <w:t>i utrzymania systemu HACCP na podstawie art. 59 i art. 73 ust. 1 ustawy z dnia 25 sierpnia 2006 roku o bezpieczeństwie żywności i żywienia.</w:t>
      </w:r>
    </w:p>
    <w:p w:rsidR="000E4380" w:rsidRPr="000E4380" w:rsidRDefault="00D0130C" w:rsidP="00D0130C">
      <w:pPr>
        <w:spacing w:line="276" w:lineRule="auto"/>
        <w:ind w:left="426" w:hanging="426"/>
        <w:jc w:val="both"/>
        <w:rPr>
          <w:rFonts w:ascii="Arial" w:hAnsi="Arial" w:cs="Arial"/>
          <w:b w:val="0"/>
          <w:bCs/>
          <w:sz w:val="22"/>
          <w:szCs w:val="22"/>
          <w:lang w:eastAsia="en-US"/>
        </w:rPr>
      </w:pPr>
      <w:r>
        <w:rPr>
          <w:rFonts w:ascii="Arial" w:hAnsi="Arial" w:cs="Arial"/>
          <w:b w:val="0"/>
          <w:bCs/>
          <w:sz w:val="22"/>
          <w:szCs w:val="22"/>
          <w:lang w:eastAsia="en-US"/>
        </w:rPr>
        <w:lastRenderedPageBreak/>
        <w:t xml:space="preserve">c) </w:t>
      </w:r>
      <w:r w:rsidR="000E4380" w:rsidRPr="000E4380">
        <w:rPr>
          <w:rFonts w:ascii="Arial" w:hAnsi="Arial" w:cs="Arial"/>
          <w:b w:val="0"/>
          <w:bCs/>
          <w:sz w:val="22"/>
          <w:szCs w:val="22"/>
          <w:lang w:eastAsia="en-US"/>
        </w:rPr>
        <w:t>Zaakceptowany harmonogram częstotliwości i godziny przyjęcia dostaw (załącznik nr 4 do umowy) oraz wypełniony formularz cenowy – „Cennik artykułów żywnościowych” (załącznik nr 2 do umowy).</w:t>
      </w:r>
    </w:p>
    <w:p w:rsidR="00B90F7F" w:rsidRDefault="00B90F7F" w:rsidP="000E4380">
      <w:pPr>
        <w:pStyle w:val="Akapitzlist"/>
        <w:spacing w:line="276" w:lineRule="auto"/>
        <w:ind w:left="0"/>
        <w:rPr>
          <w:rFonts w:ascii="Arial" w:hAnsi="Arial" w:cs="Arial"/>
          <w:b w:val="0"/>
          <w:sz w:val="22"/>
          <w:szCs w:val="22"/>
          <w:lang w:eastAsia="en-US"/>
        </w:rPr>
      </w:pPr>
    </w:p>
    <w:p w:rsidR="00BE184A" w:rsidRPr="00EA1EB5" w:rsidRDefault="00BE184A" w:rsidP="00901D41">
      <w:pPr>
        <w:spacing w:line="276" w:lineRule="auto"/>
        <w:jc w:val="center"/>
        <w:rPr>
          <w:rFonts w:ascii="Arial" w:hAnsi="Arial" w:cs="Arial"/>
          <w:color w:val="FF0000"/>
          <w:sz w:val="22"/>
          <w:szCs w:val="22"/>
          <w:u w:val="single"/>
        </w:rPr>
      </w:pPr>
      <w:r w:rsidRPr="00EA1EB5">
        <w:rPr>
          <w:rFonts w:ascii="Arial" w:hAnsi="Arial" w:cs="Arial"/>
          <w:color w:val="FF0000"/>
          <w:sz w:val="22"/>
          <w:szCs w:val="22"/>
          <w:u w:val="single"/>
        </w:rPr>
        <w:t>Zamawiający przewiduje uzupełnienie przedmiotowych środków dowodowych.</w:t>
      </w:r>
    </w:p>
    <w:p w:rsidR="003119E2" w:rsidRPr="00EA1EB5" w:rsidRDefault="003119E2" w:rsidP="00EA1EB5">
      <w:pPr>
        <w:spacing w:line="276" w:lineRule="auto"/>
        <w:ind w:right="43"/>
        <w:jc w:val="both"/>
        <w:rPr>
          <w:rFonts w:ascii="Arial" w:hAnsi="Arial" w:cs="Arial"/>
          <w:b w:val="0"/>
          <w:bCs/>
          <w:sz w:val="22"/>
          <w:szCs w:val="22"/>
        </w:rPr>
      </w:pPr>
    </w:p>
    <w:p w:rsidR="00BE184A" w:rsidRPr="00EA1EB5" w:rsidRDefault="00BE184A" w:rsidP="00EA1EB5">
      <w:pPr>
        <w:pStyle w:val="Akapitzlist"/>
        <w:spacing w:line="276" w:lineRule="auto"/>
        <w:ind w:left="0"/>
        <w:jc w:val="both"/>
        <w:rPr>
          <w:rFonts w:ascii="Arial" w:hAnsi="Arial" w:cs="Arial"/>
          <w:sz w:val="22"/>
          <w:szCs w:val="22"/>
        </w:rPr>
      </w:pPr>
      <w:r w:rsidRPr="00EA1EB5">
        <w:rPr>
          <w:rFonts w:ascii="Arial" w:hAnsi="Arial" w:cs="Arial"/>
          <w:sz w:val="22"/>
          <w:szCs w:val="22"/>
        </w:rPr>
        <w:t>Wymagana forma:</w:t>
      </w:r>
    </w:p>
    <w:p w:rsidR="00BE184A" w:rsidRPr="00EA1EB5" w:rsidRDefault="0016091B" w:rsidP="00EA1EB5">
      <w:pPr>
        <w:spacing w:line="276" w:lineRule="auto"/>
        <w:jc w:val="both"/>
        <w:rPr>
          <w:rFonts w:ascii="Arial" w:hAnsi="Arial" w:cs="Arial"/>
          <w:b w:val="0"/>
          <w:sz w:val="22"/>
          <w:szCs w:val="22"/>
        </w:rPr>
      </w:pPr>
      <w:r w:rsidRPr="00EA1EB5">
        <w:rPr>
          <w:rFonts w:ascii="Arial" w:hAnsi="Arial" w:cs="Arial"/>
          <w:b w:val="0"/>
          <w:sz w:val="22"/>
          <w:szCs w:val="22"/>
        </w:rPr>
        <w:t>W</w:t>
      </w:r>
      <w:r w:rsidR="00DA2E21" w:rsidRPr="00EA1EB5">
        <w:rPr>
          <w:rFonts w:ascii="Arial" w:hAnsi="Arial" w:cs="Arial"/>
          <w:b w:val="0"/>
          <w:sz w:val="22"/>
          <w:szCs w:val="22"/>
        </w:rPr>
        <w:t>/w d</w:t>
      </w:r>
      <w:r w:rsidR="00BE184A" w:rsidRPr="00EA1EB5">
        <w:rPr>
          <w:rFonts w:ascii="Arial" w:hAnsi="Arial" w:cs="Arial"/>
          <w:b w:val="0"/>
          <w:sz w:val="22"/>
          <w:szCs w:val="22"/>
        </w:rPr>
        <w:t xml:space="preserve">okumenty </w:t>
      </w:r>
      <w:r w:rsidR="00DA2E21" w:rsidRPr="00EA1EB5">
        <w:rPr>
          <w:rFonts w:ascii="Arial" w:hAnsi="Arial" w:cs="Arial"/>
          <w:b w:val="0"/>
          <w:sz w:val="22"/>
          <w:szCs w:val="22"/>
        </w:rPr>
        <w:t>należy złożyć</w:t>
      </w:r>
      <w:r w:rsidR="00BE184A" w:rsidRPr="00EA1EB5">
        <w:rPr>
          <w:rFonts w:ascii="Arial" w:hAnsi="Arial" w:cs="Arial"/>
          <w:b w:val="0"/>
          <w:sz w:val="22"/>
          <w:szCs w:val="22"/>
        </w:rPr>
        <w:t xml:space="preserve"> </w:t>
      </w:r>
      <w:r w:rsidR="008B525A" w:rsidRPr="00EA1EB5">
        <w:rPr>
          <w:rFonts w:ascii="Arial" w:hAnsi="Arial" w:cs="Arial"/>
          <w:b w:val="0"/>
          <w:sz w:val="22"/>
          <w:szCs w:val="22"/>
          <w:u w:val="single"/>
        </w:rPr>
        <w:t>wraz z ofertą</w:t>
      </w:r>
      <w:r w:rsidR="008B525A" w:rsidRPr="00EA1EB5">
        <w:rPr>
          <w:rFonts w:ascii="Arial" w:hAnsi="Arial" w:cs="Arial"/>
          <w:b w:val="0"/>
          <w:sz w:val="22"/>
          <w:szCs w:val="22"/>
        </w:rPr>
        <w:t xml:space="preserve"> </w:t>
      </w:r>
      <w:r w:rsidR="00BE184A" w:rsidRPr="00EA1EB5">
        <w:rPr>
          <w:rFonts w:ascii="Arial" w:hAnsi="Arial" w:cs="Arial"/>
          <w:b w:val="0"/>
          <w:sz w:val="22"/>
          <w:szCs w:val="22"/>
        </w:rPr>
        <w:t xml:space="preserve">w formie elektronicznej, </w:t>
      </w:r>
      <w:r w:rsidR="00DA2E21" w:rsidRPr="00EA1EB5">
        <w:rPr>
          <w:rFonts w:ascii="Arial" w:hAnsi="Arial" w:cs="Arial"/>
          <w:b w:val="0"/>
          <w:sz w:val="22"/>
          <w:szCs w:val="22"/>
        </w:rPr>
        <w:t xml:space="preserve">opatrzone </w:t>
      </w:r>
      <w:r w:rsidR="00BE184A" w:rsidRPr="00EA1EB5">
        <w:rPr>
          <w:rFonts w:ascii="Arial" w:hAnsi="Arial" w:cs="Arial"/>
          <w:b w:val="0"/>
          <w:sz w:val="22"/>
          <w:szCs w:val="22"/>
        </w:rPr>
        <w:t xml:space="preserve">kwalifikowanym podpisem elektronicznym przez </w:t>
      </w:r>
      <w:r w:rsidR="00DA2E21" w:rsidRPr="00EA1EB5">
        <w:rPr>
          <w:rFonts w:ascii="Arial" w:hAnsi="Arial" w:cs="Arial"/>
          <w:b w:val="0"/>
          <w:sz w:val="22"/>
          <w:szCs w:val="22"/>
        </w:rPr>
        <w:t xml:space="preserve">wystawcę dokumentu lub </w:t>
      </w:r>
      <w:r w:rsidRPr="00EA1EB5">
        <w:rPr>
          <w:rFonts w:ascii="Arial" w:hAnsi="Arial" w:cs="Arial"/>
          <w:b w:val="0"/>
          <w:sz w:val="22"/>
          <w:szCs w:val="22"/>
        </w:rPr>
        <w:br/>
      </w:r>
      <w:r w:rsidR="00DA2E21" w:rsidRPr="00EA1EB5">
        <w:rPr>
          <w:rFonts w:ascii="Arial" w:hAnsi="Arial" w:cs="Arial"/>
          <w:b w:val="0"/>
          <w:sz w:val="22"/>
          <w:szCs w:val="22"/>
        </w:rPr>
        <w:t>w postaci elektronicznej, jako cyfrowe odwzorowanie dokumentu papierowego, podpisane przez Wykonawcę lub osobę (osoby) upoważnioną,  z zachowaniem sposobu reprezentacji</w:t>
      </w:r>
      <w:r w:rsidR="00BE184A" w:rsidRPr="00EA1EB5">
        <w:rPr>
          <w:rFonts w:ascii="Arial" w:hAnsi="Arial" w:cs="Arial"/>
          <w:b w:val="0"/>
          <w:sz w:val="22"/>
          <w:szCs w:val="22"/>
        </w:rPr>
        <w:t>.</w:t>
      </w:r>
    </w:p>
    <w:p w:rsidR="00EC6054" w:rsidRPr="00EA1EB5" w:rsidRDefault="00EC6054" w:rsidP="003D0F1A">
      <w:pPr>
        <w:spacing w:line="276" w:lineRule="auto"/>
        <w:rPr>
          <w:rFonts w:ascii="Arial" w:hAnsi="Arial" w:cs="Arial"/>
          <w:bCs/>
          <w:color w:val="C00000"/>
          <w:sz w:val="22"/>
          <w:szCs w:val="22"/>
        </w:rPr>
      </w:pPr>
    </w:p>
    <w:p w:rsidR="009A7434" w:rsidRPr="00A46C4B" w:rsidRDefault="0042370F" w:rsidP="00A46C4B">
      <w:pPr>
        <w:shd w:val="clear" w:color="auto" w:fill="95B3D7" w:themeFill="accent1" w:themeFillTint="99"/>
        <w:spacing w:line="276" w:lineRule="auto"/>
        <w:rPr>
          <w:rFonts w:ascii="Arial" w:hAnsi="Arial" w:cs="Arial"/>
          <w:bCs/>
          <w:sz w:val="22"/>
          <w:szCs w:val="22"/>
        </w:rPr>
      </w:pPr>
      <w:r w:rsidRPr="00A46C4B">
        <w:rPr>
          <w:rFonts w:ascii="Arial" w:hAnsi="Arial" w:cs="Arial"/>
          <w:bCs/>
          <w:sz w:val="22"/>
          <w:szCs w:val="22"/>
        </w:rPr>
        <w:t>OPIS OPCJI I WARUNKI JEJ URUCHOMIENIA</w:t>
      </w:r>
    </w:p>
    <w:p w:rsidR="00EC6054" w:rsidRPr="00EA1EB5" w:rsidRDefault="00EC6054" w:rsidP="00EA1EB5">
      <w:pPr>
        <w:suppressAutoHyphens/>
        <w:spacing w:line="276" w:lineRule="auto"/>
        <w:jc w:val="both"/>
        <w:rPr>
          <w:rFonts w:ascii="Arial" w:hAnsi="Arial" w:cs="Arial"/>
          <w:b w:val="0"/>
          <w:sz w:val="22"/>
          <w:szCs w:val="22"/>
        </w:rPr>
      </w:pPr>
    </w:p>
    <w:p w:rsidR="00C569A4" w:rsidRDefault="00EC6054" w:rsidP="00EA1EB5">
      <w:pPr>
        <w:suppressAutoHyphens/>
        <w:spacing w:line="276" w:lineRule="auto"/>
        <w:jc w:val="both"/>
        <w:rPr>
          <w:rFonts w:ascii="Arial" w:hAnsi="Arial" w:cs="Arial"/>
          <w:b w:val="0"/>
          <w:sz w:val="22"/>
          <w:szCs w:val="22"/>
        </w:rPr>
      </w:pPr>
      <w:r w:rsidRPr="00EA1EB5">
        <w:rPr>
          <w:rFonts w:ascii="Arial" w:hAnsi="Arial" w:cs="Arial"/>
          <w:b w:val="0"/>
          <w:sz w:val="22"/>
          <w:szCs w:val="22"/>
        </w:rPr>
        <w:t>Zamawiający przewiduje możliwość zwiększenia dostaw z zastosowaniem prawa opcji, do 100% wartości zamówienia podstawowego w sytuacji zwiększenia zapotrzebowania</w:t>
      </w:r>
      <w:r w:rsidR="00C569A4">
        <w:rPr>
          <w:rFonts w:ascii="Arial" w:hAnsi="Arial" w:cs="Arial"/>
          <w:b w:val="0"/>
          <w:sz w:val="22"/>
          <w:szCs w:val="22"/>
        </w:rPr>
        <w:t>.</w:t>
      </w:r>
    </w:p>
    <w:p w:rsidR="00EC6054" w:rsidRPr="00EA1EB5" w:rsidRDefault="00EC6054" w:rsidP="00EA1EB5">
      <w:pPr>
        <w:suppressAutoHyphens/>
        <w:spacing w:line="276" w:lineRule="auto"/>
        <w:jc w:val="both"/>
        <w:rPr>
          <w:rFonts w:ascii="Arial" w:hAnsi="Arial" w:cs="Arial"/>
          <w:b w:val="0"/>
          <w:sz w:val="22"/>
          <w:szCs w:val="22"/>
        </w:rPr>
      </w:pPr>
      <w:r w:rsidRPr="00EA1EB5">
        <w:rPr>
          <w:rFonts w:ascii="Arial" w:hAnsi="Arial" w:cs="Arial"/>
          <w:b w:val="0"/>
          <w:sz w:val="22"/>
          <w:szCs w:val="22"/>
        </w:rPr>
        <w:t xml:space="preserve">Realizacja zamówienia opcjonalnego nastąpi po takich samych cenach jednostkowych jak w zamówieniu podstawowym, zgodnie z ofertą złożoną przez Wykonawcę. </w:t>
      </w:r>
    </w:p>
    <w:p w:rsidR="00EC6054" w:rsidRPr="00EA1EB5" w:rsidRDefault="00EC6054" w:rsidP="00EA1EB5">
      <w:pPr>
        <w:suppressAutoHyphens/>
        <w:spacing w:line="276" w:lineRule="auto"/>
        <w:jc w:val="both"/>
        <w:rPr>
          <w:rFonts w:ascii="Arial" w:hAnsi="Arial" w:cs="Arial"/>
          <w:b w:val="0"/>
          <w:sz w:val="22"/>
          <w:szCs w:val="22"/>
        </w:rPr>
      </w:pPr>
      <w:r w:rsidRPr="00EA1EB5">
        <w:rPr>
          <w:rFonts w:ascii="Arial" w:hAnsi="Arial" w:cs="Arial"/>
          <w:b w:val="0"/>
          <w:sz w:val="22"/>
          <w:szCs w:val="22"/>
        </w:rPr>
        <w:t>Skorzystanie przez Zamawiającego z prawa opcji jest uprawnieniem, a nie zobowiązaniem Zamawiającego, z którego skorzystanie rodzi po stronie Wykonawcy obowiązek realizacji zamówienia opcjonalnego. Zamawiający może, ale nie musi skorzystać z prawa opcji w szczególności w przypadku braku zapotrzebowania lub nieuzyskania środków finansowych na ten cel, a Wykonawcy nie przysługują żadne roszczenia z tego tytułu, na co Wykonawca wyraża zgodę poprzez podpisanie umowy.</w:t>
      </w:r>
    </w:p>
    <w:p w:rsidR="00EC6054" w:rsidRPr="00EA1EB5" w:rsidRDefault="00EC6054" w:rsidP="00EA1EB5">
      <w:pPr>
        <w:suppressAutoHyphens/>
        <w:spacing w:line="276" w:lineRule="auto"/>
        <w:jc w:val="both"/>
        <w:rPr>
          <w:rFonts w:ascii="Arial" w:hAnsi="Arial" w:cs="Arial"/>
          <w:b w:val="0"/>
          <w:sz w:val="22"/>
          <w:szCs w:val="22"/>
        </w:rPr>
      </w:pPr>
      <w:r w:rsidRPr="00EA1EB5">
        <w:rPr>
          <w:rFonts w:ascii="Arial" w:hAnsi="Arial" w:cs="Arial"/>
          <w:b w:val="0"/>
          <w:sz w:val="22"/>
          <w:szCs w:val="22"/>
        </w:rPr>
        <w:t>Skorzystanie z prawa opcji nie wymaga aneksowania umowy. Uruchomienie prawa opcji nastąpi po wyczerpaniu  wartości umowy w zamówieniu podstawowym, poprzez złożenie zamówień na zasadach przewidzianych w umowie.</w:t>
      </w:r>
    </w:p>
    <w:p w:rsidR="00EC6054" w:rsidRPr="00EA1EB5" w:rsidRDefault="00EC6054" w:rsidP="00EA1EB5">
      <w:pPr>
        <w:suppressAutoHyphens/>
        <w:spacing w:line="276" w:lineRule="auto"/>
        <w:jc w:val="both"/>
        <w:rPr>
          <w:rFonts w:ascii="Arial" w:hAnsi="Arial" w:cs="Arial"/>
          <w:b w:val="0"/>
          <w:sz w:val="22"/>
          <w:szCs w:val="22"/>
        </w:rPr>
      </w:pPr>
      <w:r w:rsidRPr="00EA1EB5">
        <w:rPr>
          <w:rFonts w:ascii="Arial" w:hAnsi="Arial" w:cs="Arial"/>
          <w:b w:val="0"/>
          <w:sz w:val="22"/>
          <w:szCs w:val="22"/>
        </w:rPr>
        <w:t xml:space="preserve">W przypadku skorzystania przez Zamawiającego z prawa opcji Wykonawca jest zobowiązany do jego realizacji na warunkach określonych w umowie, </w:t>
      </w:r>
      <w:r w:rsidR="00E75F67" w:rsidRPr="00EA1EB5">
        <w:rPr>
          <w:rFonts w:ascii="Arial" w:hAnsi="Arial" w:cs="Arial"/>
          <w:b w:val="0"/>
          <w:sz w:val="22"/>
          <w:szCs w:val="22"/>
        </w:rPr>
        <w:br/>
      </w:r>
      <w:r w:rsidRPr="00EA1EB5">
        <w:rPr>
          <w:rFonts w:ascii="Arial" w:hAnsi="Arial" w:cs="Arial"/>
          <w:b w:val="0"/>
          <w:sz w:val="22"/>
          <w:szCs w:val="22"/>
        </w:rPr>
        <w:t>co Wykonawca akceptuje przez podpisanie umowy.</w:t>
      </w:r>
    </w:p>
    <w:p w:rsidR="00EC6054" w:rsidRPr="00EA1EB5" w:rsidRDefault="00EC6054" w:rsidP="00EA1EB5">
      <w:pPr>
        <w:suppressAutoHyphens/>
        <w:spacing w:line="276" w:lineRule="auto"/>
        <w:jc w:val="both"/>
        <w:rPr>
          <w:rFonts w:ascii="Arial" w:hAnsi="Arial" w:cs="Arial"/>
          <w:b w:val="0"/>
          <w:sz w:val="22"/>
          <w:szCs w:val="22"/>
        </w:rPr>
      </w:pPr>
      <w:r w:rsidRPr="00EA1EB5">
        <w:rPr>
          <w:rFonts w:ascii="Arial" w:hAnsi="Arial" w:cs="Arial"/>
          <w:b w:val="0"/>
          <w:sz w:val="22"/>
          <w:szCs w:val="22"/>
        </w:rPr>
        <w:t xml:space="preserve">W szczególnie uzasadnionych przypadkach, np. osiągania wyższych stanów gotowości bojowej, zagrożenia kryzysowego, szkolenia poligonowego, szkolenia rezerw osobowych, likwidacji klęsk żywiołowych lub innych obowiązków nałożonych przez organy władzy państwowej, Wykonawca zobowiązuje się do zwiększenia ilości i częstotliwości dostaw w stosunku do wcześniej złożonych zamówień oraz </w:t>
      </w:r>
      <w:r w:rsidR="00C569A4">
        <w:rPr>
          <w:rFonts w:ascii="Arial" w:hAnsi="Arial" w:cs="Arial"/>
          <w:b w:val="0"/>
          <w:sz w:val="22"/>
          <w:szCs w:val="22"/>
        </w:rPr>
        <w:br/>
      </w:r>
      <w:r w:rsidRPr="00EA1EB5">
        <w:rPr>
          <w:rFonts w:ascii="Arial" w:hAnsi="Arial" w:cs="Arial"/>
          <w:b w:val="0"/>
          <w:sz w:val="22"/>
          <w:szCs w:val="22"/>
        </w:rPr>
        <w:t xml:space="preserve">do zapewnienia dostaw do miejsc wskazanych przez Zamawiającego lub odbiorcę </w:t>
      </w:r>
      <w:r w:rsidR="00C569A4">
        <w:rPr>
          <w:rFonts w:ascii="Arial" w:hAnsi="Arial" w:cs="Arial"/>
          <w:b w:val="0"/>
          <w:sz w:val="22"/>
          <w:szCs w:val="22"/>
        </w:rPr>
        <w:br/>
      </w:r>
      <w:r w:rsidRPr="00EA1EB5">
        <w:rPr>
          <w:rFonts w:ascii="Arial" w:hAnsi="Arial" w:cs="Arial"/>
          <w:b w:val="0"/>
          <w:sz w:val="22"/>
          <w:szCs w:val="22"/>
        </w:rPr>
        <w:t xml:space="preserve">na terenie całego kraju wg cen zawartych </w:t>
      </w:r>
      <w:r w:rsidR="00C569A4">
        <w:rPr>
          <w:rFonts w:ascii="Arial" w:hAnsi="Arial" w:cs="Arial"/>
          <w:b w:val="0"/>
          <w:sz w:val="22"/>
          <w:szCs w:val="22"/>
        </w:rPr>
        <w:t>w</w:t>
      </w:r>
      <w:r w:rsidRPr="00EA1EB5">
        <w:rPr>
          <w:rFonts w:ascii="Arial" w:hAnsi="Arial" w:cs="Arial"/>
          <w:b w:val="0"/>
          <w:sz w:val="22"/>
          <w:szCs w:val="22"/>
        </w:rPr>
        <w:t xml:space="preserve"> umowie, po otrzymaniu od Zamawiającego zawiadomienia o takiej potrzebie.</w:t>
      </w:r>
    </w:p>
    <w:p w:rsidR="00D0420F" w:rsidRPr="00EA1EB5" w:rsidRDefault="00D0420F" w:rsidP="00EA1EB5">
      <w:pPr>
        <w:spacing w:line="276" w:lineRule="auto"/>
        <w:jc w:val="both"/>
        <w:rPr>
          <w:rFonts w:ascii="Arial" w:hAnsi="Arial" w:cs="Arial"/>
          <w:b w:val="0"/>
          <w:color w:val="000000"/>
          <w:sz w:val="22"/>
          <w:szCs w:val="22"/>
        </w:rPr>
      </w:pPr>
    </w:p>
    <w:p w:rsidR="00871269" w:rsidRPr="00EA1EB5" w:rsidRDefault="00CA07FC" w:rsidP="00EA1EB5">
      <w:pPr>
        <w:pStyle w:val="Akapitzlist"/>
        <w:numPr>
          <w:ilvl w:val="0"/>
          <w:numId w:val="29"/>
        </w:numPr>
        <w:spacing w:line="276" w:lineRule="auto"/>
        <w:ind w:left="426" w:hanging="426"/>
        <w:jc w:val="both"/>
        <w:rPr>
          <w:rFonts w:ascii="Arial" w:hAnsi="Arial" w:cs="Arial"/>
          <w:b w:val="0"/>
          <w:color w:val="000000"/>
          <w:sz w:val="22"/>
          <w:szCs w:val="22"/>
        </w:rPr>
      </w:pPr>
      <w:r w:rsidRPr="000A7786">
        <w:rPr>
          <w:rFonts w:ascii="Arial" w:eastAsiaTheme="majorEastAsia" w:hAnsi="Arial" w:cs="Arial"/>
          <w:i/>
          <w:sz w:val="22"/>
          <w:szCs w:val="22"/>
          <w:lang w:eastAsia="en-US"/>
        </w:rPr>
        <w:t>Projektowane postanowienia umowy</w:t>
      </w:r>
      <w:r w:rsidR="00A50194" w:rsidRPr="00EA1EB5">
        <w:rPr>
          <w:rFonts w:ascii="Arial" w:eastAsiaTheme="majorEastAsia" w:hAnsi="Arial" w:cs="Arial"/>
          <w:b w:val="0"/>
          <w:sz w:val="22"/>
          <w:szCs w:val="22"/>
          <w:lang w:eastAsia="en-US"/>
        </w:rPr>
        <w:t xml:space="preserve"> stanowi</w:t>
      </w:r>
      <w:r w:rsidRPr="00EA1EB5">
        <w:rPr>
          <w:rFonts w:ascii="Arial" w:eastAsiaTheme="majorEastAsia" w:hAnsi="Arial" w:cs="Arial"/>
          <w:b w:val="0"/>
          <w:sz w:val="22"/>
          <w:szCs w:val="22"/>
          <w:lang w:eastAsia="en-US"/>
        </w:rPr>
        <w:t xml:space="preserve"> – </w:t>
      </w:r>
      <w:r w:rsidR="000A7786">
        <w:rPr>
          <w:rFonts w:ascii="Arial" w:eastAsiaTheme="majorEastAsia" w:hAnsi="Arial" w:cs="Arial"/>
          <w:sz w:val="22"/>
          <w:szCs w:val="22"/>
          <w:lang w:eastAsia="en-US"/>
        </w:rPr>
        <w:t>Z</w:t>
      </w:r>
      <w:r w:rsidR="00912640" w:rsidRPr="00EA1EB5">
        <w:rPr>
          <w:rFonts w:ascii="Arial" w:eastAsiaTheme="majorEastAsia" w:hAnsi="Arial" w:cs="Arial"/>
          <w:sz w:val="22"/>
          <w:szCs w:val="22"/>
          <w:lang w:eastAsia="en-US"/>
        </w:rPr>
        <w:t>ałącznik nr 5</w:t>
      </w:r>
      <w:r w:rsidRPr="00EA1EB5">
        <w:rPr>
          <w:rFonts w:ascii="Arial" w:eastAsiaTheme="majorEastAsia" w:hAnsi="Arial" w:cs="Arial"/>
          <w:sz w:val="22"/>
          <w:szCs w:val="22"/>
          <w:lang w:eastAsia="en-US"/>
        </w:rPr>
        <w:t xml:space="preserve"> </w:t>
      </w:r>
      <w:r w:rsidRPr="000A7786">
        <w:rPr>
          <w:rFonts w:ascii="Arial" w:eastAsiaTheme="majorEastAsia" w:hAnsi="Arial" w:cs="Arial"/>
          <w:b w:val="0"/>
          <w:sz w:val="22"/>
          <w:szCs w:val="22"/>
          <w:lang w:eastAsia="en-US"/>
        </w:rPr>
        <w:t>do</w:t>
      </w:r>
      <w:r w:rsidRPr="00EA1EB5">
        <w:rPr>
          <w:rFonts w:ascii="Arial" w:eastAsiaTheme="majorEastAsia" w:hAnsi="Arial" w:cs="Arial"/>
          <w:sz w:val="22"/>
          <w:szCs w:val="22"/>
          <w:lang w:eastAsia="en-US"/>
        </w:rPr>
        <w:t xml:space="preserve"> SWZ.</w:t>
      </w:r>
    </w:p>
    <w:p w:rsidR="00871269" w:rsidRPr="00EA1EB5" w:rsidRDefault="00871269" w:rsidP="00EA1EB5">
      <w:pPr>
        <w:pStyle w:val="Akapitzlist"/>
        <w:spacing w:line="276" w:lineRule="auto"/>
        <w:rPr>
          <w:rFonts w:ascii="Arial" w:hAnsi="Arial" w:cs="Arial"/>
          <w:sz w:val="22"/>
          <w:szCs w:val="22"/>
        </w:rPr>
      </w:pPr>
    </w:p>
    <w:p w:rsidR="004669F9" w:rsidRPr="00EA1EB5" w:rsidRDefault="004669F9" w:rsidP="00EA1EB5">
      <w:pPr>
        <w:pStyle w:val="Akapitzlist"/>
        <w:numPr>
          <w:ilvl w:val="0"/>
          <w:numId w:val="29"/>
        </w:numPr>
        <w:spacing w:line="276" w:lineRule="auto"/>
        <w:ind w:left="426" w:hanging="426"/>
        <w:jc w:val="both"/>
        <w:rPr>
          <w:rFonts w:ascii="Arial" w:hAnsi="Arial" w:cs="Arial"/>
          <w:b w:val="0"/>
          <w:bCs/>
          <w:sz w:val="22"/>
          <w:szCs w:val="22"/>
        </w:rPr>
      </w:pPr>
      <w:r w:rsidRPr="00EA1EB5">
        <w:rPr>
          <w:rFonts w:ascii="Arial" w:hAnsi="Arial" w:cs="Arial"/>
          <w:b w:val="0"/>
          <w:bCs/>
          <w:sz w:val="22"/>
          <w:szCs w:val="22"/>
        </w:rPr>
        <w:t>Zgodnie z art. 134 ust. 2 ustawy PZP, Zamawiający informuje, że:</w:t>
      </w:r>
    </w:p>
    <w:p w:rsidR="004669F9" w:rsidRPr="00EA1EB5" w:rsidRDefault="004669F9" w:rsidP="00EA1EB5">
      <w:pPr>
        <w:spacing w:line="276" w:lineRule="auto"/>
        <w:ind w:left="360" w:right="43"/>
        <w:jc w:val="both"/>
        <w:rPr>
          <w:rFonts w:ascii="Arial" w:hAnsi="Arial" w:cs="Arial"/>
          <w:b w:val="0"/>
          <w:bCs/>
          <w:sz w:val="22"/>
          <w:szCs w:val="22"/>
        </w:rPr>
      </w:pPr>
    </w:p>
    <w:p w:rsidR="004669F9" w:rsidRPr="00EA1EB5" w:rsidRDefault="004669F9" w:rsidP="00EA1EB5">
      <w:pPr>
        <w:numPr>
          <w:ilvl w:val="0"/>
          <w:numId w:val="6"/>
        </w:numPr>
        <w:spacing w:line="276" w:lineRule="auto"/>
        <w:ind w:left="737" w:right="45" w:hanging="357"/>
        <w:jc w:val="both"/>
        <w:rPr>
          <w:rFonts w:ascii="Arial" w:hAnsi="Arial" w:cs="Arial"/>
          <w:b w:val="0"/>
          <w:bCs/>
          <w:sz w:val="22"/>
          <w:szCs w:val="22"/>
        </w:rPr>
      </w:pPr>
      <w:r w:rsidRPr="00EA1EB5">
        <w:rPr>
          <w:rFonts w:ascii="Arial" w:hAnsi="Arial" w:cs="Arial"/>
          <w:b w:val="0"/>
          <w:bCs/>
          <w:sz w:val="22"/>
          <w:szCs w:val="22"/>
        </w:rPr>
        <w:t>nie dopuszcza składania ofert wariantowych</w:t>
      </w:r>
    </w:p>
    <w:p w:rsidR="004669F9" w:rsidRPr="00EA1EB5" w:rsidRDefault="004669F9" w:rsidP="00EA1EB5">
      <w:pPr>
        <w:numPr>
          <w:ilvl w:val="0"/>
          <w:numId w:val="6"/>
        </w:numPr>
        <w:spacing w:line="276" w:lineRule="auto"/>
        <w:ind w:left="737" w:right="45" w:hanging="357"/>
        <w:jc w:val="both"/>
        <w:rPr>
          <w:rFonts w:ascii="Arial" w:hAnsi="Arial" w:cs="Arial"/>
          <w:b w:val="0"/>
          <w:bCs/>
          <w:sz w:val="22"/>
          <w:szCs w:val="22"/>
        </w:rPr>
      </w:pPr>
      <w:r w:rsidRPr="00EA1EB5">
        <w:rPr>
          <w:rFonts w:ascii="Arial" w:eastAsia="Calibri" w:hAnsi="Arial" w:cs="Arial"/>
          <w:b w:val="0"/>
          <w:sz w:val="22"/>
          <w:szCs w:val="22"/>
          <w:lang w:eastAsia="en-US"/>
        </w:rPr>
        <w:t>nie wymaga od Wykonawców zatrudnienia osób, o których mowa w art. 96 ust. 2 pkt. 2 ustawy PZP;</w:t>
      </w:r>
    </w:p>
    <w:p w:rsidR="004669F9" w:rsidRPr="00EA1EB5" w:rsidRDefault="004669F9" w:rsidP="00EA1EB5">
      <w:pPr>
        <w:numPr>
          <w:ilvl w:val="0"/>
          <w:numId w:val="6"/>
        </w:numPr>
        <w:spacing w:line="276" w:lineRule="auto"/>
        <w:ind w:left="737" w:right="45" w:hanging="357"/>
        <w:jc w:val="both"/>
        <w:rPr>
          <w:rFonts w:ascii="Arial" w:hAnsi="Arial" w:cs="Arial"/>
          <w:b w:val="0"/>
          <w:bCs/>
          <w:sz w:val="22"/>
          <w:szCs w:val="22"/>
        </w:rPr>
      </w:pPr>
      <w:r w:rsidRPr="00EA1EB5">
        <w:rPr>
          <w:rFonts w:ascii="Arial" w:eastAsia="Calibri" w:hAnsi="Arial" w:cs="Arial"/>
          <w:b w:val="0"/>
          <w:sz w:val="22"/>
          <w:szCs w:val="22"/>
          <w:lang w:eastAsia="en-US"/>
        </w:rPr>
        <w:lastRenderedPageBreak/>
        <w:t>nie zastrzega możliwości ubiegania się o udzielenie zamówienia wyłącznie przez Wykonawców, o których mowa w art. 94 ustawy PZP;</w:t>
      </w:r>
    </w:p>
    <w:p w:rsidR="004669F9" w:rsidRPr="00EA1EB5" w:rsidRDefault="004669F9" w:rsidP="00EA1EB5">
      <w:pPr>
        <w:numPr>
          <w:ilvl w:val="0"/>
          <w:numId w:val="6"/>
        </w:numPr>
        <w:spacing w:line="276" w:lineRule="auto"/>
        <w:ind w:left="737" w:right="45" w:hanging="357"/>
        <w:jc w:val="both"/>
        <w:rPr>
          <w:rFonts w:ascii="Arial" w:hAnsi="Arial" w:cs="Arial"/>
          <w:b w:val="0"/>
          <w:bCs/>
          <w:sz w:val="22"/>
          <w:szCs w:val="22"/>
        </w:rPr>
      </w:pPr>
      <w:r w:rsidRPr="00EA1EB5">
        <w:rPr>
          <w:rFonts w:ascii="Arial" w:eastAsia="Calibri" w:hAnsi="Arial" w:cs="Arial"/>
          <w:b w:val="0"/>
          <w:sz w:val="22"/>
          <w:szCs w:val="22"/>
          <w:lang w:eastAsia="en-US"/>
        </w:rPr>
        <w:t>nie przewiduje możliwości udzielenia zamówień, o który</w:t>
      </w:r>
      <w:r w:rsidR="00D0420F" w:rsidRPr="00EA1EB5">
        <w:rPr>
          <w:rFonts w:ascii="Arial" w:eastAsia="Calibri" w:hAnsi="Arial" w:cs="Arial"/>
          <w:b w:val="0"/>
          <w:sz w:val="22"/>
          <w:szCs w:val="22"/>
          <w:lang w:eastAsia="en-US"/>
        </w:rPr>
        <w:t>ch mowa w art. 214 ust. 1 pkt. 8</w:t>
      </w:r>
      <w:r w:rsidRPr="00EA1EB5">
        <w:rPr>
          <w:rFonts w:ascii="Arial" w:eastAsia="Calibri" w:hAnsi="Arial" w:cs="Arial"/>
          <w:b w:val="0"/>
          <w:sz w:val="22"/>
          <w:szCs w:val="22"/>
          <w:lang w:eastAsia="en-US"/>
        </w:rPr>
        <w:t xml:space="preserve"> ustawy PZP;</w:t>
      </w:r>
    </w:p>
    <w:p w:rsidR="004669F9" w:rsidRPr="00EA1EB5" w:rsidRDefault="004669F9" w:rsidP="00EA1EB5">
      <w:pPr>
        <w:numPr>
          <w:ilvl w:val="0"/>
          <w:numId w:val="6"/>
        </w:numPr>
        <w:spacing w:line="276" w:lineRule="auto"/>
        <w:ind w:left="737" w:right="45" w:hanging="357"/>
        <w:jc w:val="both"/>
        <w:rPr>
          <w:rFonts w:ascii="Arial" w:hAnsi="Arial" w:cs="Arial"/>
          <w:b w:val="0"/>
          <w:bCs/>
          <w:sz w:val="22"/>
          <w:szCs w:val="22"/>
        </w:rPr>
      </w:pPr>
      <w:r w:rsidRPr="00EA1EB5">
        <w:rPr>
          <w:rFonts w:ascii="Arial" w:eastAsia="Calibri" w:hAnsi="Arial" w:cs="Arial"/>
          <w:b w:val="0"/>
          <w:sz w:val="22"/>
          <w:szCs w:val="22"/>
          <w:lang w:eastAsia="en-US"/>
        </w:rPr>
        <w:t>nie przewiduje przeprowadzenia przez Wykonawcę wizji lokalnej lub sprawdzenia przez niego dokumentów niezbędnych do realizacji zamówienia, o których mowa w art. 131 ust. 2 ustawy PZP;</w:t>
      </w:r>
    </w:p>
    <w:p w:rsidR="004669F9" w:rsidRPr="00EA1EB5" w:rsidRDefault="004669F9" w:rsidP="00EA1EB5">
      <w:pPr>
        <w:numPr>
          <w:ilvl w:val="0"/>
          <w:numId w:val="6"/>
        </w:numPr>
        <w:spacing w:line="276" w:lineRule="auto"/>
        <w:ind w:left="737" w:right="45" w:hanging="357"/>
        <w:jc w:val="both"/>
        <w:rPr>
          <w:rFonts w:ascii="Arial" w:hAnsi="Arial" w:cs="Arial"/>
          <w:b w:val="0"/>
          <w:bCs/>
          <w:sz w:val="22"/>
          <w:szCs w:val="22"/>
        </w:rPr>
      </w:pPr>
      <w:r w:rsidRPr="00EA1EB5">
        <w:rPr>
          <w:rFonts w:ascii="Arial" w:eastAsia="Calibri" w:hAnsi="Arial" w:cs="Arial"/>
          <w:b w:val="0"/>
          <w:sz w:val="22"/>
          <w:szCs w:val="22"/>
          <w:lang w:eastAsia="en-US"/>
        </w:rPr>
        <w:t>nie przewiduje rozliczenia pomiędzy Zamawiającym a Wykonawcą w walutach obcych;</w:t>
      </w:r>
    </w:p>
    <w:p w:rsidR="004669F9" w:rsidRPr="00EA1EB5" w:rsidRDefault="004669F9" w:rsidP="00EA1EB5">
      <w:pPr>
        <w:numPr>
          <w:ilvl w:val="0"/>
          <w:numId w:val="6"/>
        </w:numPr>
        <w:spacing w:line="276" w:lineRule="auto"/>
        <w:ind w:left="737" w:right="45" w:hanging="357"/>
        <w:jc w:val="both"/>
        <w:rPr>
          <w:rFonts w:ascii="Arial" w:hAnsi="Arial" w:cs="Arial"/>
          <w:b w:val="0"/>
          <w:bCs/>
          <w:sz w:val="22"/>
          <w:szCs w:val="22"/>
        </w:rPr>
      </w:pPr>
      <w:r w:rsidRPr="00EA1EB5">
        <w:rPr>
          <w:rFonts w:ascii="Arial" w:eastAsia="Calibri" w:hAnsi="Arial" w:cs="Arial"/>
          <w:b w:val="0"/>
          <w:sz w:val="22"/>
          <w:szCs w:val="22"/>
          <w:lang w:eastAsia="en-US"/>
        </w:rPr>
        <w:t>nie przewiduje zwrotu kosztów udziału w postępowaniu;</w:t>
      </w:r>
    </w:p>
    <w:p w:rsidR="006A6954" w:rsidRPr="00EA1EB5" w:rsidRDefault="004669F9" w:rsidP="00EA1EB5">
      <w:pPr>
        <w:numPr>
          <w:ilvl w:val="0"/>
          <w:numId w:val="6"/>
        </w:numPr>
        <w:spacing w:line="276" w:lineRule="auto"/>
        <w:ind w:left="737" w:right="45" w:hanging="357"/>
        <w:jc w:val="both"/>
        <w:rPr>
          <w:rFonts w:ascii="Arial" w:hAnsi="Arial" w:cs="Arial"/>
          <w:b w:val="0"/>
          <w:bCs/>
          <w:sz w:val="22"/>
          <w:szCs w:val="22"/>
        </w:rPr>
      </w:pPr>
      <w:r w:rsidRPr="00EA1EB5">
        <w:rPr>
          <w:rFonts w:ascii="Arial" w:eastAsia="Calibri" w:hAnsi="Arial" w:cs="Arial"/>
          <w:b w:val="0"/>
          <w:sz w:val="22"/>
          <w:szCs w:val="22"/>
          <w:lang w:eastAsia="en-US"/>
        </w:rPr>
        <w:t>nie zastrzega obowiązku osobistego wykonania przez Wykonawcę kluczowych zadań.</w:t>
      </w:r>
    </w:p>
    <w:p w:rsidR="0027351F" w:rsidRPr="00EA1EB5" w:rsidRDefault="0027351F" w:rsidP="00EA1EB5">
      <w:pPr>
        <w:spacing w:line="276" w:lineRule="auto"/>
        <w:jc w:val="both"/>
        <w:rPr>
          <w:rFonts w:ascii="Arial" w:hAnsi="Arial" w:cs="Arial"/>
          <w:b w:val="0"/>
          <w:bCs/>
          <w:sz w:val="22"/>
          <w:szCs w:val="22"/>
        </w:rPr>
      </w:pPr>
    </w:p>
    <w:p w:rsidR="00612D7F" w:rsidRPr="00EA1EB5" w:rsidRDefault="00612D7F" w:rsidP="00EA1EB5">
      <w:pPr>
        <w:pStyle w:val="Akapitzlist"/>
        <w:numPr>
          <w:ilvl w:val="0"/>
          <w:numId w:val="29"/>
        </w:numPr>
        <w:spacing w:line="276" w:lineRule="auto"/>
        <w:ind w:hanging="502"/>
        <w:jc w:val="both"/>
        <w:rPr>
          <w:rFonts w:ascii="Arial" w:hAnsi="Arial" w:cs="Arial"/>
          <w:b w:val="0"/>
          <w:sz w:val="22"/>
          <w:szCs w:val="22"/>
        </w:rPr>
      </w:pPr>
      <w:r w:rsidRPr="00EA1EB5">
        <w:rPr>
          <w:rFonts w:ascii="Arial" w:hAnsi="Arial" w:cs="Arial"/>
          <w:b w:val="0"/>
          <w:sz w:val="22"/>
          <w:szCs w:val="22"/>
        </w:rPr>
        <w:t xml:space="preserve">Oznaczenie przedmiotu zamówienia wg Wspólnego Słownika Zamówień – kod CPV: </w:t>
      </w:r>
    </w:p>
    <w:p w:rsidR="008E5319" w:rsidRDefault="008E5319" w:rsidP="00EA1EB5">
      <w:pPr>
        <w:pStyle w:val="Akapitzlist"/>
        <w:spacing w:line="276" w:lineRule="auto"/>
        <w:ind w:left="786" w:right="45"/>
        <w:jc w:val="both"/>
        <w:rPr>
          <w:rFonts w:ascii="Arial" w:hAnsi="Arial" w:cs="Arial"/>
          <w:sz w:val="22"/>
          <w:szCs w:val="22"/>
          <w:u w:val="single"/>
        </w:rPr>
      </w:pPr>
    </w:p>
    <w:p w:rsidR="00836D36" w:rsidRPr="00EA1EB5" w:rsidRDefault="00B51F1D" w:rsidP="00EA1EB5">
      <w:pPr>
        <w:pStyle w:val="Akapitzlist"/>
        <w:spacing w:line="276" w:lineRule="auto"/>
        <w:ind w:left="786" w:right="45"/>
        <w:jc w:val="both"/>
        <w:rPr>
          <w:rFonts w:ascii="Arial" w:hAnsi="Arial" w:cs="Arial"/>
          <w:b w:val="0"/>
          <w:sz w:val="22"/>
          <w:szCs w:val="22"/>
        </w:rPr>
      </w:pPr>
      <w:r w:rsidRPr="00B51F1D">
        <w:rPr>
          <w:rFonts w:ascii="Arial" w:hAnsi="Arial" w:cs="Arial"/>
          <w:sz w:val="22"/>
          <w:szCs w:val="22"/>
          <w:u w:val="single"/>
        </w:rPr>
        <w:t>Z</w:t>
      </w:r>
      <w:r w:rsidR="00836D36" w:rsidRPr="00B51F1D">
        <w:rPr>
          <w:rFonts w:ascii="Arial" w:hAnsi="Arial" w:cs="Arial"/>
          <w:sz w:val="22"/>
          <w:szCs w:val="22"/>
          <w:u w:val="single"/>
        </w:rPr>
        <w:t>adanie</w:t>
      </w:r>
      <w:r w:rsidRPr="00B51F1D">
        <w:rPr>
          <w:rFonts w:ascii="Arial" w:hAnsi="Arial" w:cs="Arial"/>
          <w:sz w:val="22"/>
          <w:szCs w:val="22"/>
          <w:u w:val="single"/>
        </w:rPr>
        <w:t xml:space="preserve"> nr</w:t>
      </w:r>
      <w:r w:rsidR="00836D36" w:rsidRPr="00B51F1D">
        <w:rPr>
          <w:rFonts w:ascii="Arial" w:hAnsi="Arial" w:cs="Arial"/>
          <w:sz w:val="22"/>
          <w:szCs w:val="22"/>
          <w:u w:val="single"/>
        </w:rPr>
        <w:t xml:space="preserve"> 1</w:t>
      </w:r>
      <w:r w:rsidR="00836D36" w:rsidRPr="00EA1EB5">
        <w:rPr>
          <w:rFonts w:ascii="Arial" w:hAnsi="Arial" w:cs="Arial"/>
          <w:sz w:val="22"/>
          <w:szCs w:val="22"/>
        </w:rPr>
        <w:t>:</w:t>
      </w:r>
    </w:p>
    <w:p w:rsidR="00836D36" w:rsidRDefault="00C04AC3" w:rsidP="00C04AC3">
      <w:pPr>
        <w:pStyle w:val="Lista"/>
        <w:spacing w:line="276" w:lineRule="auto"/>
        <w:ind w:left="786" w:right="-1" w:firstLine="0"/>
        <w:rPr>
          <w:rFonts w:ascii="Arial" w:hAnsi="Arial" w:cs="Arial"/>
          <w:sz w:val="22"/>
          <w:szCs w:val="22"/>
        </w:rPr>
      </w:pPr>
      <w:r>
        <w:rPr>
          <w:rFonts w:ascii="Arial" w:hAnsi="Arial" w:cs="Arial"/>
          <w:sz w:val="22"/>
          <w:szCs w:val="22"/>
        </w:rPr>
        <w:t>15220000-6 – ryby mrożone, filety rybne i pozostałe mięso ryb</w:t>
      </w:r>
    </w:p>
    <w:p w:rsidR="00C04AC3" w:rsidRDefault="00C04AC3" w:rsidP="00C04AC3">
      <w:pPr>
        <w:pStyle w:val="Lista"/>
        <w:spacing w:line="276" w:lineRule="auto"/>
        <w:ind w:left="786" w:right="-1" w:firstLine="0"/>
        <w:rPr>
          <w:rFonts w:ascii="Arial" w:hAnsi="Arial" w:cs="Arial"/>
          <w:sz w:val="22"/>
          <w:szCs w:val="22"/>
        </w:rPr>
      </w:pPr>
      <w:r>
        <w:rPr>
          <w:rFonts w:ascii="Arial" w:hAnsi="Arial" w:cs="Arial"/>
          <w:sz w:val="22"/>
          <w:szCs w:val="22"/>
        </w:rPr>
        <w:t>15232000-3 – ryby solone</w:t>
      </w:r>
    </w:p>
    <w:p w:rsidR="00C04AC3" w:rsidRDefault="00C04AC3" w:rsidP="00C04AC3">
      <w:pPr>
        <w:pStyle w:val="Lista"/>
        <w:spacing w:line="276" w:lineRule="auto"/>
        <w:ind w:left="786" w:right="-1" w:firstLine="0"/>
        <w:rPr>
          <w:rFonts w:ascii="Arial" w:hAnsi="Arial" w:cs="Arial"/>
          <w:sz w:val="22"/>
          <w:szCs w:val="22"/>
        </w:rPr>
      </w:pPr>
      <w:r>
        <w:rPr>
          <w:rFonts w:ascii="Arial" w:hAnsi="Arial" w:cs="Arial"/>
          <w:sz w:val="22"/>
          <w:szCs w:val="22"/>
        </w:rPr>
        <w:t>15234000-7 – ryby wędzone</w:t>
      </w:r>
    </w:p>
    <w:p w:rsidR="00C04AC3" w:rsidRDefault="00C04AC3" w:rsidP="00C04AC3">
      <w:pPr>
        <w:pStyle w:val="Lista"/>
        <w:spacing w:line="276" w:lineRule="auto"/>
        <w:ind w:left="786" w:right="-1" w:firstLine="0"/>
        <w:rPr>
          <w:rFonts w:ascii="Arial" w:hAnsi="Arial" w:cs="Arial"/>
          <w:sz w:val="22"/>
          <w:szCs w:val="22"/>
        </w:rPr>
      </w:pPr>
      <w:r>
        <w:rPr>
          <w:rFonts w:ascii="Arial" w:hAnsi="Arial" w:cs="Arial"/>
          <w:sz w:val="22"/>
          <w:szCs w:val="22"/>
        </w:rPr>
        <w:t xml:space="preserve">15240000-2 – ryby puszkowane i pozostałe ryby konserwowane lub </w:t>
      </w:r>
      <w:r>
        <w:rPr>
          <w:rFonts w:ascii="Arial" w:hAnsi="Arial" w:cs="Arial"/>
          <w:sz w:val="22"/>
          <w:szCs w:val="22"/>
        </w:rPr>
        <w:br/>
        <w:t xml:space="preserve">                       przetworzone</w:t>
      </w:r>
    </w:p>
    <w:p w:rsidR="00115CE0" w:rsidRDefault="00115CE0" w:rsidP="00C04AC3">
      <w:pPr>
        <w:pStyle w:val="Lista"/>
        <w:spacing w:line="276" w:lineRule="auto"/>
        <w:ind w:left="786" w:right="-1" w:firstLine="0"/>
        <w:rPr>
          <w:rFonts w:ascii="Arial" w:hAnsi="Arial" w:cs="Arial"/>
          <w:sz w:val="22"/>
          <w:szCs w:val="22"/>
        </w:rPr>
      </w:pPr>
      <w:r>
        <w:rPr>
          <w:rFonts w:ascii="Arial" w:hAnsi="Arial" w:cs="Arial"/>
          <w:sz w:val="22"/>
          <w:szCs w:val="22"/>
        </w:rPr>
        <w:t>15241200-1 – śledź przetworzony lub konserwowany</w:t>
      </w:r>
    </w:p>
    <w:p w:rsidR="00115CE0" w:rsidRDefault="00115CE0" w:rsidP="00C04AC3">
      <w:pPr>
        <w:pStyle w:val="Lista"/>
        <w:spacing w:line="276" w:lineRule="auto"/>
        <w:ind w:left="786" w:right="-1" w:firstLine="0"/>
        <w:rPr>
          <w:rFonts w:ascii="Arial" w:hAnsi="Arial" w:cs="Arial"/>
          <w:sz w:val="22"/>
          <w:szCs w:val="22"/>
        </w:rPr>
      </w:pPr>
      <w:r>
        <w:rPr>
          <w:rFonts w:ascii="Arial" w:hAnsi="Arial" w:cs="Arial"/>
          <w:sz w:val="22"/>
          <w:szCs w:val="22"/>
        </w:rPr>
        <w:t>15241400-3 – tuńczyk puszkowany</w:t>
      </w:r>
    </w:p>
    <w:p w:rsidR="00115CE0" w:rsidRDefault="00115CE0" w:rsidP="00C04AC3">
      <w:pPr>
        <w:pStyle w:val="Lista"/>
        <w:spacing w:line="276" w:lineRule="auto"/>
        <w:ind w:left="786" w:right="-1" w:firstLine="0"/>
        <w:rPr>
          <w:rFonts w:ascii="Arial" w:hAnsi="Arial" w:cs="Arial"/>
          <w:sz w:val="22"/>
          <w:szCs w:val="22"/>
        </w:rPr>
      </w:pPr>
      <w:r>
        <w:rPr>
          <w:rFonts w:ascii="Arial" w:hAnsi="Arial" w:cs="Arial"/>
          <w:sz w:val="22"/>
          <w:szCs w:val="22"/>
        </w:rPr>
        <w:t>15242000-6 – gotowe dania rybne</w:t>
      </w:r>
    </w:p>
    <w:p w:rsidR="00115CE0" w:rsidRDefault="00115CE0" w:rsidP="00C04AC3">
      <w:pPr>
        <w:pStyle w:val="Lista"/>
        <w:spacing w:line="276" w:lineRule="auto"/>
        <w:ind w:left="786" w:right="-1" w:firstLine="0"/>
        <w:rPr>
          <w:rFonts w:ascii="Arial" w:hAnsi="Arial" w:cs="Arial"/>
          <w:sz w:val="22"/>
          <w:szCs w:val="22"/>
        </w:rPr>
      </w:pPr>
      <w:r>
        <w:rPr>
          <w:rFonts w:ascii="Arial" w:hAnsi="Arial" w:cs="Arial"/>
          <w:sz w:val="22"/>
          <w:szCs w:val="22"/>
        </w:rPr>
        <w:t>15896000-5 – produkty głęboko mrożone</w:t>
      </w:r>
    </w:p>
    <w:p w:rsidR="00C04AC3" w:rsidRPr="00EA1EB5" w:rsidRDefault="00C04AC3" w:rsidP="00115CE0">
      <w:pPr>
        <w:pStyle w:val="Lista"/>
        <w:spacing w:line="276" w:lineRule="auto"/>
        <w:ind w:left="0" w:right="-1" w:firstLine="0"/>
        <w:jc w:val="both"/>
        <w:rPr>
          <w:rFonts w:ascii="Arial" w:hAnsi="Arial" w:cs="Arial"/>
          <w:sz w:val="22"/>
          <w:szCs w:val="22"/>
        </w:rPr>
      </w:pPr>
    </w:p>
    <w:p w:rsidR="00836D36" w:rsidRPr="00115CE0" w:rsidRDefault="00115CE0" w:rsidP="00186986">
      <w:pPr>
        <w:spacing w:line="276" w:lineRule="auto"/>
        <w:ind w:left="78" w:right="45" w:firstLine="708"/>
        <w:rPr>
          <w:rFonts w:ascii="Arial" w:hAnsi="Arial" w:cs="Arial"/>
          <w:b w:val="0"/>
          <w:sz w:val="22"/>
          <w:szCs w:val="22"/>
        </w:rPr>
      </w:pPr>
      <w:r w:rsidRPr="00115CE0">
        <w:rPr>
          <w:rFonts w:ascii="Arial" w:hAnsi="Arial" w:cs="Arial"/>
          <w:sz w:val="22"/>
          <w:szCs w:val="22"/>
          <w:u w:val="single"/>
        </w:rPr>
        <w:t>Z</w:t>
      </w:r>
      <w:r w:rsidR="00836D36" w:rsidRPr="00115CE0">
        <w:rPr>
          <w:rFonts w:ascii="Arial" w:hAnsi="Arial" w:cs="Arial"/>
          <w:sz w:val="22"/>
          <w:szCs w:val="22"/>
          <w:u w:val="single"/>
        </w:rPr>
        <w:t xml:space="preserve">adanie </w:t>
      </w:r>
      <w:r w:rsidRPr="00115CE0">
        <w:rPr>
          <w:rFonts w:ascii="Arial" w:hAnsi="Arial" w:cs="Arial"/>
          <w:sz w:val="22"/>
          <w:szCs w:val="22"/>
          <w:u w:val="single"/>
        </w:rPr>
        <w:t xml:space="preserve">nr </w:t>
      </w:r>
      <w:r w:rsidR="00836D36" w:rsidRPr="00115CE0">
        <w:rPr>
          <w:rFonts w:ascii="Arial" w:hAnsi="Arial" w:cs="Arial"/>
          <w:sz w:val="22"/>
          <w:szCs w:val="22"/>
          <w:u w:val="single"/>
        </w:rPr>
        <w:t>2</w:t>
      </w:r>
      <w:r w:rsidR="00836D36" w:rsidRPr="00115CE0">
        <w:rPr>
          <w:rFonts w:ascii="Arial" w:hAnsi="Arial" w:cs="Arial"/>
          <w:sz w:val="22"/>
          <w:szCs w:val="22"/>
        </w:rPr>
        <w:t>:</w:t>
      </w:r>
    </w:p>
    <w:p w:rsidR="00836D36" w:rsidRDefault="00115CE0" w:rsidP="00186986">
      <w:pPr>
        <w:pStyle w:val="Lista"/>
        <w:spacing w:line="276" w:lineRule="auto"/>
        <w:ind w:left="0" w:right="-1" w:firstLine="0"/>
        <w:rPr>
          <w:rFonts w:ascii="Arial" w:hAnsi="Arial" w:cs="Arial"/>
          <w:sz w:val="22"/>
          <w:szCs w:val="22"/>
        </w:rPr>
      </w:pPr>
      <w:r>
        <w:rPr>
          <w:rFonts w:ascii="Arial" w:hAnsi="Arial" w:cs="Arial"/>
          <w:sz w:val="22"/>
          <w:szCs w:val="22"/>
        </w:rPr>
        <w:tab/>
      </w:r>
      <w:r w:rsidR="00186986">
        <w:rPr>
          <w:rFonts w:ascii="Arial" w:hAnsi="Arial" w:cs="Arial"/>
          <w:sz w:val="22"/>
          <w:szCs w:val="22"/>
        </w:rPr>
        <w:t xml:space="preserve"> </w:t>
      </w:r>
      <w:r>
        <w:rPr>
          <w:rFonts w:ascii="Arial" w:hAnsi="Arial" w:cs="Arial"/>
          <w:sz w:val="22"/>
          <w:szCs w:val="22"/>
        </w:rPr>
        <w:t>15411100-3 – olej ro</w:t>
      </w:r>
      <w:r w:rsidR="00186986">
        <w:rPr>
          <w:rFonts w:ascii="Arial" w:hAnsi="Arial" w:cs="Arial"/>
          <w:sz w:val="22"/>
          <w:szCs w:val="22"/>
        </w:rPr>
        <w:t>ślinny</w:t>
      </w:r>
    </w:p>
    <w:p w:rsidR="00186986" w:rsidRDefault="00186986" w:rsidP="00186986">
      <w:pPr>
        <w:pStyle w:val="Lista"/>
        <w:spacing w:line="276" w:lineRule="auto"/>
        <w:ind w:left="0" w:right="-1" w:firstLine="0"/>
        <w:rPr>
          <w:rFonts w:ascii="Arial" w:hAnsi="Arial" w:cs="Arial"/>
          <w:sz w:val="22"/>
          <w:szCs w:val="22"/>
        </w:rPr>
      </w:pPr>
      <w:r>
        <w:rPr>
          <w:rFonts w:ascii="Arial" w:hAnsi="Arial" w:cs="Arial"/>
          <w:sz w:val="22"/>
          <w:szCs w:val="22"/>
        </w:rPr>
        <w:tab/>
        <w:t xml:space="preserve"> 15411110-6 – oliwa z oliwek</w:t>
      </w:r>
    </w:p>
    <w:p w:rsidR="00186986" w:rsidRDefault="00186986" w:rsidP="00186986">
      <w:pPr>
        <w:pStyle w:val="Lista"/>
        <w:spacing w:line="276" w:lineRule="auto"/>
        <w:ind w:left="0" w:right="-1" w:firstLine="708"/>
        <w:rPr>
          <w:rFonts w:ascii="Arial" w:hAnsi="Arial" w:cs="Arial"/>
          <w:sz w:val="22"/>
          <w:szCs w:val="22"/>
        </w:rPr>
      </w:pPr>
      <w:r>
        <w:rPr>
          <w:rFonts w:ascii="Arial" w:hAnsi="Arial" w:cs="Arial"/>
          <w:sz w:val="22"/>
          <w:szCs w:val="22"/>
        </w:rPr>
        <w:t xml:space="preserve"> 15411120-9 – olej sezamowy</w:t>
      </w:r>
    </w:p>
    <w:p w:rsidR="00186986" w:rsidRDefault="00186986" w:rsidP="00186986">
      <w:pPr>
        <w:pStyle w:val="Lista"/>
        <w:spacing w:line="276" w:lineRule="auto"/>
        <w:ind w:left="0" w:right="-1" w:firstLine="708"/>
        <w:rPr>
          <w:rFonts w:ascii="Arial" w:hAnsi="Arial" w:cs="Arial"/>
          <w:sz w:val="22"/>
          <w:szCs w:val="22"/>
        </w:rPr>
      </w:pPr>
      <w:r>
        <w:rPr>
          <w:rFonts w:ascii="Arial" w:hAnsi="Arial" w:cs="Arial"/>
          <w:sz w:val="22"/>
          <w:szCs w:val="22"/>
        </w:rPr>
        <w:t xml:space="preserve"> 15621000-7 – olej kukurydziany</w:t>
      </w:r>
    </w:p>
    <w:p w:rsidR="00186986" w:rsidRDefault="00186986" w:rsidP="00186986">
      <w:pPr>
        <w:pStyle w:val="Lista"/>
        <w:spacing w:line="276" w:lineRule="auto"/>
        <w:ind w:left="0" w:right="-1" w:firstLine="708"/>
        <w:rPr>
          <w:rFonts w:ascii="Arial" w:hAnsi="Arial" w:cs="Arial"/>
          <w:sz w:val="22"/>
          <w:szCs w:val="22"/>
        </w:rPr>
      </w:pPr>
      <w:r>
        <w:rPr>
          <w:rFonts w:ascii="Arial" w:hAnsi="Arial" w:cs="Arial"/>
          <w:sz w:val="22"/>
          <w:szCs w:val="22"/>
        </w:rPr>
        <w:t xml:space="preserve"> 15431200-0 – beztłuszczowe lub niskotłuszczowe produkty </w:t>
      </w:r>
      <w:r>
        <w:rPr>
          <w:rFonts w:ascii="Arial" w:hAnsi="Arial" w:cs="Arial"/>
          <w:sz w:val="22"/>
          <w:szCs w:val="22"/>
        </w:rPr>
        <w:br/>
        <w:t xml:space="preserve">                                    do smarowania</w:t>
      </w:r>
    </w:p>
    <w:p w:rsidR="001B4423" w:rsidRDefault="001B4423" w:rsidP="00186986">
      <w:pPr>
        <w:pStyle w:val="Lista"/>
        <w:spacing w:line="276" w:lineRule="auto"/>
        <w:ind w:left="0" w:right="-1" w:firstLine="708"/>
        <w:rPr>
          <w:rFonts w:ascii="Arial" w:hAnsi="Arial" w:cs="Arial"/>
          <w:sz w:val="22"/>
          <w:szCs w:val="22"/>
        </w:rPr>
      </w:pPr>
      <w:r>
        <w:rPr>
          <w:rFonts w:ascii="Arial" w:hAnsi="Arial" w:cs="Arial"/>
          <w:sz w:val="22"/>
          <w:szCs w:val="22"/>
        </w:rPr>
        <w:t xml:space="preserve"> 15</w:t>
      </w:r>
      <w:r w:rsidR="000655B2">
        <w:rPr>
          <w:rFonts w:ascii="Arial" w:hAnsi="Arial" w:cs="Arial"/>
          <w:sz w:val="22"/>
          <w:szCs w:val="22"/>
        </w:rPr>
        <w:t>431000-8 – margaryna i podobne produkty</w:t>
      </w:r>
    </w:p>
    <w:p w:rsidR="000655B2" w:rsidRDefault="000655B2" w:rsidP="00186986">
      <w:pPr>
        <w:pStyle w:val="Lista"/>
        <w:spacing w:line="276" w:lineRule="auto"/>
        <w:ind w:left="0" w:right="-1" w:firstLine="708"/>
        <w:rPr>
          <w:rFonts w:ascii="Arial" w:hAnsi="Arial" w:cs="Arial"/>
          <w:sz w:val="22"/>
          <w:szCs w:val="22"/>
        </w:rPr>
      </w:pPr>
      <w:r>
        <w:rPr>
          <w:rFonts w:ascii="Arial" w:hAnsi="Arial" w:cs="Arial"/>
          <w:sz w:val="22"/>
          <w:szCs w:val="22"/>
        </w:rPr>
        <w:t xml:space="preserve"> 15412200-1 – tłuszcze roślinne</w:t>
      </w:r>
    </w:p>
    <w:p w:rsidR="000655B2" w:rsidRDefault="000655B2" w:rsidP="00186986">
      <w:pPr>
        <w:pStyle w:val="Lista"/>
        <w:spacing w:line="276" w:lineRule="auto"/>
        <w:ind w:left="0" w:right="-1" w:firstLine="708"/>
        <w:rPr>
          <w:rFonts w:ascii="Arial" w:hAnsi="Arial" w:cs="Arial"/>
          <w:sz w:val="22"/>
          <w:szCs w:val="22"/>
        </w:rPr>
      </w:pPr>
      <w:r>
        <w:rPr>
          <w:rFonts w:ascii="Arial" w:hAnsi="Arial" w:cs="Arial"/>
          <w:sz w:val="22"/>
          <w:szCs w:val="22"/>
        </w:rPr>
        <w:t xml:space="preserve"> 15332261-1 – masło orzechowe</w:t>
      </w:r>
    </w:p>
    <w:p w:rsidR="00115CE0" w:rsidRPr="00EA1EB5" w:rsidRDefault="00115CE0" w:rsidP="00EA1EB5">
      <w:pPr>
        <w:pStyle w:val="Lista"/>
        <w:spacing w:line="276" w:lineRule="auto"/>
        <w:ind w:left="0" w:right="-1" w:firstLine="0"/>
        <w:jc w:val="both"/>
        <w:rPr>
          <w:rFonts w:ascii="Arial" w:hAnsi="Arial" w:cs="Arial"/>
          <w:sz w:val="22"/>
          <w:szCs w:val="22"/>
        </w:rPr>
      </w:pPr>
    </w:p>
    <w:p w:rsidR="00836D36" w:rsidRPr="00EA1EB5" w:rsidRDefault="000655B2" w:rsidP="00EA1EB5">
      <w:pPr>
        <w:pStyle w:val="Akapitzlist"/>
        <w:spacing w:line="276" w:lineRule="auto"/>
        <w:ind w:left="786" w:right="45"/>
        <w:jc w:val="both"/>
        <w:rPr>
          <w:rFonts w:ascii="Arial" w:hAnsi="Arial" w:cs="Arial"/>
          <w:b w:val="0"/>
          <w:sz w:val="22"/>
          <w:szCs w:val="22"/>
        </w:rPr>
      </w:pPr>
      <w:r w:rsidRPr="000655B2">
        <w:rPr>
          <w:rFonts w:ascii="Arial" w:hAnsi="Arial" w:cs="Arial"/>
          <w:sz w:val="22"/>
          <w:szCs w:val="22"/>
          <w:u w:val="single"/>
        </w:rPr>
        <w:t>Z</w:t>
      </w:r>
      <w:r w:rsidR="00836D36" w:rsidRPr="000655B2">
        <w:rPr>
          <w:rFonts w:ascii="Arial" w:hAnsi="Arial" w:cs="Arial"/>
          <w:sz w:val="22"/>
          <w:szCs w:val="22"/>
          <w:u w:val="single"/>
        </w:rPr>
        <w:t>adanie</w:t>
      </w:r>
      <w:r w:rsidRPr="000655B2">
        <w:rPr>
          <w:rFonts w:ascii="Arial" w:hAnsi="Arial" w:cs="Arial"/>
          <w:sz w:val="22"/>
          <w:szCs w:val="22"/>
          <w:u w:val="single"/>
        </w:rPr>
        <w:t xml:space="preserve"> nr</w:t>
      </w:r>
      <w:r w:rsidR="00836D36" w:rsidRPr="000655B2">
        <w:rPr>
          <w:rFonts w:ascii="Arial" w:hAnsi="Arial" w:cs="Arial"/>
          <w:sz w:val="22"/>
          <w:szCs w:val="22"/>
          <w:u w:val="single"/>
        </w:rPr>
        <w:t xml:space="preserve"> 3</w:t>
      </w:r>
      <w:r w:rsidR="00836D36" w:rsidRPr="00EA1EB5">
        <w:rPr>
          <w:rFonts w:ascii="Arial" w:hAnsi="Arial" w:cs="Arial"/>
          <w:sz w:val="22"/>
          <w:szCs w:val="22"/>
        </w:rPr>
        <w:t>:</w:t>
      </w:r>
    </w:p>
    <w:p w:rsidR="00FE06E2" w:rsidRDefault="000655B2" w:rsidP="00EA1EB5">
      <w:pPr>
        <w:pStyle w:val="Lista"/>
        <w:spacing w:line="276" w:lineRule="auto"/>
        <w:ind w:left="786" w:right="-1" w:firstLine="0"/>
        <w:jc w:val="both"/>
        <w:rPr>
          <w:rFonts w:ascii="Arial" w:hAnsi="Arial" w:cs="Arial"/>
          <w:sz w:val="22"/>
          <w:szCs w:val="22"/>
        </w:rPr>
      </w:pPr>
      <w:r>
        <w:rPr>
          <w:rFonts w:ascii="Arial" w:hAnsi="Arial" w:cs="Arial"/>
          <w:sz w:val="22"/>
          <w:szCs w:val="22"/>
        </w:rPr>
        <w:t>15871260-4 – sosy</w:t>
      </w:r>
    </w:p>
    <w:p w:rsidR="000655B2" w:rsidRDefault="000655B2" w:rsidP="00EA1EB5">
      <w:pPr>
        <w:pStyle w:val="Lista"/>
        <w:spacing w:line="276" w:lineRule="auto"/>
        <w:ind w:left="786" w:right="-1" w:firstLine="0"/>
        <w:jc w:val="both"/>
        <w:rPr>
          <w:rFonts w:ascii="Arial" w:hAnsi="Arial" w:cs="Arial"/>
          <w:sz w:val="22"/>
          <w:szCs w:val="22"/>
        </w:rPr>
      </w:pPr>
      <w:r>
        <w:rPr>
          <w:rFonts w:ascii="Arial" w:hAnsi="Arial" w:cs="Arial"/>
          <w:sz w:val="22"/>
          <w:szCs w:val="22"/>
        </w:rPr>
        <w:t>15891400-4 – zupy</w:t>
      </w:r>
    </w:p>
    <w:p w:rsidR="000655B2" w:rsidRDefault="000655B2" w:rsidP="00EA1EB5">
      <w:pPr>
        <w:pStyle w:val="Lista"/>
        <w:spacing w:line="276" w:lineRule="auto"/>
        <w:ind w:left="786" w:right="-1" w:firstLine="0"/>
        <w:jc w:val="both"/>
        <w:rPr>
          <w:rFonts w:ascii="Arial" w:hAnsi="Arial" w:cs="Arial"/>
          <w:sz w:val="22"/>
          <w:szCs w:val="22"/>
        </w:rPr>
      </w:pPr>
      <w:r>
        <w:rPr>
          <w:rFonts w:ascii="Arial" w:hAnsi="Arial" w:cs="Arial"/>
          <w:sz w:val="22"/>
          <w:szCs w:val="22"/>
        </w:rPr>
        <w:t>15891500-5 – buliony</w:t>
      </w:r>
    </w:p>
    <w:p w:rsidR="000655B2" w:rsidRDefault="000655B2" w:rsidP="00EA1EB5">
      <w:pPr>
        <w:pStyle w:val="Lista"/>
        <w:spacing w:line="276" w:lineRule="auto"/>
        <w:ind w:left="786" w:right="-1" w:firstLine="0"/>
        <w:jc w:val="both"/>
        <w:rPr>
          <w:rFonts w:ascii="Arial" w:hAnsi="Arial" w:cs="Arial"/>
          <w:sz w:val="22"/>
          <w:szCs w:val="22"/>
        </w:rPr>
      </w:pPr>
      <w:r>
        <w:rPr>
          <w:rFonts w:ascii="Arial" w:hAnsi="Arial" w:cs="Arial"/>
          <w:sz w:val="22"/>
          <w:szCs w:val="22"/>
        </w:rPr>
        <w:t>15871273-8 – majonez</w:t>
      </w:r>
    </w:p>
    <w:p w:rsidR="000655B2" w:rsidRDefault="000655B2" w:rsidP="00EA1EB5">
      <w:pPr>
        <w:pStyle w:val="Lista"/>
        <w:spacing w:line="276" w:lineRule="auto"/>
        <w:ind w:left="786" w:right="-1" w:firstLine="0"/>
        <w:jc w:val="both"/>
        <w:rPr>
          <w:rFonts w:ascii="Arial" w:hAnsi="Arial" w:cs="Arial"/>
          <w:sz w:val="22"/>
          <w:szCs w:val="22"/>
        </w:rPr>
      </w:pPr>
      <w:r>
        <w:rPr>
          <w:rFonts w:ascii="Arial" w:hAnsi="Arial" w:cs="Arial"/>
          <w:sz w:val="22"/>
          <w:szCs w:val="22"/>
        </w:rPr>
        <w:t>15871250-1 – musztarda</w:t>
      </w:r>
    </w:p>
    <w:p w:rsidR="000655B2" w:rsidRDefault="000655B2" w:rsidP="00EA1EB5">
      <w:pPr>
        <w:pStyle w:val="Lista"/>
        <w:spacing w:line="276" w:lineRule="auto"/>
        <w:ind w:left="786" w:right="-1" w:firstLine="0"/>
        <w:jc w:val="both"/>
        <w:rPr>
          <w:rFonts w:ascii="Arial" w:hAnsi="Arial" w:cs="Arial"/>
          <w:sz w:val="22"/>
          <w:szCs w:val="22"/>
        </w:rPr>
      </w:pPr>
      <w:r>
        <w:rPr>
          <w:rFonts w:ascii="Arial" w:hAnsi="Arial" w:cs="Arial"/>
          <w:sz w:val="22"/>
          <w:szCs w:val="22"/>
        </w:rPr>
        <w:t>15871230-5 – ketchup</w:t>
      </w:r>
    </w:p>
    <w:p w:rsidR="000655B2" w:rsidRDefault="000655B2" w:rsidP="00EA1EB5">
      <w:pPr>
        <w:pStyle w:val="Lista"/>
        <w:spacing w:line="276" w:lineRule="auto"/>
        <w:ind w:left="786" w:right="-1" w:firstLine="0"/>
        <w:jc w:val="both"/>
        <w:rPr>
          <w:rFonts w:ascii="Arial" w:hAnsi="Arial" w:cs="Arial"/>
          <w:sz w:val="22"/>
          <w:szCs w:val="22"/>
        </w:rPr>
      </w:pPr>
      <w:r>
        <w:rPr>
          <w:rFonts w:ascii="Arial" w:hAnsi="Arial" w:cs="Arial"/>
          <w:sz w:val="22"/>
          <w:szCs w:val="22"/>
        </w:rPr>
        <w:t>15870000-7 – przyprawy i przyprawy korzenne</w:t>
      </w:r>
    </w:p>
    <w:p w:rsidR="000655B2" w:rsidRDefault="000655B2" w:rsidP="00EA1EB5">
      <w:pPr>
        <w:pStyle w:val="Lista"/>
        <w:spacing w:line="276" w:lineRule="auto"/>
        <w:ind w:left="786" w:right="-1" w:firstLine="0"/>
        <w:jc w:val="both"/>
        <w:rPr>
          <w:rFonts w:ascii="Arial" w:hAnsi="Arial" w:cs="Arial"/>
          <w:sz w:val="22"/>
          <w:szCs w:val="22"/>
        </w:rPr>
      </w:pPr>
      <w:r>
        <w:rPr>
          <w:rFonts w:ascii="Arial" w:hAnsi="Arial" w:cs="Arial"/>
          <w:sz w:val="22"/>
          <w:szCs w:val="22"/>
        </w:rPr>
        <w:t>15871270-7 – mieszanki przypraw</w:t>
      </w:r>
    </w:p>
    <w:p w:rsidR="000655B2" w:rsidRDefault="000655B2" w:rsidP="00EA1EB5">
      <w:pPr>
        <w:pStyle w:val="Lista"/>
        <w:spacing w:line="276" w:lineRule="auto"/>
        <w:ind w:left="786" w:right="-1" w:firstLine="0"/>
        <w:jc w:val="both"/>
        <w:rPr>
          <w:rFonts w:ascii="Arial" w:hAnsi="Arial" w:cs="Arial"/>
          <w:sz w:val="22"/>
          <w:szCs w:val="22"/>
        </w:rPr>
      </w:pPr>
      <w:r>
        <w:rPr>
          <w:rFonts w:ascii="Arial" w:hAnsi="Arial" w:cs="Arial"/>
          <w:sz w:val="22"/>
          <w:szCs w:val="22"/>
        </w:rPr>
        <w:t>15871110-8 – ocet lub produkty równoważne</w:t>
      </w:r>
    </w:p>
    <w:p w:rsidR="000655B2" w:rsidRDefault="000655B2" w:rsidP="00EA1EB5">
      <w:pPr>
        <w:pStyle w:val="Lista"/>
        <w:spacing w:line="276" w:lineRule="auto"/>
        <w:ind w:left="786" w:right="-1" w:firstLine="0"/>
        <w:jc w:val="both"/>
        <w:rPr>
          <w:rFonts w:ascii="Arial" w:hAnsi="Arial" w:cs="Arial"/>
          <w:sz w:val="22"/>
          <w:szCs w:val="22"/>
        </w:rPr>
      </w:pPr>
      <w:r>
        <w:rPr>
          <w:rFonts w:ascii="Arial" w:hAnsi="Arial" w:cs="Arial"/>
          <w:sz w:val="22"/>
          <w:szCs w:val="22"/>
        </w:rPr>
        <w:lastRenderedPageBreak/>
        <w:t>15331134-5 – pomidory przetworzone</w:t>
      </w:r>
    </w:p>
    <w:p w:rsidR="000655B2" w:rsidRDefault="000655B2" w:rsidP="00EA1EB5">
      <w:pPr>
        <w:pStyle w:val="Lista"/>
        <w:spacing w:line="276" w:lineRule="auto"/>
        <w:ind w:left="786" w:right="-1" w:firstLine="0"/>
        <w:jc w:val="both"/>
        <w:rPr>
          <w:rFonts w:ascii="Arial" w:hAnsi="Arial" w:cs="Arial"/>
          <w:sz w:val="22"/>
          <w:szCs w:val="22"/>
        </w:rPr>
      </w:pPr>
      <w:r>
        <w:rPr>
          <w:rFonts w:ascii="Arial" w:hAnsi="Arial" w:cs="Arial"/>
          <w:sz w:val="22"/>
          <w:szCs w:val="22"/>
        </w:rPr>
        <w:t>15800000-6 – różne produkty spożywcze</w:t>
      </w:r>
    </w:p>
    <w:p w:rsidR="000655B2" w:rsidRDefault="000655B2" w:rsidP="00EA1EB5">
      <w:pPr>
        <w:pStyle w:val="Lista"/>
        <w:spacing w:line="276" w:lineRule="auto"/>
        <w:ind w:left="786" w:right="-1" w:firstLine="0"/>
        <w:jc w:val="both"/>
        <w:rPr>
          <w:rFonts w:ascii="Arial" w:hAnsi="Arial" w:cs="Arial"/>
          <w:sz w:val="22"/>
          <w:szCs w:val="22"/>
        </w:rPr>
      </w:pPr>
      <w:r>
        <w:rPr>
          <w:rFonts w:ascii="Arial" w:hAnsi="Arial" w:cs="Arial"/>
          <w:sz w:val="22"/>
          <w:szCs w:val="22"/>
        </w:rPr>
        <w:t>15893000-4 – produkty suszone</w:t>
      </w:r>
    </w:p>
    <w:p w:rsidR="000655B2" w:rsidRDefault="000655B2" w:rsidP="00EA1EB5">
      <w:pPr>
        <w:pStyle w:val="Lista"/>
        <w:spacing w:line="276" w:lineRule="auto"/>
        <w:ind w:left="786" w:right="-1" w:firstLine="0"/>
        <w:jc w:val="both"/>
        <w:rPr>
          <w:rFonts w:ascii="Arial" w:hAnsi="Arial" w:cs="Arial"/>
          <w:sz w:val="22"/>
          <w:szCs w:val="22"/>
        </w:rPr>
      </w:pPr>
      <w:r>
        <w:rPr>
          <w:rFonts w:ascii="Arial" w:hAnsi="Arial" w:cs="Arial"/>
          <w:sz w:val="22"/>
          <w:szCs w:val="22"/>
        </w:rPr>
        <w:t>15891000-0 – zupy i buliony</w:t>
      </w:r>
    </w:p>
    <w:p w:rsidR="000655B2" w:rsidRDefault="000655B2" w:rsidP="00EA1EB5">
      <w:pPr>
        <w:pStyle w:val="Lista"/>
        <w:spacing w:line="276" w:lineRule="auto"/>
        <w:ind w:left="786" w:right="-1" w:firstLine="0"/>
        <w:jc w:val="both"/>
        <w:rPr>
          <w:rFonts w:ascii="Arial" w:hAnsi="Arial" w:cs="Arial"/>
          <w:sz w:val="22"/>
          <w:szCs w:val="22"/>
        </w:rPr>
      </w:pPr>
      <w:r>
        <w:rPr>
          <w:rFonts w:ascii="Arial" w:hAnsi="Arial" w:cs="Arial"/>
          <w:sz w:val="22"/>
          <w:szCs w:val="22"/>
        </w:rPr>
        <w:t>15898000-9 – drożdże</w:t>
      </w:r>
    </w:p>
    <w:p w:rsidR="000655B2" w:rsidRDefault="000655B2" w:rsidP="00EA1EB5">
      <w:pPr>
        <w:pStyle w:val="Lista"/>
        <w:spacing w:line="276" w:lineRule="auto"/>
        <w:ind w:left="786" w:right="-1" w:firstLine="0"/>
        <w:jc w:val="both"/>
        <w:rPr>
          <w:rFonts w:ascii="Arial" w:hAnsi="Arial" w:cs="Arial"/>
          <w:sz w:val="22"/>
          <w:szCs w:val="22"/>
        </w:rPr>
      </w:pPr>
      <w:r>
        <w:rPr>
          <w:rFonts w:ascii="Arial" w:hAnsi="Arial" w:cs="Arial"/>
          <w:sz w:val="22"/>
          <w:szCs w:val="22"/>
        </w:rPr>
        <w:t>15872100-2 – pieprz</w:t>
      </w:r>
    </w:p>
    <w:p w:rsidR="000655B2" w:rsidRDefault="000655B2" w:rsidP="00EA1EB5">
      <w:pPr>
        <w:pStyle w:val="Lista"/>
        <w:spacing w:line="276" w:lineRule="auto"/>
        <w:ind w:left="786" w:right="-1" w:firstLine="0"/>
        <w:jc w:val="both"/>
        <w:rPr>
          <w:rFonts w:ascii="Arial" w:hAnsi="Arial" w:cs="Arial"/>
          <w:sz w:val="22"/>
          <w:szCs w:val="22"/>
        </w:rPr>
      </w:pPr>
      <w:r>
        <w:rPr>
          <w:rFonts w:ascii="Arial" w:hAnsi="Arial" w:cs="Arial"/>
          <w:sz w:val="22"/>
          <w:szCs w:val="22"/>
        </w:rPr>
        <w:t>15872000-1 – zioła i przyprawy korzenne</w:t>
      </w:r>
    </w:p>
    <w:p w:rsidR="000655B2" w:rsidRDefault="000655B2" w:rsidP="00EA1EB5">
      <w:pPr>
        <w:pStyle w:val="Lista"/>
        <w:spacing w:line="276" w:lineRule="auto"/>
        <w:ind w:left="786" w:right="-1" w:firstLine="0"/>
        <w:jc w:val="both"/>
        <w:rPr>
          <w:rFonts w:ascii="Arial" w:hAnsi="Arial" w:cs="Arial"/>
          <w:sz w:val="22"/>
          <w:szCs w:val="22"/>
        </w:rPr>
      </w:pPr>
      <w:r>
        <w:rPr>
          <w:rFonts w:ascii="Arial" w:hAnsi="Arial" w:cs="Arial"/>
          <w:sz w:val="22"/>
          <w:szCs w:val="22"/>
        </w:rPr>
        <w:t>03111500-7 – nasiona sezamu</w:t>
      </w:r>
    </w:p>
    <w:p w:rsidR="000655B2" w:rsidRDefault="000655B2" w:rsidP="00EA1EB5">
      <w:pPr>
        <w:pStyle w:val="Lista"/>
        <w:spacing w:line="276" w:lineRule="auto"/>
        <w:ind w:left="786" w:right="-1" w:firstLine="0"/>
        <w:jc w:val="both"/>
        <w:rPr>
          <w:rFonts w:ascii="Arial" w:hAnsi="Arial" w:cs="Arial"/>
          <w:sz w:val="22"/>
          <w:szCs w:val="22"/>
        </w:rPr>
      </w:pPr>
      <w:r>
        <w:rPr>
          <w:rFonts w:ascii="Arial" w:hAnsi="Arial" w:cs="Arial"/>
          <w:sz w:val="22"/>
          <w:szCs w:val="22"/>
        </w:rPr>
        <w:t>15872300-4 – zioła</w:t>
      </w:r>
    </w:p>
    <w:p w:rsidR="00612D7F" w:rsidRPr="00987243" w:rsidRDefault="00612D7F" w:rsidP="00EA1EB5">
      <w:pPr>
        <w:spacing w:line="276" w:lineRule="auto"/>
        <w:jc w:val="both"/>
        <w:rPr>
          <w:rFonts w:ascii="Arial" w:hAnsi="Arial" w:cs="Arial"/>
          <w:b w:val="0"/>
          <w:color w:val="0070C0"/>
          <w:sz w:val="22"/>
          <w:szCs w:val="22"/>
        </w:rPr>
      </w:pPr>
    </w:p>
    <w:p w:rsidR="00EF3BAF" w:rsidRPr="00987243" w:rsidRDefault="00EF3BAF" w:rsidP="00EA1EB5">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color w:val="0070C0"/>
          <w:sz w:val="22"/>
          <w:szCs w:val="22"/>
        </w:rPr>
      </w:pPr>
      <w:r w:rsidRPr="00987243">
        <w:rPr>
          <w:rFonts w:ascii="Arial" w:hAnsi="Arial" w:cs="Arial"/>
          <w:b/>
          <w:color w:val="0070C0"/>
          <w:sz w:val="22"/>
          <w:szCs w:val="22"/>
        </w:rPr>
        <w:t xml:space="preserve">ROZDZIAŁ </w:t>
      </w:r>
      <w:r w:rsidR="000C198F" w:rsidRPr="00987243">
        <w:rPr>
          <w:rFonts w:ascii="Arial" w:hAnsi="Arial" w:cs="Arial"/>
          <w:b/>
          <w:color w:val="0070C0"/>
          <w:sz w:val="22"/>
          <w:szCs w:val="22"/>
        </w:rPr>
        <w:t>I</w:t>
      </w:r>
      <w:r w:rsidRPr="00987243">
        <w:rPr>
          <w:rFonts w:ascii="Arial" w:hAnsi="Arial" w:cs="Arial"/>
          <w:b/>
          <w:color w:val="0070C0"/>
          <w:sz w:val="22"/>
          <w:szCs w:val="22"/>
        </w:rPr>
        <w:t>V</w:t>
      </w:r>
    </w:p>
    <w:p w:rsidR="008B2574" w:rsidRPr="00987243" w:rsidRDefault="00E43E8F" w:rsidP="00EA1EB5">
      <w:pPr>
        <w:pStyle w:val="Nagwek9"/>
        <w:keepNext w:val="0"/>
        <w:shd w:val="clear" w:color="auto" w:fill="FFFFFF"/>
        <w:tabs>
          <w:tab w:val="left" w:pos="6096"/>
        </w:tabs>
        <w:spacing w:before="0" w:line="276" w:lineRule="auto"/>
        <w:jc w:val="center"/>
        <w:rPr>
          <w:rFonts w:ascii="Arial" w:hAnsi="Arial" w:cs="Arial"/>
          <w:i w:val="0"/>
          <w:color w:val="0070C0"/>
          <w:sz w:val="22"/>
          <w:szCs w:val="22"/>
        </w:rPr>
      </w:pPr>
      <w:r w:rsidRPr="00987243">
        <w:rPr>
          <w:rFonts w:ascii="Arial" w:hAnsi="Arial" w:cs="Arial"/>
          <w:i w:val="0"/>
          <w:color w:val="0070C0"/>
          <w:sz w:val="22"/>
          <w:szCs w:val="22"/>
        </w:rPr>
        <w:t>TERMIN</w:t>
      </w:r>
      <w:r w:rsidR="00354DC1" w:rsidRPr="00987243">
        <w:rPr>
          <w:rFonts w:ascii="Arial" w:hAnsi="Arial" w:cs="Arial"/>
          <w:i w:val="0"/>
          <w:color w:val="0070C0"/>
          <w:sz w:val="22"/>
          <w:szCs w:val="22"/>
        </w:rPr>
        <w:t xml:space="preserve"> I MIEJSCE</w:t>
      </w:r>
      <w:r w:rsidRPr="00987243">
        <w:rPr>
          <w:rFonts w:ascii="Arial" w:hAnsi="Arial" w:cs="Arial"/>
          <w:i w:val="0"/>
          <w:color w:val="0070C0"/>
          <w:sz w:val="22"/>
          <w:szCs w:val="22"/>
        </w:rPr>
        <w:t xml:space="preserve"> WYKONANIA ZAMÓWIENIA</w:t>
      </w:r>
    </w:p>
    <w:p w:rsidR="00E10F95" w:rsidRPr="00987243" w:rsidRDefault="00E10F95" w:rsidP="00EA1EB5">
      <w:pPr>
        <w:spacing w:line="276" w:lineRule="auto"/>
        <w:jc w:val="both"/>
        <w:rPr>
          <w:rFonts w:ascii="Arial" w:hAnsi="Arial" w:cs="Arial"/>
          <w:bCs/>
          <w:color w:val="0070C0"/>
          <w:sz w:val="22"/>
          <w:szCs w:val="22"/>
        </w:rPr>
      </w:pPr>
    </w:p>
    <w:p w:rsidR="00AF1D3D" w:rsidRPr="00EA1EB5" w:rsidRDefault="00AF1D3D" w:rsidP="00EA1EB5">
      <w:pPr>
        <w:pStyle w:val="Akapitzlist"/>
        <w:spacing w:line="276" w:lineRule="auto"/>
        <w:ind w:left="0"/>
        <w:jc w:val="both"/>
        <w:rPr>
          <w:rFonts w:ascii="Arial" w:hAnsi="Arial" w:cs="Arial"/>
          <w:b w:val="0"/>
          <w:color w:val="000000"/>
          <w:sz w:val="22"/>
          <w:szCs w:val="22"/>
        </w:rPr>
      </w:pPr>
      <w:r w:rsidRPr="00EA1EB5">
        <w:rPr>
          <w:rFonts w:ascii="Arial" w:hAnsi="Arial" w:cs="Arial"/>
          <w:b w:val="0"/>
          <w:color w:val="000000"/>
          <w:sz w:val="22"/>
          <w:szCs w:val="22"/>
        </w:rPr>
        <w:t>Zamawiający wymaga, aby zamówienie było realizowane według potrzeb Zamawiającego w okresie od dnia</w:t>
      </w:r>
      <w:r w:rsidR="003119E2" w:rsidRPr="00EA1EB5">
        <w:rPr>
          <w:rFonts w:ascii="Arial" w:hAnsi="Arial" w:cs="Arial"/>
          <w:b w:val="0"/>
          <w:color w:val="000000"/>
          <w:sz w:val="22"/>
          <w:szCs w:val="22"/>
        </w:rPr>
        <w:t xml:space="preserve"> </w:t>
      </w:r>
      <w:r w:rsidR="00374983" w:rsidRPr="00EA1EB5">
        <w:rPr>
          <w:rFonts w:ascii="Arial" w:hAnsi="Arial" w:cs="Arial"/>
          <w:color w:val="000000"/>
          <w:sz w:val="22"/>
          <w:szCs w:val="22"/>
        </w:rPr>
        <w:t>01.01.2025</w:t>
      </w:r>
      <w:r w:rsidRPr="00EA1EB5">
        <w:rPr>
          <w:rFonts w:ascii="Arial" w:hAnsi="Arial" w:cs="Arial"/>
          <w:color w:val="000000"/>
          <w:sz w:val="22"/>
          <w:szCs w:val="22"/>
        </w:rPr>
        <w:t xml:space="preserve"> r</w:t>
      </w:r>
      <w:r w:rsidR="00374983" w:rsidRPr="00EA1EB5">
        <w:rPr>
          <w:rFonts w:ascii="Arial" w:hAnsi="Arial" w:cs="Arial"/>
          <w:color w:val="000000"/>
          <w:sz w:val="22"/>
          <w:szCs w:val="22"/>
        </w:rPr>
        <w:t>. do dnia 31.12.2025</w:t>
      </w:r>
      <w:r w:rsidRPr="00EA1EB5">
        <w:rPr>
          <w:rFonts w:ascii="Arial" w:hAnsi="Arial" w:cs="Arial"/>
          <w:color w:val="000000"/>
          <w:sz w:val="22"/>
          <w:szCs w:val="22"/>
        </w:rPr>
        <w:t xml:space="preserve"> r.</w:t>
      </w:r>
    </w:p>
    <w:p w:rsidR="00AF1D3D" w:rsidRPr="00EA1EB5" w:rsidRDefault="00AF1D3D" w:rsidP="00EA1EB5">
      <w:pPr>
        <w:pStyle w:val="Akapitzlist"/>
        <w:spacing w:line="276" w:lineRule="auto"/>
        <w:ind w:left="0"/>
        <w:jc w:val="both"/>
        <w:rPr>
          <w:rFonts w:ascii="Arial" w:hAnsi="Arial" w:cs="Arial"/>
          <w:b w:val="0"/>
          <w:bCs/>
          <w:sz w:val="22"/>
          <w:szCs w:val="22"/>
        </w:rPr>
      </w:pPr>
    </w:p>
    <w:p w:rsidR="00AF1D3D" w:rsidRPr="00EA1EB5" w:rsidRDefault="00AF1D3D" w:rsidP="00EA1EB5">
      <w:pPr>
        <w:pStyle w:val="Akapitzlist"/>
        <w:spacing w:line="276" w:lineRule="auto"/>
        <w:ind w:left="0"/>
        <w:jc w:val="both"/>
        <w:rPr>
          <w:rFonts w:ascii="Arial" w:hAnsi="Arial" w:cs="Arial"/>
          <w:b w:val="0"/>
          <w:bCs/>
          <w:sz w:val="22"/>
          <w:szCs w:val="22"/>
        </w:rPr>
      </w:pPr>
      <w:r w:rsidRPr="00EA1EB5">
        <w:rPr>
          <w:rFonts w:ascii="Arial" w:hAnsi="Arial" w:cs="Arial"/>
          <w:b w:val="0"/>
          <w:bCs/>
          <w:sz w:val="22"/>
          <w:szCs w:val="22"/>
        </w:rPr>
        <w:t xml:space="preserve">Termin realizacji przedmiotu zamówienia w ramach zamówienia opcjonalnego: </w:t>
      </w:r>
    </w:p>
    <w:p w:rsidR="00CE1CAF" w:rsidRPr="00EA1EB5" w:rsidRDefault="00AF1D3D" w:rsidP="00EA1EB5">
      <w:pPr>
        <w:pStyle w:val="Akapitzlist"/>
        <w:spacing w:line="276" w:lineRule="auto"/>
        <w:ind w:left="0"/>
        <w:jc w:val="both"/>
        <w:rPr>
          <w:rFonts w:ascii="Arial" w:hAnsi="Arial" w:cs="Arial"/>
          <w:b w:val="0"/>
          <w:sz w:val="22"/>
          <w:szCs w:val="22"/>
        </w:rPr>
      </w:pPr>
      <w:r w:rsidRPr="00EA1EB5">
        <w:rPr>
          <w:rFonts w:ascii="Arial" w:hAnsi="Arial" w:cs="Arial"/>
          <w:b w:val="0"/>
          <w:sz w:val="22"/>
          <w:szCs w:val="22"/>
        </w:rPr>
        <w:t xml:space="preserve">Zamawiający wymaga, aby zamówienie było realizowane według potrzeb Zamawiającego, w wypadkach konieczności zapewnienia ciągłości zaopatrywania osób żywionych. </w:t>
      </w:r>
      <w:r w:rsidR="00374983" w:rsidRPr="00EA1EB5">
        <w:rPr>
          <w:rFonts w:ascii="Arial" w:hAnsi="Arial" w:cs="Arial"/>
          <w:b w:val="0"/>
          <w:sz w:val="22"/>
          <w:szCs w:val="22"/>
        </w:rPr>
        <w:t>Uruchomienie prawa opcji nastąpi po wyczerpaniu  wartości umowy w zamówieniu podstawowym, poprzez złożenie zamówień na zasadach przewidzianych w umowie.</w:t>
      </w:r>
    </w:p>
    <w:p w:rsidR="00374983" w:rsidRPr="00EA1EB5" w:rsidRDefault="00374983" w:rsidP="00EA1EB5">
      <w:pPr>
        <w:pStyle w:val="Tytu"/>
        <w:pBdr>
          <w:top w:val="none" w:sz="0" w:space="0" w:color="auto"/>
          <w:left w:val="none" w:sz="0" w:space="0" w:color="auto"/>
          <w:bottom w:val="none" w:sz="0" w:space="0" w:color="auto"/>
          <w:right w:val="none" w:sz="0" w:space="0" w:color="auto"/>
        </w:pBdr>
        <w:shd w:val="clear" w:color="auto" w:fill="FFFFFF"/>
        <w:spacing w:line="276" w:lineRule="auto"/>
        <w:jc w:val="left"/>
        <w:rPr>
          <w:rFonts w:ascii="Arial" w:hAnsi="Arial" w:cs="Arial"/>
          <w:b/>
          <w:color w:val="C00000"/>
          <w:sz w:val="22"/>
          <w:szCs w:val="22"/>
        </w:rPr>
      </w:pPr>
    </w:p>
    <w:p w:rsidR="00EF3BAF" w:rsidRPr="00F16D13" w:rsidRDefault="00E43E8F" w:rsidP="00EA1EB5">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color w:val="0070C0"/>
          <w:sz w:val="22"/>
          <w:szCs w:val="22"/>
        </w:rPr>
      </w:pPr>
      <w:r w:rsidRPr="00F16D13">
        <w:rPr>
          <w:rFonts w:ascii="Arial" w:hAnsi="Arial" w:cs="Arial"/>
          <w:b/>
          <w:color w:val="0070C0"/>
          <w:sz w:val="22"/>
          <w:szCs w:val="22"/>
        </w:rPr>
        <w:t>ROZDZIAŁ V</w:t>
      </w:r>
    </w:p>
    <w:p w:rsidR="00EF3BAF" w:rsidRPr="00F16D13" w:rsidRDefault="00EF3BAF" w:rsidP="00EA1EB5">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color w:val="0070C0"/>
          <w:sz w:val="22"/>
          <w:szCs w:val="22"/>
        </w:rPr>
      </w:pPr>
      <w:r w:rsidRPr="00F16D13">
        <w:rPr>
          <w:rFonts w:ascii="Arial" w:hAnsi="Arial" w:cs="Arial"/>
          <w:b/>
          <w:color w:val="0070C0"/>
          <w:sz w:val="22"/>
          <w:szCs w:val="22"/>
        </w:rPr>
        <w:t xml:space="preserve">WARUNKI UDZIAŁU W POSTĘPOWANIU </w:t>
      </w:r>
      <w:r w:rsidRPr="00F16D13">
        <w:rPr>
          <w:rFonts w:ascii="Arial" w:hAnsi="Arial" w:cs="Arial"/>
          <w:b/>
          <w:color w:val="0070C0"/>
          <w:sz w:val="22"/>
          <w:szCs w:val="22"/>
        </w:rPr>
        <w:br/>
        <w:t>I PODSTAWY WYKLUCZENIA</w:t>
      </w:r>
    </w:p>
    <w:p w:rsidR="00F63995" w:rsidRPr="00F16D13" w:rsidRDefault="00F63995" w:rsidP="00EA1EB5">
      <w:pPr>
        <w:pStyle w:val="Akapitzlist"/>
        <w:tabs>
          <w:tab w:val="num" w:pos="284"/>
        </w:tabs>
        <w:spacing w:line="276" w:lineRule="auto"/>
        <w:ind w:left="0"/>
        <w:jc w:val="both"/>
        <w:rPr>
          <w:rFonts w:ascii="Arial" w:hAnsi="Arial" w:cs="Arial"/>
          <w:b w:val="0"/>
          <w:bCs/>
          <w:color w:val="0070C0"/>
          <w:sz w:val="22"/>
          <w:szCs w:val="22"/>
        </w:rPr>
      </w:pPr>
    </w:p>
    <w:p w:rsidR="00575E51" w:rsidRPr="00EA1EB5" w:rsidRDefault="00575E51" w:rsidP="00EA1EB5">
      <w:pPr>
        <w:numPr>
          <w:ilvl w:val="0"/>
          <w:numId w:val="4"/>
        </w:numPr>
        <w:spacing w:line="276" w:lineRule="auto"/>
        <w:ind w:left="0"/>
        <w:jc w:val="both"/>
        <w:rPr>
          <w:rFonts w:ascii="Arial" w:hAnsi="Arial" w:cs="Arial"/>
          <w:b w:val="0"/>
          <w:sz w:val="22"/>
          <w:szCs w:val="22"/>
        </w:rPr>
      </w:pPr>
      <w:r w:rsidRPr="00EA1EB5">
        <w:rPr>
          <w:rFonts w:ascii="Arial" w:hAnsi="Arial" w:cs="Arial"/>
          <w:b w:val="0"/>
          <w:sz w:val="22"/>
          <w:szCs w:val="22"/>
        </w:rPr>
        <w:t>O udzielenie zamówienia mogą się ubiegać Wykonawcy, którzy:</w:t>
      </w:r>
    </w:p>
    <w:p w:rsidR="00575E51" w:rsidRPr="00EA1EB5" w:rsidRDefault="00575E51" w:rsidP="00EA1EB5">
      <w:pPr>
        <w:spacing w:line="276" w:lineRule="auto"/>
        <w:jc w:val="both"/>
        <w:rPr>
          <w:rFonts w:ascii="Arial" w:hAnsi="Arial" w:cs="Arial"/>
          <w:b w:val="0"/>
          <w:sz w:val="22"/>
          <w:szCs w:val="22"/>
        </w:rPr>
      </w:pPr>
    </w:p>
    <w:p w:rsidR="00575E51" w:rsidRPr="00EA1EB5" w:rsidRDefault="00575E51" w:rsidP="00EA1EB5">
      <w:pPr>
        <w:pStyle w:val="Akapitzlist"/>
        <w:numPr>
          <w:ilvl w:val="0"/>
          <w:numId w:val="1"/>
        </w:numPr>
        <w:tabs>
          <w:tab w:val="num" w:pos="284"/>
        </w:tabs>
        <w:spacing w:line="276" w:lineRule="auto"/>
        <w:ind w:left="0" w:hanging="425"/>
        <w:jc w:val="both"/>
        <w:rPr>
          <w:rFonts w:ascii="Arial" w:hAnsi="Arial" w:cs="Arial"/>
          <w:b w:val="0"/>
          <w:sz w:val="22"/>
          <w:szCs w:val="22"/>
        </w:rPr>
      </w:pPr>
      <w:r w:rsidRPr="00EA1EB5">
        <w:rPr>
          <w:rFonts w:ascii="Arial" w:hAnsi="Arial" w:cs="Arial"/>
          <w:b w:val="0"/>
          <w:sz w:val="22"/>
          <w:szCs w:val="22"/>
        </w:rPr>
        <w:t xml:space="preserve">nie podlegają </w:t>
      </w:r>
      <w:r w:rsidR="00C922BC" w:rsidRPr="00EA1EB5">
        <w:rPr>
          <w:rFonts w:ascii="Arial" w:hAnsi="Arial" w:cs="Arial"/>
          <w:b w:val="0"/>
          <w:sz w:val="22"/>
          <w:szCs w:val="22"/>
        </w:rPr>
        <w:t>wykluczeniu na podstawie art. 108</w:t>
      </w:r>
      <w:r w:rsidRPr="00EA1EB5">
        <w:rPr>
          <w:rFonts w:ascii="Arial" w:hAnsi="Arial" w:cs="Arial"/>
          <w:b w:val="0"/>
          <w:sz w:val="22"/>
          <w:szCs w:val="22"/>
        </w:rPr>
        <w:t xml:space="preserve"> ust</w:t>
      </w:r>
      <w:r w:rsidR="002A2E90" w:rsidRPr="00EA1EB5">
        <w:rPr>
          <w:rFonts w:ascii="Arial" w:hAnsi="Arial" w:cs="Arial"/>
          <w:b w:val="0"/>
          <w:sz w:val="22"/>
          <w:szCs w:val="22"/>
        </w:rPr>
        <w:t>. 1</w:t>
      </w:r>
      <w:r w:rsidR="00771FB8" w:rsidRPr="00EA1EB5">
        <w:rPr>
          <w:rFonts w:ascii="Arial" w:hAnsi="Arial" w:cs="Arial"/>
          <w:b w:val="0"/>
          <w:sz w:val="22"/>
          <w:szCs w:val="22"/>
        </w:rPr>
        <w:t xml:space="preserve"> </w:t>
      </w:r>
      <w:r w:rsidRPr="00EA1EB5">
        <w:rPr>
          <w:rFonts w:ascii="Arial" w:hAnsi="Arial" w:cs="Arial"/>
          <w:b w:val="0"/>
          <w:sz w:val="22"/>
          <w:szCs w:val="22"/>
        </w:rPr>
        <w:t>ustawy PZP</w:t>
      </w:r>
    </w:p>
    <w:p w:rsidR="005147DA" w:rsidRPr="00EA1EB5" w:rsidRDefault="005147DA" w:rsidP="00EA1EB5">
      <w:pPr>
        <w:autoSpaceDE w:val="0"/>
        <w:autoSpaceDN w:val="0"/>
        <w:adjustRightInd w:val="0"/>
        <w:spacing w:line="276" w:lineRule="auto"/>
        <w:jc w:val="both"/>
        <w:rPr>
          <w:rFonts w:ascii="Arial" w:eastAsiaTheme="minorHAnsi" w:hAnsi="Arial" w:cs="Arial"/>
          <w:b w:val="0"/>
          <w:i/>
          <w:color w:val="000000"/>
          <w:sz w:val="22"/>
          <w:szCs w:val="22"/>
          <w:lang w:eastAsia="en-US"/>
        </w:rPr>
      </w:pPr>
      <w:r w:rsidRPr="00EA1EB5">
        <w:rPr>
          <w:rFonts w:ascii="Arial" w:eastAsiaTheme="minorHAnsi" w:hAnsi="Arial" w:cs="Arial"/>
          <w:bCs/>
          <w:i/>
          <w:color w:val="000000"/>
          <w:sz w:val="22"/>
          <w:szCs w:val="22"/>
          <w:lang w:eastAsia="en-US"/>
        </w:rPr>
        <w:t xml:space="preserve">„Podstawy wykluczenia z postępowania o udzielenie zamówienia </w:t>
      </w:r>
    </w:p>
    <w:p w:rsidR="005147DA" w:rsidRPr="00EA1EB5" w:rsidRDefault="005147DA" w:rsidP="00EA1EB5">
      <w:pPr>
        <w:autoSpaceDE w:val="0"/>
        <w:autoSpaceDN w:val="0"/>
        <w:adjustRightInd w:val="0"/>
        <w:spacing w:line="276" w:lineRule="auto"/>
        <w:jc w:val="both"/>
        <w:rPr>
          <w:rFonts w:ascii="Arial" w:eastAsiaTheme="minorHAnsi" w:hAnsi="Arial" w:cs="Arial"/>
          <w:b w:val="0"/>
          <w:i/>
          <w:color w:val="000000"/>
          <w:sz w:val="22"/>
          <w:szCs w:val="22"/>
          <w:lang w:eastAsia="en-US"/>
        </w:rPr>
      </w:pPr>
      <w:r w:rsidRPr="00EA1EB5">
        <w:rPr>
          <w:rFonts w:ascii="Arial" w:eastAsiaTheme="minorHAnsi" w:hAnsi="Arial" w:cs="Arial"/>
          <w:bCs/>
          <w:i/>
          <w:color w:val="000000"/>
          <w:sz w:val="22"/>
          <w:szCs w:val="22"/>
          <w:lang w:eastAsia="en-US"/>
        </w:rPr>
        <w:t xml:space="preserve">Art. 108. </w:t>
      </w:r>
      <w:r w:rsidRPr="00EA1EB5">
        <w:rPr>
          <w:rFonts w:ascii="Arial" w:eastAsiaTheme="minorHAnsi" w:hAnsi="Arial" w:cs="Arial"/>
          <w:b w:val="0"/>
          <w:i/>
          <w:color w:val="000000"/>
          <w:sz w:val="22"/>
          <w:szCs w:val="22"/>
          <w:lang w:eastAsia="en-US"/>
        </w:rPr>
        <w:t xml:space="preserve">1. Z postępowania o udzielenie zamówienia wyklucza się wykonawcę: </w:t>
      </w:r>
    </w:p>
    <w:p w:rsidR="005147DA" w:rsidRPr="00EA1EB5" w:rsidRDefault="005147DA" w:rsidP="00EA1EB5">
      <w:pPr>
        <w:autoSpaceDE w:val="0"/>
        <w:autoSpaceDN w:val="0"/>
        <w:adjustRightInd w:val="0"/>
        <w:spacing w:line="276" w:lineRule="auto"/>
        <w:jc w:val="both"/>
        <w:rPr>
          <w:rFonts w:ascii="Arial" w:eastAsiaTheme="minorHAnsi" w:hAnsi="Arial" w:cs="Arial"/>
          <w:b w:val="0"/>
          <w:i/>
          <w:color w:val="000000"/>
          <w:sz w:val="22"/>
          <w:szCs w:val="22"/>
          <w:lang w:eastAsia="en-US"/>
        </w:rPr>
      </w:pPr>
      <w:r w:rsidRPr="00EA1EB5">
        <w:rPr>
          <w:rFonts w:ascii="Arial" w:eastAsiaTheme="minorHAnsi" w:hAnsi="Arial" w:cs="Arial"/>
          <w:b w:val="0"/>
          <w:i/>
          <w:color w:val="000000"/>
          <w:sz w:val="22"/>
          <w:szCs w:val="22"/>
          <w:lang w:eastAsia="en-US"/>
        </w:rPr>
        <w:t xml:space="preserve">1) będącego osobą fizyczną, którego prawomocnie skazano za przestępstwo: </w:t>
      </w:r>
    </w:p>
    <w:p w:rsidR="005147DA" w:rsidRPr="00EA1EB5" w:rsidRDefault="005147DA" w:rsidP="00EA1EB5">
      <w:pPr>
        <w:autoSpaceDE w:val="0"/>
        <w:autoSpaceDN w:val="0"/>
        <w:adjustRightInd w:val="0"/>
        <w:spacing w:line="276" w:lineRule="auto"/>
        <w:ind w:left="567" w:hanging="283"/>
        <w:jc w:val="both"/>
        <w:rPr>
          <w:rFonts w:ascii="Arial" w:eastAsiaTheme="minorHAnsi" w:hAnsi="Arial" w:cs="Arial"/>
          <w:b w:val="0"/>
          <w:i/>
          <w:color w:val="000000"/>
          <w:sz w:val="22"/>
          <w:szCs w:val="22"/>
          <w:lang w:eastAsia="en-US"/>
        </w:rPr>
      </w:pPr>
      <w:r w:rsidRPr="00EA1EB5">
        <w:rPr>
          <w:rFonts w:ascii="Arial" w:eastAsiaTheme="minorHAnsi" w:hAnsi="Arial" w:cs="Arial"/>
          <w:b w:val="0"/>
          <w:i/>
          <w:color w:val="000000"/>
          <w:sz w:val="22"/>
          <w:szCs w:val="22"/>
          <w:lang w:eastAsia="en-US"/>
        </w:rPr>
        <w:t>a) udziału w zorganizowanej grupie przestępczej albo związku mającym na celu popełnienie przestępstwa lub przestępstwa skarbowego, o którym mowa w art. 258 Kodeksu karnego,</w:t>
      </w:r>
    </w:p>
    <w:p w:rsidR="005147DA" w:rsidRPr="00EA1EB5" w:rsidRDefault="005147DA" w:rsidP="00EA1EB5">
      <w:pPr>
        <w:autoSpaceDE w:val="0"/>
        <w:autoSpaceDN w:val="0"/>
        <w:adjustRightInd w:val="0"/>
        <w:spacing w:line="276" w:lineRule="auto"/>
        <w:ind w:left="284"/>
        <w:jc w:val="both"/>
        <w:rPr>
          <w:rFonts w:ascii="Arial" w:eastAsiaTheme="minorHAnsi" w:hAnsi="Arial" w:cs="Arial"/>
          <w:b w:val="0"/>
          <w:i/>
          <w:color w:val="000000"/>
          <w:sz w:val="22"/>
          <w:szCs w:val="22"/>
          <w:lang w:eastAsia="en-US"/>
        </w:rPr>
      </w:pPr>
      <w:r w:rsidRPr="00EA1EB5">
        <w:rPr>
          <w:rFonts w:ascii="Arial" w:eastAsiaTheme="minorHAnsi" w:hAnsi="Arial" w:cs="Arial"/>
          <w:b w:val="0"/>
          <w:i/>
          <w:color w:val="000000"/>
          <w:sz w:val="22"/>
          <w:szCs w:val="22"/>
          <w:lang w:eastAsia="en-US"/>
        </w:rPr>
        <w:t xml:space="preserve">b) handlu ludźmi, o którym mowa w art. 189a Kodeksu karnego, </w:t>
      </w:r>
    </w:p>
    <w:p w:rsidR="005147DA" w:rsidRPr="00EA1EB5" w:rsidRDefault="005147DA" w:rsidP="00EA1EB5">
      <w:pPr>
        <w:autoSpaceDE w:val="0"/>
        <w:autoSpaceDN w:val="0"/>
        <w:adjustRightInd w:val="0"/>
        <w:spacing w:line="276" w:lineRule="auto"/>
        <w:ind w:left="567" w:hanging="283"/>
        <w:jc w:val="both"/>
        <w:rPr>
          <w:rFonts w:ascii="Arial" w:eastAsiaTheme="minorHAnsi" w:hAnsi="Arial" w:cs="Arial"/>
          <w:b w:val="0"/>
          <w:i/>
          <w:color w:val="000000"/>
          <w:sz w:val="22"/>
          <w:szCs w:val="22"/>
          <w:lang w:eastAsia="en-US"/>
        </w:rPr>
      </w:pPr>
      <w:r w:rsidRPr="00EA1EB5">
        <w:rPr>
          <w:rFonts w:ascii="Arial" w:eastAsiaTheme="minorHAnsi" w:hAnsi="Arial" w:cs="Arial"/>
          <w:b w:val="0"/>
          <w:i/>
          <w:color w:val="000000"/>
          <w:sz w:val="22"/>
          <w:szCs w:val="22"/>
          <w:lang w:eastAsia="en-US"/>
        </w:rPr>
        <w:t xml:space="preserve">c) o którym mowa w art. 228–230a, art. 250a Kodeksu karnego, w art. 46–48 ustawy z dnia 25 czerwca 2010 r. o sporcie (Dz. U. z 2020 r. poz. 1133 oraz z 2021 r. poz. 2054 i 2142) lub w art. 54 ust. 1–4 ustawy z dnia 12 maja 2011 r. o refundacji leków, środków spożywczych specjalnego przeznaczenia żywieniowego oraz wyrobów medycznych (Dz. U. z 2022 r. poz. 463, 583 i 974), </w:t>
      </w:r>
    </w:p>
    <w:p w:rsidR="005147DA" w:rsidRPr="00EA1EB5" w:rsidRDefault="005147DA" w:rsidP="00EA1EB5">
      <w:pPr>
        <w:autoSpaceDE w:val="0"/>
        <w:autoSpaceDN w:val="0"/>
        <w:adjustRightInd w:val="0"/>
        <w:spacing w:line="276" w:lineRule="auto"/>
        <w:ind w:left="567" w:hanging="283"/>
        <w:jc w:val="both"/>
        <w:rPr>
          <w:rFonts w:ascii="Arial" w:eastAsiaTheme="minorHAnsi" w:hAnsi="Arial" w:cs="Arial"/>
          <w:b w:val="0"/>
          <w:i/>
          <w:color w:val="000000"/>
          <w:sz w:val="22"/>
          <w:szCs w:val="22"/>
          <w:lang w:eastAsia="en-US"/>
        </w:rPr>
      </w:pPr>
      <w:r w:rsidRPr="00EA1EB5">
        <w:rPr>
          <w:rFonts w:ascii="Arial" w:eastAsiaTheme="minorHAnsi" w:hAnsi="Arial" w:cs="Arial"/>
          <w:b w:val="0"/>
          <w:i/>
          <w:color w:val="000000"/>
          <w:sz w:val="22"/>
          <w:szCs w:val="22"/>
          <w:lang w:eastAsia="en-US"/>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rsidR="005147DA" w:rsidRPr="00EA1EB5" w:rsidRDefault="005147DA" w:rsidP="00EA1EB5">
      <w:pPr>
        <w:autoSpaceDE w:val="0"/>
        <w:autoSpaceDN w:val="0"/>
        <w:adjustRightInd w:val="0"/>
        <w:spacing w:line="276" w:lineRule="auto"/>
        <w:ind w:left="567" w:hanging="283"/>
        <w:jc w:val="both"/>
        <w:rPr>
          <w:rFonts w:ascii="Arial" w:eastAsiaTheme="minorHAnsi" w:hAnsi="Arial" w:cs="Arial"/>
          <w:b w:val="0"/>
          <w:i/>
          <w:color w:val="000000"/>
          <w:sz w:val="22"/>
          <w:szCs w:val="22"/>
          <w:lang w:eastAsia="en-US"/>
        </w:rPr>
      </w:pPr>
      <w:r w:rsidRPr="00EA1EB5">
        <w:rPr>
          <w:rFonts w:ascii="Arial" w:eastAsiaTheme="minorHAnsi" w:hAnsi="Arial" w:cs="Arial"/>
          <w:b w:val="0"/>
          <w:i/>
          <w:color w:val="000000"/>
          <w:sz w:val="22"/>
          <w:szCs w:val="22"/>
          <w:lang w:eastAsia="en-US"/>
        </w:rPr>
        <w:t xml:space="preserve">e) o charakterze terrorystycznym, o którym mowa w art. 115 § 20 Kodeksu karnego, lub mające na celu popełnienie tego przestępstwa, </w:t>
      </w:r>
    </w:p>
    <w:p w:rsidR="005147DA" w:rsidRPr="00EA1EB5" w:rsidRDefault="005147DA" w:rsidP="00EA1EB5">
      <w:pPr>
        <w:autoSpaceDE w:val="0"/>
        <w:autoSpaceDN w:val="0"/>
        <w:adjustRightInd w:val="0"/>
        <w:spacing w:line="276" w:lineRule="auto"/>
        <w:ind w:left="567" w:hanging="283"/>
        <w:jc w:val="both"/>
        <w:rPr>
          <w:rFonts w:ascii="Arial" w:eastAsiaTheme="minorHAnsi" w:hAnsi="Arial" w:cs="Arial"/>
          <w:b w:val="0"/>
          <w:i/>
          <w:color w:val="000000"/>
          <w:sz w:val="22"/>
          <w:szCs w:val="22"/>
          <w:lang w:eastAsia="en-US"/>
        </w:rPr>
      </w:pPr>
      <w:r w:rsidRPr="00EA1EB5">
        <w:rPr>
          <w:rFonts w:ascii="Arial" w:eastAsiaTheme="minorHAnsi" w:hAnsi="Arial" w:cs="Arial"/>
          <w:b w:val="0"/>
          <w:i/>
          <w:color w:val="000000"/>
          <w:sz w:val="22"/>
          <w:szCs w:val="22"/>
          <w:lang w:eastAsia="en-US"/>
        </w:rPr>
        <w:lastRenderedPageBreak/>
        <w:t xml:space="preserve">f)  powierzenia wykonywania pracy małoletniemu cudzoziemcowi, o którym mowa </w:t>
      </w:r>
      <w:r w:rsidR="00543733">
        <w:rPr>
          <w:rFonts w:ascii="Arial" w:eastAsiaTheme="minorHAnsi" w:hAnsi="Arial" w:cs="Arial"/>
          <w:b w:val="0"/>
          <w:i/>
          <w:color w:val="000000"/>
          <w:sz w:val="22"/>
          <w:szCs w:val="22"/>
          <w:lang w:eastAsia="en-US"/>
        </w:rPr>
        <w:br/>
      </w:r>
      <w:r w:rsidRPr="00EA1EB5">
        <w:rPr>
          <w:rFonts w:ascii="Arial" w:eastAsiaTheme="minorHAnsi" w:hAnsi="Arial" w:cs="Arial"/>
          <w:b w:val="0"/>
          <w:i/>
          <w:color w:val="000000"/>
          <w:sz w:val="22"/>
          <w:szCs w:val="22"/>
          <w:lang w:eastAsia="en-US"/>
        </w:rPr>
        <w:t xml:space="preserve">w art. 9 ust. 2 ustawy z dnia 15 czerwca 2012 r. o skutkach powierzania wykonywania pracy cudzoziemcom przebywającym wbrew przepisom </w:t>
      </w:r>
      <w:r w:rsidR="00543733">
        <w:rPr>
          <w:rFonts w:ascii="Arial" w:eastAsiaTheme="minorHAnsi" w:hAnsi="Arial" w:cs="Arial"/>
          <w:b w:val="0"/>
          <w:i/>
          <w:color w:val="000000"/>
          <w:sz w:val="22"/>
          <w:szCs w:val="22"/>
          <w:lang w:eastAsia="en-US"/>
        </w:rPr>
        <w:br/>
      </w:r>
      <w:r w:rsidRPr="00EA1EB5">
        <w:rPr>
          <w:rFonts w:ascii="Arial" w:eastAsiaTheme="minorHAnsi" w:hAnsi="Arial" w:cs="Arial"/>
          <w:b w:val="0"/>
          <w:i/>
          <w:color w:val="000000"/>
          <w:sz w:val="22"/>
          <w:szCs w:val="22"/>
          <w:lang w:eastAsia="en-US"/>
        </w:rPr>
        <w:t xml:space="preserve">na terytorium Rzeczypospolitej Polskiej (Dz. U. z 2021 r. poz. 1745), </w:t>
      </w:r>
    </w:p>
    <w:p w:rsidR="005147DA" w:rsidRPr="00EA1EB5" w:rsidRDefault="005147DA" w:rsidP="00EA1EB5">
      <w:pPr>
        <w:autoSpaceDE w:val="0"/>
        <w:autoSpaceDN w:val="0"/>
        <w:adjustRightInd w:val="0"/>
        <w:spacing w:line="276" w:lineRule="auto"/>
        <w:ind w:left="567" w:hanging="283"/>
        <w:jc w:val="both"/>
        <w:rPr>
          <w:rFonts w:ascii="Arial" w:eastAsiaTheme="minorHAnsi" w:hAnsi="Arial" w:cs="Arial"/>
          <w:b w:val="0"/>
          <w:i/>
          <w:color w:val="000000"/>
          <w:sz w:val="22"/>
          <w:szCs w:val="22"/>
          <w:lang w:eastAsia="en-US"/>
        </w:rPr>
      </w:pPr>
      <w:r w:rsidRPr="00EA1EB5">
        <w:rPr>
          <w:rFonts w:ascii="Arial" w:eastAsiaTheme="minorHAnsi" w:hAnsi="Arial" w:cs="Arial"/>
          <w:b w:val="0"/>
          <w:i/>
          <w:color w:val="000000"/>
          <w:sz w:val="22"/>
          <w:szCs w:val="22"/>
          <w:lang w:eastAsia="en-US"/>
        </w:rPr>
        <w:t xml:space="preserve">g) przeciwko obrotowi gospodarczemu, o których mowa w art. 296–307 Kodeksu karnego, przestępstwo oszustwa, o którym mowa w art. 286 Kodeksu karnego, przestępstwo przeciwko wiarygodności dokumentów, o których mowa w art. 270–277d Kodeksu karnego, lub przestępstwo skarbowe, </w:t>
      </w:r>
    </w:p>
    <w:p w:rsidR="005147DA" w:rsidRPr="00EA1EB5" w:rsidRDefault="005147DA" w:rsidP="00EA1EB5">
      <w:pPr>
        <w:autoSpaceDE w:val="0"/>
        <w:autoSpaceDN w:val="0"/>
        <w:adjustRightInd w:val="0"/>
        <w:spacing w:line="276" w:lineRule="auto"/>
        <w:ind w:left="567" w:hanging="283"/>
        <w:jc w:val="both"/>
        <w:rPr>
          <w:rFonts w:ascii="Arial" w:eastAsiaTheme="minorHAnsi" w:hAnsi="Arial" w:cs="Arial"/>
          <w:b w:val="0"/>
          <w:i/>
          <w:color w:val="000000"/>
          <w:sz w:val="22"/>
          <w:szCs w:val="22"/>
          <w:lang w:eastAsia="en-US"/>
        </w:rPr>
      </w:pPr>
      <w:r w:rsidRPr="00EA1EB5">
        <w:rPr>
          <w:rFonts w:ascii="Arial" w:eastAsiaTheme="minorHAnsi" w:hAnsi="Arial" w:cs="Arial"/>
          <w:b w:val="0"/>
          <w:i/>
          <w:color w:val="000000"/>
          <w:sz w:val="22"/>
          <w:szCs w:val="22"/>
          <w:lang w:eastAsia="en-US"/>
        </w:rPr>
        <w:t>h) o którym mowa w art. 9 ust. 1 i 3 lub art. 10 ustawy z dnia 15 czerwca 2012 r.</w:t>
      </w:r>
      <w:r w:rsidRPr="00EA1EB5">
        <w:rPr>
          <w:rFonts w:ascii="Arial" w:eastAsiaTheme="minorHAnsi" w:hAnsi="Arial" w:cs="Arial"/>
          <w:b w:val="0"/>
          <w:i/>
          <w:color w:val="000000"/>
          <w:sz w:val="22"/>
          <w:szCs w:val="22"/>
          <w:lang w:eastAsia="en-US"/>
        </w:rPr>
        <w:br/>
        <w:t xml:space="preserve">o skutkach powierzania wykonywania pracy cudzoziemcom przebywającym wbrew przepisom na terytorium Rzeczypospolitej Polskiej </w:t>
      </w:r>
    </w:p>
    <w:p w:rsidR="005147DA" w:rsidRPr="00EA1EB5" w:rsidRDefault="005147DA" w:rsidP="00EA1EB5">
      <w:pPr>
        <w:autoSpaceDE w:val="0"/>
        <w:autoSpaceDN w:val="0"/>
        <w:adjustRightInd w:val="0"/>
        <w:spacing w:line="276" w:lineRule="auto"/>
        <w:ind w:left="426"/>
        <w:jc w:val="both"/>
        <w:rPr>
          <w:rFonts w:ascii="Arial" w:eastAsiaTheme="minorHAnsi" w:hAnsi="Arial" w:cs="Arial"/>
          <w:b w:val="0"/>
          <w:i/>
          <w:color w:val="000000"/>
          <w:sz w:val="22"/>
          <w:szCs w:val="22"/>
          <w:lang w:eastAsia="en-US"/>
        </w:rPr>
      </w:pPr>
      <w:r w:rsidRPr="00EA1EB5">
        <w:rPr>
          <w:rFonts w:ascii="Arial" w:eastAsiaTheme="minorHAnsi" w:hAnsi="Arial" w:cs="Arial"/>
          <w:b w:val="0"/>
          <w:i/>
          <w:color w:val="000000"/>
          <w:sz w:val="22"/>
          <w:szCs w:val="22"/>
          <w:lang w:eastAsia="en-US"/>
        </w:rPr>
        <w:t xml:space="preserve">– lub za odpowiedni czyn zabroniony określony w przepisach prawa obcego; </w:t>
      </w:r>
    </w:p>
    <w:p w:rsidR="005147DA" w:rsidRPr="00EA1EB5" w:rsidRDefault="005147DA" w:rsidP="00EA1EB5">
      <w:pPr>
        <w:autoSpaceDE w:val="0"/>
        <w:autoSpaceDN w:val="0"/>
        <w:adjustRightInd w:val="0"/>
        <w:spacing w:line="276" w:lineRule="auto"/>
        <w:ind w:left="567" w:hanging="567"/>
        <w:jc w:val="both"/>
        <w:rPr>
          <w:rFonts w:ascii="Arial" w:eastAsiaTheme="minorHAnsi" w:hAnsi="Arial" w:cs="Arial"/>
          <w:b w:val="0"/>
          <w:i/>
          <w:color w:val="000000"/>
          <w:sz w:val="22"/>
          <w:szCs w:val="22"/>
          <w:lang w:eastAsia="en-US"/>
        </w:rPr>
      </w:pPr>
      <w:r w:rsidRPr="00EA1EB5">
        <w:rPr>
          <w:rFonts w:ascii="Arial" w:eastAsiaTheme="minorHAnsi" w:hAnsi="Arial" w:cs="Arial"/>
          <w:b w:val="0"/>
          <w:i/>
          <w:color w:val="000000"/>
          <w:sz w:val="22"/>
          <w:szCs w:val="22"/>
          <w:lang w:eastAsia="en-US"/>
        </w:rPr>
        <w:t xml:space="preserve">2)  jeżeli urzędującego członka jego organu zarządzającego lub nadzorczego, wspólnika spółki w spółce jawnej lub partnerskiej albo komplementariusza </w:t>
      </w:r>
      <w:r w:rsidR="00543733">
        <w:rPr>
          <w:rFonts w:ascii="Arial" w:eastAsiaTheme="minorHAnsi" w:hAnsi="Arial" w:cs="Arial"/>
          <w:b w:val="0"/>
          <w:i/>
          <w:color w:val="000000"/>
          <w:sz w:val="22"/>
          <w:szCs w:val="22"/>
          <w:lang w:eastAsia="en-US"/>
        </w:rPr>
        <w:br/>
      </w:r>
      <w:r w:rsidRPr="00EA1EB5">
        <w:rPr>
          <w:rFonts w:ascii="Arial" w:eastAsiaTheme="minorHAnsi" w:hAnsi="Arial" w:cs="Arial"/>
          <w:b w:val="0"/>
          <w:i/>
          <w:color w:val="000000"/>
          <w:sz w:val="22"/>
          <w:szCs w:val="22"/>
          <w:lang w:eastAsia="en-US"/>
        </w:rPr>
        <w:t xml:space="preserve">w spółce komandytowej lub komandytowo-akcyjnej lub prokurenta prawomocnie skazano za przestępstwo, o którym mowa w pkt 1; </w:t>
      </w:r>
    </w:p>
    <w:p w:rsidR="005147DA" w:rsidRPr="00EA1EB5" w:rsidRDefault="005147DA" w:rsidP="00EA1EB5">
      <w:pPr>
        <w:spacing w:line="276" w:lineRule="auto"/>
        <w:ind w:left="567" w:hanging="567"/>
        <w:jc w:val="both"/>
        <w:rPr>
          <w:rFonts w:ascii="Arial" w:hAnsi="Arial" w:cs="Arial"/>
          <w:b w:val="0"/>
          <w:i/>
          <w:sz w:val="22"/>
          <w:szCs w:val="22"/>
        </w:rPr>
      </w:pPr>
      <w:r w:rsidRPr="00EA1EB5">
        <w:rPr>
          <w:rFonts w:ascii="Arial" w:eastAsiaTheme="minorHAnsi" w:hAnsi="Arial" w:cs="Arial"/>
          <w:b w:val="0"/>
          <w:i/>
          <w:color w:val="000000"/>
          <w:sz w:val="22"/>
          <w:szCs w:val="22"/>
          <w:lang w:eastAsia="en-US"/>
        </w:rPr>
        <w:t xml:space="preserve">3) </w:t>
      </w:r>
      <w:r w:rsidR="00674D0C" w:rsidRPr="00EA1EB5">
        <w:rPr>
          <w:rFonts w:ascii="Arial" w:eastAsiaTheme="minorHAnsi" w:hAnsi="Arial" w:cs="Arial"/>
          <w:b w:val="0"/>
          <w:i/>
          <w:color w:val="000000"/>
          <w:sz w:val="22"/>
          <w:szCs w:val="22"/>
          <w:lang w:eastAsia="en-US"/>
        </w:rPr>
        <w:t xml:space="preserve"> </w:t>
      </w:r>
      <w:r w:rsidRPr="00EA1EB5">
        <w:rPr>
          <w:rFonts w:ascii="Arial" w:eastAsiaTheme="minorHAnsi" w:hAnsi="Arial" w:cs="Arial"/>
          <w:b w:val="0"/>
          <w:i/>
          <w:color w:val="000000"/>
          <w:sz w:val="22"/>
          <w:szCs w:val="22"/>
          <w:lang w:eastAsia="en-US"/>
        </w:rPr>
        <w:t>wobec którego wydano prawomocny wyrok sądu lub ostateczną decyzję administracyjną o zaleganiu z uiszczeniem podatków, opłat lub składek</w:t>
      </w:r>
      <w:r w:rsidRPr="00EA1EB5">
        <w:rPr>
          <w:rFonts w:ascii="Arial" w:eastAsiaTheme="minorHAnsi" w:hAnsi="Arial" w:cs="Arial"/>
          <w:b w:val="0"/>
          <w:i/>
          <w:color w:val="000000"/>
          <w:sz w:val="22"/>
          <w:szCs w:val="22"/>
          <w:lang w:eastAsia="en-US"/>
        </w:rPr>
        <w:br/>
        <w:t xml:space="preserve">na ubezpieczenie społeczne lub zdrowotne, chyba że wykonawca odpowiednio przed upływem terminu do składania wniosków o dopuszczenie do udziału </w:t>
      </w:r>
      <w:r w:rsidR="00543733">
        <w:rPr>
          <w:rFonts w:ascii="Arial" w:eastAsiaTheme="minorHAnsi" w:hAnsi="Arial" w:cs="Arial"/>
          <w:b w:val="0"/>
          <w:i/>
          <w:color w:val="000000"/>
          <w:sz w:val="22"/>
          <w:szCs w:val="22"/>
          <w:lang w:eastAsia="en-US"/>
        </w:rPr>
        <w:br/>
      </w:r>
      <w:r w:rsidRPr="00EA1EB5">
        <w:rPr>
          <w:rFonts w:ascii="Arial" w:eastAsiaTheme="minorHAnsi" w:hAnsi="Arial" w:cs="Arial"/>
          <w:b w:val="0"/>
          <w:i/>
          <w:color w:val="000000"/>
          <w:sz w:val="22"/>
          <w:szCs w:val="22"/>
          <w:lang w:eastAsia="en-US"/>
        </w:rPr>
        <w:t xml:space="preserve">w postępowaniu albo przed upływem terminu składania ofert dokonał płatności należnych podatków, opłat lub składek na ubezpieczenie społeczne lub zdrowotne wraz z odsetkami lub grzywnami lub zawarł wiążące porozumienie </w:t>
      </w:r>
      <w:r w:rsidR="00543733">
        <w:rPr>
          <w:rFonts w:ascii="Arial" w:eastAsiaTheme="minorHAnsi" w:hAnsi="Arial" w:cs="Arial"/>
          <w:b w:val="0"/>
          <w:i/>
          <w:color w:val="000000"/>
          <w:sz w:val="22"/>
          <w:szCs w:val="22"/>
          <w:lang w:eastAsia="en-US"/>
        </w:rPr>
        <w:br/>
      </w:r>
      <w:r w:rsidRPr="00EA1EB5">
        <w:rPr>
          <w:rFonts w:ascii="Arial" w:eastAsiaTheme="minorHAnsi" w:hAnsi="Arial" w:cs="Arial"/>
          <w:b w:val="0"/>
          <w:i/>
          <w:color w:val="000000"/>
          <w:sz w:val="22"/>
          <w:szCs w:val="22"/>
          <w:lang w:eastAsia="en-US"/>
        </w:rPr>
        <w:t>w sprawie spłaty tych należności;</w:t>
      </w:r>
    </w:p>
    <w:p w:rsidR="005147DA" w:rsidRPr="00EA1EB5" w:rsidRDefault="005147DA" w:rsidP="00EA1EB5">
      <w:pPr>
        <w:autoSpaceDE w:val="0"/>
        <w:autoSpaceDN w:val="0"/>
        <w:adjustRightInd w:val="0"/>
        <w:spacing w:line="276" w:lineRule="auto"/>
        <w:ind w:left="567" w:hanging="425"/>
        <w:jc w:val="both"/>
        <w:rPr>
          <w:rFonts w:ascii="Arial" w:eastAsiaTheme="minorHAnsi" w:hAnsi="Arial" w:cs="Arial"/>
          <w:b w:val="0"/>
          <w:i/>
          <w:color w:val="000000"/>
          <w:sz w:val="22"/>
          <w:szCs w:val="22"/>
          <w:lang w:eastAsia="en-US"/>
        </w:rPr>
      </w:pPr>
      <w:r w:rsidRPr="00EA1EB5">
        <w:rPr>
          <w:rFonts w:ascii="Arial" w:eastAsiaTheme="minorHAnsi" w:hAnsi="Arial" w:cs="Arial"/>
          <w:b w:val="0"/>
          <w:i/>
          <w:color w:val="000000"/>
          <w:sz w:val="22"/>
          <w:szCs w:val="22"/>
          <w:lang w:eastAsia="en-US"/>
        </w:rPr>
        <w:t xml:space="preserve">4) wobec którego prawomocnie orzeczono zakaz ubiegania się o zamówienia publiczne; </w:t>
      </w:r>
    </w:p>
    <w:p w:rsidR="005147DA" w:rsidRPr="00EA1EB5" w:rsidRDefault="005147DA" w:rsidP="00EA1EB5">
      <w:pPr>
        <w:autoSpaceDE w:val="0"/>
        <w:autoSpaceDN w:val="0"/>
        <w:adjustRightInd w:val="0"/>
        <w:spacing w:line="276" w:lineRule="auto"/>
        <w:ind w:left="426" w:hanging="284"/>
        <w:jc w:val="both"/>
        <w:rPr>
          <w:rFonts w:ascii="Arial" w:eastAsiaTheme="minorHAnsi" w:hAnsi="Arial" w:cs="Arial"/>
          <w:b w:val="0"/>
          <w:i/>
          <w:color w:val="000000"/>
          <w:sz w:val="22"/>
          <w:szCs w:val="22"/>
          <w:lang w:eastAsia="en-US"/>
        </w:rPr>
      </w:pPr>
      <w:r w:rsidRPr="00EA1EB5">
        <w:rPr>
          <w:rFonts w:ascii="Arial" w:eastAsiaTheme="minorHAnsi" w:hAnsi="Arial" w:cs="Arial"/>
          <w:b w:val="0"/>
          <w:i/>
          <w:color w:val="000000"/>
          <w:sz w:val="22"/>
          <w:szCs w:val="22"/>
          <w:lang w:eastAsia="en-US"/>
        </w:rPr>
        <w:t>5) jeżeli zamawiający może stwierdzić, na podstawie wiarygodnych przesłanek,</w:t>
      </w:r>
      <w:r w:rsidRPr="00EA1EB5">
        <w:rPr>
          <w:rFonts w:ascii="Arial" w:eastAsiaTheme="minorHAnsi" w:hAnsi="Arial" w:cs="Arial"/>
          <w:b w:val="0"/>
          <w:i/>
          <w:color w:val="000000"/>
          <w:sz w:val="22"/>
          <w:szCs w:val="22"/>
          <w:lang w:eastAsia="en-US"/>
        </w:rPr>
        <w:br/>
        <w:t xml:space="preserve">że wykonawca zawarł z innymi wykonawcami porozumienie mające na celu zakłócenie konkurencji, w szczególności jeżeli należąc do tej samej grupy kapitałowej w rozumieniu ustawy z dnia 16 lutego 2007 r. o ochronie konkurencji </w:t>
      </w:r>
      <w:r w:rsidR="00543733">
        <w:rPr>
          <w:rFonts w:ascii="Arial" w:eastAsiaTheme="minorHAnsi" w:hAnsi="Arial" w:cs="Arial"/>
          <w:b w:val="0"/>
          <w:i/>
          <w:color w:val="000000"/>
          <w:sz w:val="22"/>
          <w:szCs w:val="22"/>
          <w:lang w:eastAsia="en-US"/>
        </w:rPr>
        <w:br/>
      </w:r>
      <w:r w:rsidRPr="00EA1EB5">
        <w:rPr>
          <w:rFonts w:ascii="Arial" w:eastAsiaTheme="minorHAnsi" w:hAnsi="Arial" w:cs="Arial"/>
          <w:b w:val="0"/>
          <w:i/>
          <w:color w:val="000000"/>
          <w:sz w:val="22"/>
          <w:szCs w:val="22"/>
          <w:lang w:eastAsia="en-US"/>
        </w:rPr>
        <w:t xml:space="preserve">i konsumentów, złożyli odrębne oferty, oferty częściowe lub wnioski </w:t>
      </w:r>
      <w:r w:rsidR="00543733">
        <w:rPr>
          <w:rFonts w:ascii="Arial" w:eastAsiaTheme="minorHAnsi" w:hAnsi="Arial" w:cs="Arial"/>
          <w:b w:val="0"/>
          <w:i/>
          <w:color w:val="000000"/>
          <w:sz w:val="22"/>
          <w:szCs w:val="22"/>
          <w:lang w:eastAsia="en-US"/>
        </w:rPr>
        <w:br/>
      </w:r>
      <w:r w:rsidRPr="00EA1EB5">
        <w:rPr>
          <w:rFonts w:ascii="Arial" w:eastAsiaTheme="minorHAnsi" w:hAnsi="Arial" w:cs="Arial"/>
          <w:b w:val="0"/>
          <w:i/>
          <w:color w:val="000000"/>
          <w:sz w:val="22"/>
          <w:szCs w:val="22"/>
          <w:lang w:eastAsia="en-US"/>
        </w:rPr>
        <w:t xml:space="preserve">o dopuszczenie do udziału w postępowaniu, chyba że wykażą, że przygotowali </w:t>
      </w:r>
      <w:r w:rsidR="00543733">
        <w:rPr>
          <w:rFonts w:ascii="Arial" w:eastAsiaTheme="minorHAnsi" w:hAnsi="Arial" w:cs="Arial"/>
          <w:b w:val="0"/>
          <w:i/>
          <w:color w:val="000000"/>
          <w:sz w:val="22"/>
          <w:szCs w:val="22"/>
          <w:lang w:eastAsia="en-US"/>
        </w:rPr>
        <w:br/>
      </w:r>
      <w:r w:rsidRPr="00EA1EB5">
        <w:rPr>
          <w:rFonts w:ascii="Arial" w:eastAsiaTheme="minorHAnsi" w:hAnsi="Arial" w:cs="Arial"/>
          <w:b w:val="0"/>
          <w:i/>
          <w:color w:val="000000"/>
          <w:sz w:val="22"/>
          <w:szCs w:val="22"/>
          <w:lang w:eastAsia="en-US"/>
        </w:rPr>
        <w:t>te</w:t>
      </w:r>
      <w:r w:rsidR="0024644F" w:rsidRPr="00EA1EB5">
        <w:rPr>
          <w:rFonts w:ascii="Arial" w:eastAsiaTheme="minorHAnsi" w:hAnsi="Arial" w:cs="Arial"/>
          <w:b w:val="0"/>
          <w:i/>
          <w:color w:val="000000"/>
          <w:sz w:val="22"/>
          <w:szCs w:val="22"/>
          <w:lang w:eastAsia="en-US"/>
        </w:rPr>
        <w:t xml:space="preserve"> oferty lub wnioski niezależnie </w:t>
      </w:r>
      <w:r w:rsidRPr="00EA1EB5">
        <w:rPr>
          <w:rFonts w:ascii="Arial" w:eastAsiaTheme="minorHAnsi" w:hAnsi="Arial" w:cs="Arial"/>
          <w:b w:val="0"/>
          <w:i/>
          <w:color w:val="000000"/>
          <w:sz w:val="22"/>
          <w:szCs w:val="22"/>
          <w:lang w:eastAsia="en-US"/>
        </w:rPr>
        <w:t xml:space="preserve">od siebie; </w:t>
      </w:r>
    </w:p>
    <w:p w:rsidR="005147DA" w:rsidRPr="00EA1EB5" w:rsidRDefault="005147DA" w:rsidP="00EA1EB5">
      <w:pPr>
        <w:spacing w:line="276" w:lineRule="auto"/>
        <w:ind w:left="426" w:hanging="284"/>
        <w:jc w:val="both"/>
        <w:rPr>
          <w:rFonts w:ascii="Arial" w:hAnsi="Arial" w:cs="Arial"/>
          <w:b w:val="0"/>
          <w:i/>
          <w:sz w:val="22"/>
          <w:szCs w:val="22"/>
        </w:rPr>
      </w:pPr>
      <w:r w:rsidRPr="00EA1EB5">
        <w:rPr>
          <w:rFonts w:ascii="Arial" w:eastAsiaTheme="minorHAnsi" w:hAnsi="Arial" w:cs="Arial"/>
          <w:b w:val="0"/>
          <w:i/>
          <w:color w:val="000000"/>
          <w:sz w:val="22"/>
          <w:szCs w:val="22"/>
          <w:lang w:eastAsia="en-US"/>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w:t>
      </w:r>
      <w:r w:rsidRPr="00EA1EB5">
        <w:rPr>
          <w:rFonts w:ascii="Arial" w:eastAsiaTheme="minorHAnsi" w:hAnsi="Arial" w:cs="Arial"/>
          <w:b w:val="0"/>
          <w:i/>
          <w:color w:val="000000"/>
          <w:sz w:val="22"/>
          <w:szCs w:val="22"/>
          <w:lang w:eastAsia="en-US"/>
        </w:rPr>
        <w:br/>
        <w:t>że spowodowane tym zakłócenie konkurencji może być wyeliminowane w inny sposób niż przez wykluczenie wykonawcy z udziału w postępowaniu o udzielenie zamówienia.</w:t>
      </w:r>
    </w:p>
    <w:p w:rsidR="005147DA" w:rsidRPr="00EA1EB5" w:rsidRDefault="005147DA" w:rsidP="00EA1EB5">
      <w:pPr>
        <w:tabs>
          <w:tab w:val="num" w:pos="284"/>
        </w:tabs>
        <w:spacing w:line="276" w:lineRule="auto"/>
        <w:ind w:left="927"/>
        <w:jc w:val="both"/>
        <w:rPr>
          <w:rFonts w:ascii="Arial" w:hAnsi="Arial" w:cs="Arial"/>
          <w:b w:val="0"/>
          <w:sz w:val="22"/>
          <w:szCs w:val="22"/>
        </w:rPr>
      </w:pPr>
    </w:p>
    <w:p w:rsidR="00356D89" w:rsidRPr="00EA1EB5" w:rsidRDefault="00356D89" w:rsidP="00EA1EB5">
      <w:pPr>
        <w:pStyle w:val="Akapitzlist"/>
        <w:numPr>
          <w:ilvl w:val="0"/>
          <w:numId w:val="1"/>
        </w:numPr>
        <w:tabs>
          <w:tab w:val="num" w:pos="284"/>
        </w:tabs>
        <w:spacing w:line="276" w:lineRule="auto"/>
        <w:ind w:left="0" w:hanging="425"/>
        <w:jc w:val="both"/>
        <w:rPr>
          <w:rFonts w:ascii="Arial" w:hAnsi="Arial" w:cs="Arial"/>
          <w:b w:val="0"/>
          <w:sz w:val="22"/>
          <w:szCs w:val="22"/>
        </w:rPr>
      </w:pPr>
      <w:bookmarkStart w:id="0" w:name="_Hlk178747330"/>
      <w:r w:rsidRPr="00EA1EB5">
        <w:rPr>
          <w:rFonts w:ascii="Arial" w:hAnsi="Arial" w:cs="Arial"/>
          <w:b w:val="0"/>
          <w:sz w:val="22"/>
          <w:szCs w:val="22"/>
        </w:rPr>
        <w:t xml:space="preserve">nie podlegają wykluczeniu na podstawie art. 7.1 ustawy z 13 kwietnia 2022 </w:t>
      </w:r>
      <w:r w:rsidRPr="00EA1EB5">
        <w:rPr>
          <w:rFonts w:ascii="Arial" w:hAnsi="Arial" w:cs="Arial"/>
          <w:b w:val="0"/>
          <w:sz w:val="22"/>
          <w:szCs w:val="22"/>
        </w:rPr>
        <w:br/>
      </w:r>
      <w:r w:rsidRPr="00EA1EB5">
        <w:rPr>
          <w:rFonts w:ascii="Arial" w:hAnsi="Arial" w:cs="Arial"/>
          <w:b w:val="0"/>
          <w:i/>
          <w:sz w:val="22"/>
          <w:szCs w:val="22"/>
        </w:rPr>
        <w:t xml:space="preserve">o szczególnych rozwiązaniach w zakresie przeciwdziałania wspieraniu agresji </w:t>
      </w:r>
      <w:r w:rsidR="00543733">
        <w:rPr>
          <w:rFonts w:ascii="Arial" w:hAnsi="Arial" w:cs="Arial"/>
          <w:b w:val="0"/>
          <w:i/>
          <w:sz w:val="22"/>
          <w:szCs w:val="22"/>
        </w:rPr>
        <w:br/>
      </w:r>
      <w:r w:rsidRPr="00EA1EB5">
        <w:rPr>
          <w:rFonts w:ascii="Arial" w:hAnsi="Arial" w:cs="Arial"/>
          <w:b w:val="0"/>
          <w:i/>
          <w:sz w:val="22"/>
          <w:szCs w:val="22"/>
        </w:rPr>
        <w:t>na Ukrainę oraz służących ochronie bezpieczeństwa narodowego</w:t>
      </w:r>
      <w:r w:rsidRPr="00EA1EB5">
        <w:rPr>
          <w:rFonts w:ascii="Arial" w:hAnsi="Arial" w:cs="Arial"/>
          <w:b w:val="0"/>
          <w:sz w:val="22"/>
          <w:szCs w:val="22"/>
        </w:rPr>
        <w:t xml:space="preserve"> (Dz. U. 2022 poz. 835)</w:t>
      </w:r>
      <w:r w:rsidR="005528BC" w:rsidRPr="00EA1EB5">
        <w:rPr>
          <w:rFonts w:ascii="Arial" w:hAnsi="Arial" w:cs="Arial"/>
          <w:b w:val="0"/>
          <w:sz w:val="22"/>
          <w:szCs w:val="22"/>
        </w:rPr>
        <w:t>, JEDZ, część III, D: Podstawy wykluczenia o charakterze wyłącznie krajowym).</w:t>
      </w:r>
      <w:r w:rsidRPr="00EA1EB5">
        <w:rPr>
          <w:rFonts w:ascii="Arial" w:hAnsi="Arial" w:cs="Arial"/>
          <w:b w:val="0"/>
          <w:sz w:val="22"/>
          <w:szCs w:val="22"/>
        </w:rPr>
        <w:t xml:space="preserve"> </w:t>
      </w:r>
    </w:p>
    <w:bookmarkEnd w:id="0"/>
    <w:p w:rsidR="005147DA" w:rsidRDefault="005147DA" w:rsidP="00EA1EB5">
      <w:pPr>
        <w:pStyle w:val="Akapitzlist"/>
        <w:spacing w:line="276" w:lineRule="auto"/>
        <w:ind w:left="0"/>
        <w:jc w:val="both"/>
        <w:rPr>
          <w:rFonts w:ascii="Arial" w:hAnsi="Arial" w:cs="Arial"/>
          <w:b w:val="0"/>
          <w:sz w:val="22"/>
          <w:szCs w:val="22"/>
        </w:rPr>
      </w:pPr>
    </w:p>
    <w:p w:rsidR="004F52FC" w:rsidRDefault="004F52FC" w:rsidP="00EA1EB5">
      <w:pPr>
        <w:pStyle w:val="Akapitzlist"/>
        <w:spacing w:line="276" w:lineRule="auto"/>
        <w:ind w:left="0"/>
        <w:jc w:val="both"/>
        <w:rPr>
          <w:rFonts w:ascii="Arial" w:hAnsi="Arial" w:cs="Arial"/>
          <w:b w:val="0"/>
          <w:sz w:val="22"/>
          <w:szCs w:val="22"/>
        </w:rPr>
      </w:pPr>
    </w:p>
    <w:p w:rsidR="004F52FC" w:rsidRPr="00EA1EB5" w:rsidRDefault="004F52FC" w:rsidP="00EA1EB5">
      <w:pPr>
        <w:pStyle w:val="Akapitzlist"/>
        <w:spacing w:line="276" w:lineRule="auto"/>
        <w:ind w:left="0"/>
        <w:jc w:val="both"/>
        <w:rPr>
          <w:rFonts w:ascii="Arial" w:hAnsi="Arial" w:cs="Arial"/>
          <w:b w:val="0"/>
          <w:sz w:val="22"/>
          <w:szCs w:val="22"/>
        </w:rPr>
      </w:pPr>
    </w:p>
    <w:p w:rsidR="00525389" w:rsidRPr="00EA1EB5" w:rsidRDefault="00525389" w:rsidP="00EA1EB5">
      <w:pPr>
        <w:pStyle w:val="Akapitzlist"/>
        <w:numPr>
          <w:ilvl w:val="0"/>
          <w:numId w:val="1"/>
        </w:numPr>
        <w:spacing w:line="276" w:lineRule="auto"/>
        <w:ind w:left="0" w:hanging="426"/>
        <w:jc w:val="both"/>
        <w:rPr>
          <w:rFonts w:ascii="Arial" w:hAnsi="Arial" w:cs="Arial"/>
          <w:b w:val="0"/>
          <w:sz w:val="22"/>
          <w:szCs w:val="22"/>
        </w:rPr>
      </w:pPr>
      <w:r w:rsidRPr="00EA1EB5">
        <w:rPr>
          <w:rFonts w:ascii="Arial" w:hAnsi="Arial" w:cs="Arial"/>
          <w:b w:val="0"/>
          <w:sz w:val="22"/>
          <w:szCs w:val="22"/>
        </w:rPr>
        <w:lastRenderedPageBreak/>
        <w:t>spełniają warunki udziału w postępowaniu dotyczące:</w:t>
      </w:r>
    </w:p>
    <w:p w:rsidR="00575E51" w:rsidRPr="00EA1EB5" w:rsidRDefault="00575E51" w:rsidP="00EA1EB5">
      <w:pPr>
        <w:pStyle w:val="ust"/>
        <w:spacing w:before="0" w:after="0" w:line="276" w:lineRule="auto"/>
        <w:ind w:left="0" w:firstLine="0"/>
        <w:rPr>
          <w:rFonts w:ascii="Arial" w:hAnsi="Arial" w:cs="Arial"/>
          <w:b w:val="0"/>
          <w:sz w:val="22"/>
          <w:szCs w:val="22"/>
        </w:rPr>
      </w:pPr>
    </w:p>
    <w:p w:rsidR="00C922BC" w:rsidRPr="00EA1EB5" w:rsidRDefault="00C922BC" w:rsidP="00EA1EB5">
      <w:pPr>
        <w:pStyle w:val="Akapitzlist"/>
        <w:numPr>
          <w:ilvl w:val="0"/>
          <w:numId w:val="10"/>
        </w:numPr>
        <w:spacing w:line="276" w:lineRule="auto"/>
        <w:ind w:left="0"/>
        <w:contextualSpacing w:val="0"/>
        <w:jc w:val="both"/>
        <w:rPr>
          <w:rFonts w:ascii="Arial" w:eastAsiaTheme="majorEastAsia" w:hAnsi="Arial" w:cs="Arial"/>
          <w:sz w:val="22"/>
          <w:szCs w:val="22"/>
          <w:u w:val="single"/>
          <w:lang w:eastAsia="en-US"/>
        </w:rPr>
      </w:pPr>
      <w:r w:rsidRPr="00EA1EB5">
        <w:rPr>
          <w:rFonts w:ascii="Arial" w:eastAsiaTheme="majorEastAsia" w:hAnsi="Arial" w:cs="Arial"/>
          <w:sz w:val="22"/>
          <w:szCs w:val="22"/>
          <w:u w:val="single"/>
          <w:lang w:eastAsia="en-US"/>
        </w:rPr>
        <w:t>zdolności do występowania w obrocie gospodarczym:</w:t>
      </w:r>
    </w:p>
    <w:p w:rsidR="000C237F" w:rsidRDefault="000C237F" w:rsidP="00EA1EB5">
      <w:pPr>
        <w:pStyle w:val="ust"/>
        <w:spacing w:before="0" w:after="0" w:line="276" w:lineRule="auto"/>
        <w:ind w:left="0" w:firstLine="0"/>
        <w:rPr>
          <w:rFonts w:ascii="Arial" w:hAnsi="Arial" w:cs="Arial"/>
          <w:b w:val="0"/>
          <w:sz w:val="22"/>
          <w:szCs w:val="22"/>
        </w:rPr>
      </w:pPr>
    </w:p>
    <w:p w:rsidR="00C922BC" w:rsidRPr="00EA1EB5" w:rsidRDefault="00C922BC" w:rsidP="00EA1EB5">
      <w:pPr>
        <w:pStyle w:val="ust"/>
        <w:spacing w:before="0" w:after="0" w:line="276" w:lineRule="auto"/>
        <w:ind w:left="0" w:firstLine="0"/>
        <w:rPr>
          <w:rFonts w:ascii="Arial" w:hAnsi="Arial" w:cs="Arial"/>
          <w:b w:val="0"/>
          <w:sz w:val="22"/>
          <w:szCs w:val="22"/>
        </w:rPr>
      </w:pPr>
      <w:r w:rsidRPr="00EA1EB5">
        <w:rPr>
          <w:rFonts w:ascii="Arial" w:hAnsi="Arial" w:cs="Arial"/>
          <w:b w:val="0"/>
          <w:sz w:val="22"/>
          <w:szCs w:val="22"/>
        </w:rPr>
        <w:t xml:space="preserve">Zamawiający </w:t>
      </w:r>
      <w:r w:rsidRPr="00EA1EB5">
        <w:rPr>
          <w:rFonts w:ascii="Arial" w:hAnsi="Arial" w:cs="Arial"/>
          <w:sz w:val="22"/>
          <w:szCs w:val="22"/>
        </w:rPr>
        <w:t>nie stawia</w:t>
      </w:r>
      <w:r w:rsidRPr="00EA1EB5">
        <w:rPr>
          <w:rFonts w:ascii="Arial" w:hAnsi="Arial" w:cs="Arial"/>
          <w:b w:val="0"/>
          <w:sz w:val="22"/>
          <w:szCs w:val="22"/>
        </w:rPr>
        <w:t xml:space="preserve"> w tym zakresie żadnych wymagań, których spełnianie Wykonawca zobowiązany jest wykazać w sposób szczególny.</w:t>
      </w:r>
    </w:p>
    <w:p w:rsidR="00C922BC" w:rsidRPr="00EA1EB5" w:rsidRDefault="00C922BC" w:rsidP="00EA1EB5">
      <w:pPr>
        <w:pStyle w:val="Akapitzlist"/>
        <w:spacing w:line="276" w:lineRule="auto"/>
        <w:ind w:left="0"/>
        <w:jc w:val="both"/>
        <w:rPr>
          <w:rFonts w:ascii="Arial" w:eastAsiaTheme="majorEastAsia" w:hAnsi="Arial" w:cs="Arial"/>
          <w:sz w:val="22"/>
          <w:szCs w:val="22"/>
          <w:u w:val="single"/>
          <w:lang w:eastAsia="en-US"/>
        </w:rPr>
      </w:pPr>
    </w:p>
    <w:p w:rsidR="00C922BC" w:rsidRPr="00EA1EB5" w:rsidRDefault="00C922BC" w:rsidP="00EA1EB5">
      <w:pPr>
        <w:pStyle w:val="Akapitzlist"/>
        <w:numPr>
          <w:ilvl w:val="0"/>
          <w:numId w:val="10"/>
        </w:numPr>
        <w:spacing w:line="276" w:lineRule="auto"/>
        <w:ind w:left="0" w:hanging="284"/>
        <w:contextualSpacing w:val="0"/>
        <w:jc w:val="both"/>
        <w:rPr>
          <w:rFonts w:ascii="Arial" w:eastAsiaTheme="majorEastAsia" w:hAnsi="Arial" w:cs="Arial"/>
          <w:sz w:val="22"/>
          <w:szCs w:val="22"/>
          <w:u w:val="single"/>
          <w:lang w:eastAsia="en-US"/>
        </w:rPr>
      </w:pPr>
      <w:r w:rsidRPr="00EA1EB5">
        <w:rPr>
          <w:rFonts w:ascii="Arial" w:eastAsiaTheme="majorEastAsia" w:hAnsi="Arial" w:cs="Arial"/>
          <w:sz w:val="22"/>
          <w:szCs w:val="22"/>
          <w:u w:val="single"/>
          <w:lang w:eastAsia="en-US"/>
        </w:rPr>
        <w:t>uprawnień do prowadzenia określonej działalności gospodarczej lub zawodowej, jeśli wynika to z odrębnych przepisów:</w:t>
      </w:r>
    </w:p>
    <w:p w:rsidR="000C237F" w:rsidRDefault="000C237F" w:rsidP="00EA1EB5">
      <w:pPr>
        <w:pStyle w:val="ust"/>
        <w:spacing w:before="0" w:after="0" w:line="276" w:lineRule="auto"/>
        <w:ind w:left="0" w:firstLine="0"/>
        <w:rPr>
          <w:rFonts w:ascii="Arial" w:hAnsi="Arial" w:cs="Arial"/>
          <w:b w:val="0"/>
          <w:sz w:val="22"/>
          <w:szCs w:val="22"/>
        </w:rPr>
      </w:pPr>
    </w:p>
    <w:p w:rsidR="00543733" w:rsidRDefault="00C922BC" w:rsidP="00543733">
      <w:pPr>
        <w:pStyle w:val="ust"/>
        <w:spacing w:before="0" w:after="0" w:line="276" w:lineRule="auto"/>
        <w:ind w:left="0" w:firstLine="0"/>
        <w:rPr>
          <w:rFonts w:ascii="Arial" w:hAnsi="Arial" w:cs="Arial"/>
          <w:b w:val="0"/>
          <w:sz w:val="22"/>
          <w:szCs w:val="22"/>
        </w:rPr>
      </w:pPr>
      <w:r w:rsidRPr="00EA1EB5">
        <w:rPr>
          <w:rFonts w:ascii="Arial" w:hAnsi="Arial" w:cs="Arial"/>
          <w:b w:val="0"/>
          <w:sz w:val="22"/>
          <w:szCs w:val="22"/>
        </w:rPr>
        <w:t xml:space="preserve">Zamawiający </w:t>
      </w:r>
      <w:r w:rsidRPr="00EA1EB5">
        <w:rPr>
          <w:rFonts w:ascii="Arial" w:hAnsi="Arial" w:cs="Arial"/>
          <w:sz w:val="22"/>
          <w:szCs w:val="22"/>
        </w:rPr>
        <w:t>nie stawia</w:t>
      </w:r>
      <w:r w:rsidRPr="00EA1EB5">
        <w:rPr>
          <w:rFonts w:ascii="Arial" w:hAnsi="Arial" w:cs="Arial"/>
          <w:b w:val="0"/>
          <w:sz w:val="22"/>
          <w:szCs w:val="22"/>
        </w:rPr>
        <w:t xml:space="preserve"> w tym zakresie żadnych wymagań, których spełnianie Wykonawca zobowiązany jest wykazać w sposób szczególny.</w:t>
      </w:r>
    </w:p>
    <w:p w:rsidR="00543733" w:rsidRDefault="00543733" w:rsidP="00543733">
      <w:pPr>
        <w:pStyle w:val="ust"/>
        <w:spacing w:before="0" w:after="0" w:line="276" w:lineRule="auto"/>
        <w:ind w:left="0" w:firstLine="0"/>
        <w:rPr>
          <w:rFonts w:ascii="Arial" w:eastAsiaTheme="majorEastAsia" w:hAnsi="Arial" w:cs="Arial"/>
          <w:sz w:val="22"/>
          <w:szCs w:val="22"/>
          <w:u w:val="single"/>
          <w:lang w:eastAsia="en-US"/>
        </w:rPr>
      </w:pPr>
    </w:p>
    <w:p w:rsidR="00C922BC" w:rsidRPr="00543733" w:rsidRDefault="00C922BC" w:rsidP="00543733">
      <w:pPr>
        <w:pStyle w:val="ust"/>
        <w:numPr>
          <w:ilvl w:val="0"/>
          <w:numId w:val="10"/>
        </w:numPr>
        <w:spacing w:before="0" w:after="0" w:line="276" w:lineRule="auto"/>
        <w:ind w:left="0" w:hanging="284"/>
        <w:rPr>
          <w:rFonts w:ascii="Arial" w:hAnsi="Arial" w:cs="Arial"/>
          <w:b w:val="0"/>
          <w:sz w:val="22"/>
          <w:szCs w:val="22"/>
        </w:rPr>
      </w:pPr>
      <w:r w:rsidRPr="00EA1EB5">
        <w:rPr>
          <w:rFonts w:ascii="Arial" w:eastAsiaTheme="majorEastAsia" w:hAnsi="Arial" w:cs="Arial"/>
          <w:sz w:val="22"/>
          <w:szCs w:val="22"/>
          <w:u w:val="single"/>
          <w:lang w:eastAsia="en-US"/>
        </w:rPr>
        <w:t>sytuacji ekonomicznej lub finansowej:</w:t>
      </w:r>
    </w:p>
    <w:p w:rsidR="00C922BC" w:rsidRPr="00EA1EB5" w:rsidRDefault="00C922BC" w:rsidP="00EA1EB5">
      <w:pPr>
        <w:spacing w:line="276" w:lineRule="auto"/>
        <w:jc w:val="both"/>
        <w:rPr>
          <w:rFonts w:ascii="Arial" w:eastAsiaTheme="majorEastAsia" w:hAnsi="Arial" w:cs="Arial"/>
          <w:sz w:val="22"/>
          <w:szCs w:val="22"/>
          <w:u w:val="single"/>
          <w:lang w:eastAsia="en-US"/>
        </w:rPr>
      </w:pPr>
    </w:p>
    <w:p w:rsidR="00C64777" w:rsidRPr="00EA1EB5" w:rsidRDefault="00C64777" w:rsidP="00EA1EB5">
      <w:pPr>
        <w:pStyle w:val="ust"/>
        <w:spacing w:before="0" w:after="0" w:line="276" w:lineRule="auto"/>
        <w:ind w:left="0" w:firstLine="0"/>
        <w:rPr>
          <w:rFonts w:ascii="Arial" w:hAnsi="Arial"/>
          <w:b w:val="0"/>
          <w:sz w:val="22"/>
          <w:szCs w:val="22"/>
        </w:rPr>
      </w:pPr>
      <w:r w:rsidRPr="00EA1EB5">
        <w:rPr>
          <w:rFonts w:ascii="Arial" w:hAnsi="Arial"/>
          <w:b w:val="0"/>
          <w:sz w:val="22"/>
          <w:szCs w:val="22"/>
        </w:rPr>
        <w:t xml:space="preserve">Zamawiający uzna warunek za spełniony, jeżeli Wykonawca wykaże, iż jest ubezpieczony od odpowiedzialności cywilnej związanej z przedmiotem zamówienia </w:t>
      </w:r>
      <w:r w:rsidR="00AE1C12">
        <w:rPr>
          <w:rFonts w:ascii="Arial" w:hAnsi="Arial"/>
          <w:b w:val="0"/>
          <w:sz w:val="22"/>
          <w:szCs w:val="22"/>
        </w:rPr>
        <w:br/>
      </w:r>
      <w:r w:rsidRPr="00EA1EB5">
        <w:rPr>
          <w:rFonts w:ascii="Arial" w:hAnsi="Arial"/>
          <w:b w:val="0"/>
          <w:sz w:val="22"/>
          <w:szCs w:val="22"/>
        </w:rPr>
        <w:t xml:space="preserve">na kwotę minimum: </w:t>
      </w:r>
    </w:p>
    <w:p w:rsidR="00C64777" w:rsidRPr="00EA1EB5" w:rsidRDefault="00C64777" w:rsidP="00EA1EB5">
      <w:pPr>
        <w:pStyle w:val="ust"/>
        <w:numPr>
          <w:ilvl w:val="0"/>
          <w:numId w:val="32"/>
        </w:numPr>
        <w:spacing w:before="0" w:after="0" w:line="276" w:lineRule="auto"/>
        <w:ind w:left="0"/>
        <w:rPr>
          <w:rFonts w:ascii="Arial" w:hAnsi="Arial"/>
          <w:b w:val="0"/>
          <w:sz w:val="22"/>
          <w:szCs w:val="22"/>
        </w:rPr>
      </w:pPr>
      <w:r w:rsidRPr="00EA1EB5">
        <w:rPr>
          <w:rFonts w:ascii="Arial" w:hAnsi="Arial"/>
          <w:b w:val="0"/>
          <w:sz w:val="22"/>
          <w:szCs w:val="22"/>
        </w:rPr>
        <w:t xml:space="preserve">dla zadania 1 – o wartości nie mniejszej niż     </w:t>
      </w:r>
      <w:r w:rsidR="000C237F">
        <w:rPr>
          <w:rFonts w:ascii="Arial" w:hAnsi="Arial"/>
          <w:b w:val="0"/>
          <w:sz w:val="22"/>
          <w:szCs w:val="22"/>
        </w:rPr>
        <w:t>235 000</w:t>
      </w:r>
      <w:r w:rsidR="007076B4" w:rsidRPr="00EA1EB5">
        <w:rPr>
          <w:rFonts w:ascii="Arial" w:hAnsi="Arial"/>
          <w:b w:val="0"/>
          <w:sz w:val="22"/>
          <w:szCs w:val="22"/>
        </w:rPr>
        <w:t>,00</w:t>
      </w:r>
      <w:r w:rsidRPr="00EA1EB5">
        <w:rPr>
          <w:rFonts w:ascii="Arial" w:hAnsi="Arial"/>
          <w:b w:val="0"/>
          <w:sz w:val="22"/>
          <w:szCs w:val="22"/>
        </w:rPr>
        <w:t xml:space="preserve"> zł</w:t>
      </w:r>
      <w:r w:rsidR="005B3163">
        <w:rPr>
          <w:rFonts w:ascii="Arial" w:hAnsi="Arial"/>
          <w:b w:val="0"/>
          <w:sz w:val="22"/>
          <w:szCs w:val="22"/>
        </w:rPr>
        <w:t>,</w:t>
      </w:r>
    </w:p>
    <w:p w:rsidR="00C64777" w:rsidRPr="00EA1EB5" w:rsidRDefault="00C64777" w:rsidP="00EA1EB5">
      <w:pPr>
        <w:pStyle w:val="ust"/>
        <w:numPr>
          <w:ilvl w:val="0"/>
          <w:numId w:val="32"/>
        </w:numPr>
        <w:spacing w:before="0" w:after="0" w:line="276" w:lineRule="auto"/>
        <w:ind w:left="0"/>
        <w:rPr>
          <w:rFonts w:ascii="Arial" w:hAnsi="Arial"/>
          <w:b w:val="0"/>
          <w:sz w:val="22"/>
          <w:szCs w:val="22"/>
        </w:rPr>
      </w:pPr>
      <w:r w:rsidRPr="00EA1EB5">
        <w:rPr>
          <w:rFonts w:ascii="Arial" w:hAnsi="Arial"/>
          <w:b w:val="0"/>
          <w:sz w:val="22"/>
          <w:szCs w:val="22"/>
        </w:rPr>
        <w:t xml:space="preserve">dla zadania 2 – o wartości nie mniejszej niż     </w:t>
      </w:r>
      <w:r w:rsidR="005B3163">
        <w:rPr>
          <w:rFonts w:ascii="Arial" w:hAnsi="Arial"/>
          <w:b w:val="0"/>
          <w:sz w:val="22"/>
          <w:szCs w:val="22"/>
        </w:rPr>
        <w:t xml:space="preserve">  61 000</w:t>
      </w:r>
      <w:r w:rsidR="007076B4" w:rsidRPr="00EA1EB5">
        <w:rPr>
          <w:rFonts w:ascii="Arial" w:hAnsi="Arial"/>
          <w:b w:val="0"/>
          <w:sz w:val="22"/>
          <w:szCs w:val="22"/>
        </w:rPr>
        <w:t>,00</w:t>
      </w:r>
      <w:r w:rsidRPr="00EA1EB5">
        <w:rPr>
          <w:rFonts w:ascii="Arial" w:hAnsi="Arial"/>
          <w:b w:val="0"/>
          <w:sz w:val="22"/>
          <w:szCs w:val="22"/>
        </w:rPr>
        <w:t xml:space="preserve"> zł,</w:t>
      </w:r>
    </w:p>
    <w:p w:rsidR="00C64777" w:rsidRPr="00EA1EB5" w:rsidRDefault="00C64777" w:rsidP="00EA1EB5">
      <w:pPr>
        <w:pStyle w:val="ust"/>
        <w:numPr>
          <w:ilvl w:val="0"/>
          <w:numId w:val="32"/>
        </w:numPr>
        <w:spacing w:before="0" w:after="0" w:line="276" w:lineRule="auto"/>
        <w:ind w:left="0"/>
        <w:rPr>
          <w:rFonts w:ascii="Arial" w:hAnsi="Arial"/>
          <w:b w:val="0"/>
          <w:sz w:val="22"/>
          <w:szCs w:val="22"/>
        </w:rPr>
      </w:pPr>
      <w:r w:rsidRPr="00EA1EB5">
        <w:rPr>
          <w:rFonts w:ascii="Arial" w:hAnsi="Arial"/>
          <w:b w:val="0"/>
          <w:sz w:val="22"/>
          <w:szCs w:val="22"/>
        </w:rPr>
        <w:t xml:space="preserve">dla zadania 3 – o wartości nie mniejszej niż     </w:t>
      </w:r>
      <w:r w:rsidR="005B3163">
        <w:rPr>
          <w:rFonts w:ascii="Arial" w:hAnsi="Arial"/>
          <w:b w:val="0"/>
          <w:sz w:val="22"/>
          <w:szCs w:val="22"/>
        </w:rPr>
        <w:t>175 000</w:t>
      </w:r>
      <w:r w:rsidR="007076B4" w:rsidRPr="00EA1EB5">
        <w:rPr>
          <w:rFonts w:ascii="Arial" w:hAnsi="Arial"/>
          <w:b w:val="0"/>
          <w:sz w:val="22"/>
          <w:szCs w:val="22"/>
        </w:rPr>
        <w:t>,00</w:t>
      </w:r>
      <w:r w:rsidRPr="00EA1EB5">
        <w:rPr>
          <w:rFonts w:ascii="Arial" w:hAnsi="Arial"/>
          <w:b w:val="0"/>
          <w:sz w:val="22"/>
          <w:szCs w:val="22"/>
        </w:rPr>
        <w:t xml:space="preserve"> zł</w:t>
      </w:r>
      <w:r w:rsidR="005B3163">
        <w:rPr>
          <w:rFonts w:ascii="Arial" w:hAnsi="Arial"/>
          <w:b w:val="0"/>
          <w:sz w:val="22"/>
          <w:szCs w:val="22"/>
        </w:rPr>
        <w:t>.</w:t>
      </w:r>
    </w:p>
    <w:p w:rsidR="00C64777" w:rsidRPr="00EA1EB5" w:rsidRDefault="00C64777" w:rsidP="00EA1EB5">
      <w:pPr>
        <w:pStyle w:val="ust"/>
        <w:spacing w:before="0" w:after="0" w:line="276" w:lineRule="auto"/>
        <w:ind w:left="0" w:firstLine="0"/>
        <w:rPr>
          <w:rFonts w:ascii="Arial" w:hAnsi="Arial"/>
          <w:b w:val="0"/>
          <w:sz w:val="22"/>
          <w:szCs w:val="22"/>
        </w:rPr>
      </w:pPr>
    </w:p>
    <w:p w:rsidR="00543733" w:rsidRDefault="00C64777" w:rsidP="00543733">
      <w:pPr>
        <w:pStyle w:val="ust"/>
        <w:spacing w:before="0" w:after="0" w:line="276" w:lineRule="auto"/>
        <w:ind w:left="0" w:firstLine="0"/>
        <w:rPr>
          <w:rFonts w:ascii="Arial" w:hAnsi="Arial"/>
          <w:b w:val="0"/>
          <w:sz w:val="22"/>
          <w:szCs w:val="22"/>
        </w:rPr>
      </w:pPr>
      <w:r w:rsidRPr="00EA1EB5">
        <w:rPr>
          <w:rFonts w:ascii="Arial" w:hAnsi="Arial"/>
          <w:b w:val="0"/>
          <w:sz w:val="22"/>
          <w:szCs w:val="22"/>
        </w:rPr>
        <w:t>W przypadku składania oferty na więcej niż jedno zadanie Wykonawca wykaże, iż jest ubezpieczony od odpowiedzialności cywilnej na kwotę nie mniejszą niż suma przypisanych kwot dla zadań</w:t>
      </w:r>
      <w:r w:rsidR="00AB5518">
        <w:rPr>
          <w:rFonts w:ascii="Arial" w:hAnsi="Arial"/>
          <w:b w:val="0"/>
          <w:sz w:val="22"/>
          <w:szCs w:val="22"/>
        </w:rPr>
        <w:t>,</w:t>
      </w:r>
      <w:r w:rsidRPr="00EA1EB5">
        <w:rPr>
          <w:rFonts w:ascii="Arial" w:hAnsi="Arial"/>
          <w:b w:val="0"/>
          <w:sz w:val="22"/>
          <w:szCs w:val="22"/>
        </w:rPr>
        <w:t xml:space="preserve"> na które składa ofertę.</w:t>
      </w:r>
    </w:p>
    <w:p w:rsidR="00543733" w:rsidRDefault="00543733" w:rsidP="00543733">
      <w:pPr>
        <w:pStyle w:val="ust"/>
        <w:spacing w:before="0" w:after="0" w:line="276" w:lineRule="auto"/>
        <w:ind w:left="0" w:firstLine="0"/>
        <w:rPr>
          <w:rFonts w:ascii="Arial" w:hAnsi="Arial" w:cs="Arial"/>
          <w:sz w:val="22"/>
          <w:szCs w:val="22"/>
          <w:u w:val="single"/>
        </w:rPr>
      </w:pPr>
    </w:p>
    <w:p w:rsidR="00575E51" w:rsidRPr="00543733" w:rsidRDefault="00575E51" w:rsidP="00543733">
      <w:pPr>
        <w:pStyle w:val="ust"/>
        <w:numPr>
          <w:ilvl w:val="0"/>
          <w:numId w:val="10"/>
        </w:numPr>
        <w:spacing w:before="0" w:after="0" w:line="276" w:lineRule="auto"/>
        <w:rPr>
          <w:rFonts w:ascii="Arial" w:hAnsi="Arial"/>
          <w:b w:val="0"/>
          <w:sz w:val="22"/>
          <w:szCs w:val="22"/>
        </w:rPr>
      </w:pPr>
      <w:r w:rsidRPr="00543733">
        <w:rPr>
          <w:rFonts w:ascii="Arial" w:hAnsi="Arial" w:cs="Arial"/>
          <w:sz w:val="22"/>
          <w:szCs w:val="22"/>
          <w:u w:val="single"/>
        </w:rPr>
        <w:t>zdolności technicznej lub zawodowej</w:t>
      </w:r>
      <w:r w:rsidRPr="00EA1EB5">
        <w:rPr>
          <w:rFonts w:ascii="Arial" w:hAnsi="Arial" w:cs="Arial"/>
          <w:sz w:val="22"/>
          <w:szCs w:val="22"/>
        </w:rPr>
        <w:t xml:space="preserve">: </w:t>
      </w:r>
    </w:p>
    <w:p w:rsidR="00517441" w:rsidRPr="00EA1EB5" w:rsidRDefault="00517441" w:rsidP="00EA1EB5">
      <w:pPr>
        <w:spacing w:line="276" w:lineRule="auto"/>
        <w:jc w:val="both"/>
        <w:rPr>
          <w:rFonts w:ascii="Arial" w:hAnsi="Arial" w:cs="Arial"/>
          <w:bCs/>
          <w:color w:val="C00000"/>
          <w:sz w:val="22"/>
          <w:szCs w:val="22"/>
        </w:rPr>
      </w:pPr>
    </w:p>
    <w:p w:rsidR="0099534D" w:rsidRPr="00EA1EB5" w:rsidRDefault="0099534D" w:rsidP="00EA1EB5">
      <w:pPr>
        <w:spacing w:line="276" w:lineRule="auto"/>
        <w:jc w:val="both"/>
        <w:rPr>
          <w:rFonts w:ascii="Arial" w:eastAsia="Calibri" w:hAnsi="Arial" w:cs="Arial"/>
          <w:b w:val="0"/>
          <w:sz w:val="22"/>
          <w:szCs w:val="22"/>
        </w:rPr>
      </w:pPr>
      <w:r w:rsidRPr="00EA1EB5">
        <w:rPr>
          <w:rFonts w:ascii="Arial" w:hAnsi="Arial" w:cs="Arial"/>
          <w:b w:val="0"/>
          <w:bCs/>
          <w:sz w:val="22"/>
          <w:szCs w:val="22"/>
        </w:rPr>
        <w:t xml:space="preserve">Zamawiający uzna warunek za spełniony, jeżeli Wykonawca wykaże, że </w:t>
      </w:r>
      <w:r w:rsidR="00CC5F2D" w:rsidRPr="00EA1EB5">
        <w:rPr>
          <w:rFonts w:ascii="Arial" w:eastAsia="TimesNewRoman" w:hAnsi="Arial" w:cs="Arial"/>
          <w:b w:val="0"/>
          <w:sz w:val="22"/>
          <w:szCs w:val="22"/>
        </w:rPr>
        <w:t>wykonał lub wykonuje</w:t>
      </w:r>
      <w:r w:rsidRPr="00EA1EB5">
        <w:rPr>
          <w:rFonts w:ascii="Arial" w:eastAsia="TimesNewRoman" w:hAnsi="Arial" w:cs="Arial"/>
          <w:b w:val="0"/>
          <w:sz w:val="22"/>
          <w:szCs w:val="22"/>
        </w:rPr>
        <w:t xml:space="preserve"> w okresie ostatnich 3 lat, a jeżeli okres prowadzenia działalności jest krótszy – w tym okresie, </w:t>
      </w:r>
      <w:r w:rsidRPr="00EA1EB5">
        <w:rPr>
          <w:rFonts w:ascii="Arial" w:eastAsia="TimesNewRoman" w:hAnsi="Arial" w:cs="Arial"/>
          <w:sz w:val="22"/>
          <w:szCs w:val="22"/>
          <w:u w:val="single"/>
        </w:rPr>
        <w:t xml:space="preserve">co najmniej </w:t>
      </w:r>
      <w:r w:rsidR="006611D1" w:rsidRPr="00EA1EB5">
        <w:rPr>
          <w:rFonts w:ascii="Arial" w:eastAsia="Calibri" w:hAnsi="Arial" w:cs="Arial"/>
          <w:sz w:val="22"/>
          <w:szCs w:val="22"/>
          <w:u w:val="single"/>
        </w:rPr>
        <w:t>1</w:t>
      </w:r>
      <w:r w:rsidRPr="00EA1EB5">
        <w:rPr>
          <w:rFonts w:ascii="Arial" w:eastAsia="Calibri" w:hAnsi="Arial" w:cs="Arial"/>
          <w:sz w:val="22"/>
          <w:szCs w:val="22"/>
          <w:u w:val="single"/>
        </w:rPr>
        <w:t xml:space="preserve"> </w:t>
      </w:r>
      <w:r w:rsidR="006611D1" w:rsidRPr="00EA1EB5">
        <w:rPr>
          <w:rFonts w:ascii="Arial" w:eastAsia="Calibri" w:hAnsi="Arial" w:cs="Arial"/>
          <w:sz w:val="22"/>
          <w:szCs w:val="22"/>
          <w:u w:val="single"/>
        </w:rPr>
        <w:t>(jednej)</w:t>
      </w:r>
      <w:r w:rsidRPr="00EA1EB5">
        <w:rPr>
          <w:rFonts w:ascii="Arial" w:eastAsia="Calibri" w:hAnsi="Arial" w:cs="Arial"/>
          <w:b w:val="0"/>
          <w:sz w:val="22"/>
          <w:szCs w:val="22"/>
        </w:rPr>
        <w:t xml:space="preserve"> dostaw</w:t>
      </w:r>
      <w:r w:rsidR="006611D1" w:rsidRPr="00EA1EB5">
        <w:rPr>
          <w:rFonts w:ascii="Arial" w:eastAsia="Calibri" w:hAnsi="Arial" w:cs="Arial"/>
          <w:b w:val="0"/>
          <w:sz w:val="22"/>
          <w:szCs w:val="22"/>
        </w:rPr>
        <w:t>y</w:t>
      </w:r>
      <w:r w:rsidR="000922FE" w:rsidRPr="00EA1EB5">
        <w:rPr>
          <w:rFonts w:ascii="Arial" w:eastAsia="Calibri" w:hAnsi="Arial" w:cs="Arial"/>
          <w:b w:val="0"/>
          <w:sz w:val="22"/>
          <w:szCs w:val="22"/>
        </w:rPr>
        <w:t>, odpowiadającej</w:t>
      </w:r>
      <w:r w:rsidRPr="00EA1EB5">
        <w:rPr>
          <w:rFonts w:ascii="Arial" w:eastAsia="Calibri" w:hAnsi="Arial" w:cs="Arial"/>
          <w:b w:val="0"/>
          <w:sz w:val="22"/>
          <w:szCs w:val="22"/>
        </w:rPr>
        <w:t xml:space="preserve"> swoim rodzajem dostawie stanowiącej przedmiot zamówienia, z podaniem wartości, przedmiotu, dat wykonania i podmiotu, na rzecz którego dostawa została wykonana</w:t>
      </w:r>
      <w:r w:rsidR="000922FE" w:rsidRPr="00EA1EB5">
        <w:rPr>
          <w:rFonts w:ascii="Arial" w:eastAsia="Calibri" w:hAnsi="Arial" w:cs="Arial"/>
          <w:b w:val="0"/>
          <w:sz w:val="22"/>
          <w:szCs w:val="22"/>
        </w:rPr>
        <w:t xml:space="preserve"> </w:t>
      </w:r>
      <w:r w:rsidR="00CC5F2D" w:rsidRPr="00EA1EB5">
        <w:rPr>
          <w:rFonts w:ascii="Arial" w:eastAsia="Calibri" w:hAnsi="Arial" w:cs="Arial"/>
          <w:b w:val="0"/>
          <w:sz w:val="22"/>
          <w:szCs w:val="22"/>
        </w:rPr>
        <w:t>lub jest wykonywana należycie</w:t>
      </w:r>
      <w:r w:rsidR="001F37CA" w:rsidRPr="00EA1EB5">
        <w:rPr>
          <w:rFonts w:ascii="Arial" w:eastAsia="Calibri" w:hAnsi="Arial" w:cs="Arial"/>
          <w:b w:val="0"/>
          <w:sz w:val="22"/>
          <w:szCs w:val="22"/>
        </w:rPr>
        <w:t>.</w:t>
      </w:r>
      <w:r w:rsidRPr="00EA1EB5">
        <w:rPr>
          <w:rFonts w:ascii="Arial" w:eastAsia="Calibri" w:hAnsi="Arial" w:cs="Arial"/>
          <w:b w:val="0"/>
          <w:sz w:val="22"/>
          <w:szCs w:val="22"/>
        </w:rPr>
        <w:t xml:space="preserve"> </w:t>
      </w:r>
    </w:p>
    <w:p w:rsidR="006611D1" w:rsidRPr="00EA1EB5" w:rsidRDefault="006611D1" w:rsidP="00EA1EB5">
      <w:pPr>
        <w:spacing w:line="276" w:lineRule="auto"/>
        <w:jc w:val="both"/>
        <w:rPr>
          <w:rFonts w:ascii="Arial" w:eastAsia="Calibri" w:hAnsi="Arial" w:cs="Arial"/>
          <w:b w:val="0"/>
          <w:sz w:val="22"/>
          <w:szCs w:val="22"/>
        </w:rPr>
      </w:pPr>
    </w:p>
    <w:p w:rsidR="006611D1" w:rsidRDefault="006611D1" w:rsidP="00EA1EB5">
      <w:pPr>
        <w:pStyle w:val="ust"/>
        <w:spacing w:before="0" w:after="0" w:line="276" w:lineRule="auto"/>
        <w:ind w:left="360" w:firstLine="0"/>
        <w:rPr>
          <w:rFonts w:ascii="Arial" w:hAnsi="Arial"/>
          <w:sz w:val="22"/>
          <w:szCs w:val="22"/>
        </w:rPr>
      </w:pPr>
      <w:r w:rsidRPr="00EA1EB5">
        <w:rPr>
          <w:rFonts w:ascii="Arial" w:hAnsi="Arial"/>
          <w:sz w:val="22"/>
          <w:szCs w:val="22"/>
        </w:rPr>
        <w:t xml:space="preserve">Wartość każdej (pojedynczej) dostawy winna być nie mniejsza niż: </w:t>
      </w:r>
    </w:p>
    <w:p w:rsidR="00257483" w:rsidRPr="00EA1EB5" w:rsidRDefault="00257483" w:rsidP="00EA1EB5">
      <w:pPr>
        <w:pStyle w:val="ust"/>
        <w:spacing w:before="0" w:after="0" w:line="276" w:lineRule="auto"/>
        <w:ind w:left="360" w:firstLine="0"/>
        <w:rPr>
          <w:rFonts w:ascii="Arial" w:hAnsi="Arial"/>
          <w:b w:val="0"/>
          <w:sz w:val="22"/>
          <w:szCs w:val="22"/>
        </w:rPr>
      </w:pPr>
    </w:p>
    <w:tbl>
      <w:tblPr>
        <w:tblW w:w="822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4111"/>
        <w:gridCol w:w="2269"/>
      </w:tblGrid>
      <w:tr w:rsidR="006611D1" w:rsidRPr="00EA1EB5" w:rsidTr="006753F9">
        <w:trPr>
          <w:trHeight w:val="378"/>
        </w:trPr>
        <w:tc>
          <w:tcPr>
            <w:tcW w:w="1842" w:type="dxa"/>
            <w:vAlign w:val="center"/>
          </w:tcPr>
          <w:p w:rsidR="006611D1" w:rsidRPr="00EA1EB5" w:rsidRDefault="006611D1" w:rsidP="00EA1EB5">
            <w:pPr>
              <w:spacing w:line="276" w:lineRule="auto"/>
              <w:jc w:val="center"/>
              <w:rPr>
                <w:rFonts w:ascii="Arial" w:hAnsi="Arial" w:cs="Arial"/>
                <w:b w:val="0"/>
                <w:sz w:val="22"/>
                <w:szCs w:val="22"/>
              </w:rPr>
            </w:pPr>
            <w:r w:rsidRPr="00EA1EB5">
              <w:rPr>
                <w:rFonts w:ascii="Arial" w:hAnsi="Arial" w:cs="Arial"/>
                <w:sz w:val="22"/>
                <w:szCs w:val="22"/>
              </w:rPr>
              <w:t>Nr zadania</w:t>
            </w:r>
          </w:p>
        </w:tc>
        <w:tc>
          <w:tcPr>
            <w:tcW w:w="4111" w:type="dxa"/>
            <w:vAlign w:val="center"/>
          </w:tcPr>
          <w:p w:rsidR="006611D1" w:rsidRPr="00EA1EB5" w:rsidRDefault="006611D1" w:rsidP="00EA1EB5">
            <w:pPr>
              <w:spacing w:line="276" w:lineRule="auto"/>
              <w:jc w:val="center"/>
              <w:rPr>
                <w:rFonts w:ascii="Arial" w:hAnsi="Arial" w:cs="Arial"/>
                <w:b w:val="0"/>
                <w:sz w:val="22"/>
                <w:szCs w:val="22"/>
              </w:rPr>
            </w:pPr>
            <w:r w:rsidRPr="00EA1EB5">
              <w:rPr>
                <w:rFonts w:ascii="Arial" w:hAnsi="Arial" w:cs="Arial"/>
                <w:sz w:val="22"/>
                <w:szCs w:val="22"/>
              </w:rPr>
              <w:t>Przedmiot zamówienia</w:t>
            </w:r>
          </w:p>
        </w:tc>
        <w:tc>
          <w:tcPr>
            <w:tcW w:w="2269" w:type="dxa"/>
            <w:vAlign w:val="center"/>
          </w:tcPr>
          <w:p w:rsidR="006611D1" w:rsidRPr="00EA1EB5" w:rsidRDefault="006611D1" w:rsidP="00EA1EB5">
            <w:pPr>
              <w:spacing w:line="276" w:lineRule="auto"/>
              <w:jc w:val="center"/>
              <w:rPr>
                <w:rFonts w:ascii="Arial" w:hAnsi="Arial" w:cs="Arial"/>
                <w:b w:val="0"/>
                <w:sz w:val="22"/>
                <w:szCs w:val="22"/>
              </w:rPr>
            </w:pPr>
            <w:r w:rsidRPr="00EA1EB5">
              <w:rPr>
                <w:rFonts w:ascii="Arial" w:hAnsi="Arial" w:cs="Arial"/>
                <w:sz w:val="22"/>
                <w:szCs w:val="22"/>
              </w:rPr>
              <w:t>Wartość brutto w zł</w:t>
            </w:r>
          </w:p>
        </w:tc>
      </w:tr>
      <w:tr w:rsidR="006611D1" w:rsidRPr="00EA1EB5" w:rsidTr="006753F9">
        <w:trPr>
          <w:trHeight w:hRule="exact" w:val="599"/>
        </w:trPr>
        <w:tc>
          <w:tcPr>
            <w:tcW w:w="1842" w:type="dxa"/>
            <w:vAlign w:val="center"/>
          </w:tcPr>
          <w:p w:rsidR="006611D1" w:rsidRPr="00EA1EB5" w:rsidRDefault="006611D1" w:rsidP="00EA1EB5">
            <w:pPr>
              <w:spacing w:line="276" w:lineRule="auto"/>
              <w:jc w:val="center"/>
              <w:rPr>
                <w:rFonts w:ascii="Arial" w:hAnsi="Arial" w:cs="Arial"/>
                <w:b w:val="0"/>
                <w:sz w:val="22"/>
                <w:szCs w:val="22"/>
              </w:rPr>
            </w:pPr>
            <w:r w:rsidRPr="00EA1EB5">
              <w:rPr>
                <w:rFonts w:ascii="Arial" w:hAnsi="Arial" w:cs="Arial"/>
                <w:sz w:val="22"/>
                <w:szCs w:val="22"/>
              </w:rPr>
              <w:t>Zadanie 1</w:t>
            </w:r>
          </w:p>
        </w:tc>
        <w:tc>
          <w:tcPr>
            <w:tcW w:w="4111" w:type="dxa"/>
            <w:vAlign w:val="center"/>
          </w:tcPr>
          <w:p w:rsidR="006611D1" w:rsidRPr="00EA1EB5" w:rsidRDefault="006611D1" w:rsidP="00EA1EB5">
            <w:pPr>
              <w:spacing w:line="276" w:lineRule="auto"/>
              <w:jc w:val="center"/>
              <w:rPr>
                <w:rFonts w:ascii="Arial" w:hAnsi="Arial" w:cs="Arial"/>
                <w:sz w:val="22"/>
                <w:szCs w:val="22"/>
              </w:rPr>
            </w:pPr>
            <w:r w:rsidRPr="00EA1EB5">
              <w:rPr>
                <w:rFonts w:ascii="Arial" w:hAnsi="Arial" w:cs="Arial"/>
                <w:sz w:val="22"/>
                <w:szCs w:val="22"/>
              </w:rPr>
              <w:t xml:space="preserve">Dostawa </w:t>
            </w:r>
            <w:r w:rsidR="00A94072">
              <w:rPr>
                <w:rFonts w:ascii="Arial" w:hAnsi="Arial" w:cs="Arial"/>
                <w:sz w:val="22"/>
                <w:szCs w:val="22"/>
              </w:rPr>
              <w:t>ryb i przetworów rybnych</w:t>
            </w:r>
          </w:p>
        </w:tc>
        <w:tc>
          <w:tcPr>
            <w:tcW w:w="2269" w:type="dxa"/>
            <w:vAlign w:val="center"/>
          </w:tcPr>
          <w:p w:rsidR="006611D1" w:rsidRPr="00EA1EB5" w:rsidRDefault="00A94072" w:rsidP="00EA1EB5">
            <w:pPr>
              <w:spacing w:line="276" w:lineRule="auto"/>
              <w:jc w:val="center"/>
              <w:rPr>
                <w:rFonts w:ascii="Arial" w:hAnsi="Arial" w:cs="Arial"/>
                <w:sz w:val="22"/>
                <w:szCs w:val="22"/>
              </w:rPr>
            </w:pPr>
            <w:r>
              <w:rPr>
                <w:rFonts w:ascii="Arial" w:hAnsi="Arial"/>
                <w:sz w:val="22"/>
                <w:szCs w:val="22"/>
              </w:rPr>
              <w:t>235</w:t>
            </w:r>
            <w:r w:rsidR="00684243" w:rsidRPr="00EA1EB5">
              <w:rPr>
                <w:rFonts w:ascii="Arial" w:hAnsi="Arial"/>
                <w:sz w:val="22"/>
                <w:szCs w:val="22"/>
              </w:rPr>
              <w:t> 000,00</w:t>
            </w:r>
          </w:p>
        </w:tc>
      </w:tr>
      <w:tr w:rsidR="006611D1" w:rsidRPr="00EA1EB5" w:rsidTr="006753F9">
        <w:trPr>
          <w:trHeight w:hRule="exact" w:val="565"/>
        </w:trPr>
        <w:tc>
          <w:tcPr>
            <w:tcW w:w="1842" w:type="dxa"/>
            <w:vAlign w:val="center"/>
          </w:tcPr>
          <w:p w:rsidR="006611D1" w:rsidRPr="00EA1EB5" w:rsidRDefault="006611D1" w:rsidP="00EA1EB5">
            <w:pPr>
              <w:spacing w:line="276" w:lineRule="auto"/>
              <w:jc w:val="center"/>
              <w:rPr>
                <w:rFonts w:ascii="Arial" w:hAnsi="Arial" w:cs="Arial"/>
                <w:b w:val="0"/>
                <w:sz w:val="22"/>
                <w:szCs w:val="22"/>
              </w:rPr>
            </w:pPr>
            <w:r w:rsidRPr="00EA1EB5">
              <w:rPr>
                <w:rFonts w:ascii="Arial" w:hAnsi="Arial" w:cs="Arial"/>
                <w:sz w:val="22"/>
                <w:szCs w:val="22"/>
              </w:rPr>
              <w:t>Zadanie 2</w:t>
            </w:r>
          </w:p>
        </w:tc>
        <w:tc>
          <w:tcPr>
            <w:tcW w:w="4111" w:type="dxa"/>
            <w:vAlign w:val="center"/>
          </w:tcPr>
          <w:p w:rsidR="006611D1" w:rsidRPr="00EA1EB5" w:rsidRDefault="00EA267F" w:rsidP="00EA1EB5">
            <w:pPr>
              <w:spacing w:line="276" w:lineRule="auto"/>
              <w:jc w:val="center"/>
              <w:rPr>
                <w:rFonts w:ascii="Arial" w:hAnsi="Arial" w:cs="Arial"/>
                <w:sz w:val="22"/>
                <w:szCs w:val="22"/>
              </w:rPr>
            </w:pPr>
            <w:r w:rsidRPr="00EA1EB5">
              <w:rPr>
                <w:rFonts w:ascii="Arial" w:hAnsi="Arial" w:cs="Arial"/>
                <w:sz w:val="22"/>
                <w:szCs w:val="22"/>
              </w:rPr>
              <w:t xml:space="preserve">Dostawa </w:t>
            </w:r>
            <w:r w:rsidR="00A94072">
              <w:rPr>
                <w:rFonts w:ascii="Arial" w:hAnsi="Arial" w:cs="Arial"/>
                <w:sz w:val="22"/>
                <w:szCs w:val="22"/>
              </w:rPr>
              <w:t>olejów i tłuszczów roślinnych</w:t>
            </w:r>
          </w:p>
        </w:tc>
        <w:tc>
          <w:tcPr>
            <w:tcW w:w="2269" w:type="dxa"/>
            <w:vAlign w:val="center"/>
          </w:tcPr>
          <w:p w:rsidR="006611D1" w:rsidRPr="00EA1EB5" w:rsidRDefault="00A94072" w:rsidP="00EA1EB5">
            <w:pPr>
              <w:spacing w:line="276" w:lineRule="auto"/>
              <w:jc w:val="center"/>
              <w:rPr>
                <w:rFonts w:ascii="Arial" w:hAnsi="Arial" w:cs="Arial"/>
                <w:sz w:val="22"/>
                <w:szCs w:val="22"/>
              </w:rPr>
            </w:pPr>
            <w:r>
              <w:rPr>
                <w:rFonts w:ascii="Arial" w:hAnsi="Arial"/>
                <w:sz w:val="22"/>
                <w:szCs w:val="22"/>
              </w:rPr>
              <w:t xml:space="preserve">61 </w:t>
            </w:r>
            <w:r w:rsidR="00684243" w:rsidRPr="00EA1EB5">
              <w:rPr>
                <w:rFonts w:ascii="Arial" w:hAnsi="Arial"/>
                <w:sz w:val="22"/>
                <w:szCs w:val="22"/>
              </w:rPr>
              <w:t>000,00</w:t>
            </w:r>
          </w:p>
        </w:tc>
      </w:tr>
      <w:tr w:rsidR="006611D1" w:rsidRPr="00EA1EB5" w:rsidTr="006753F9">
        <w:trPr>
          <w:trHeight w:hRule="exact" w:val="559"/>
        </w:trPr>
        <w:tc>
          <w:tcPr>
            <w:tcW w:w="1842" w:type="dxa"/>
            <w:vAlign w:val="center"/>
          </w:tcPr>
          <w:p w:rsidR="006611D1" w:rsidRPr="00EA1EB5" w:rsidRDefault="006611D1" w:rsidP="00EA1EB5">
            <w:pPr>
              <w:spacing w:line="276" w:lineRule="auto"/>
              <w:jc w:val="center"/>
              <w:rPr>
                <w:rFonts w:ascii="Arial" w:hAnsi="Arial" w:cs="Arial"/>
                <w:b w:val="0"/>
                <w:sz w:val="22"/>
                <w:szCs w:val="22"/>
              </w:rPr>
            </w:pPr>
            <w:r w:rsidRPr="00EA1EB5">
              <w:rPr>
                <w:rFonts w:ascii="Arial" w:hAnsi="Arial" w:cs="Arial"/>
                <w:sz w:val="22"/>
                <w:szCs w:val="22"/>
              </w:rPr>
              <w:t>Zadanie 3</w:t>
            </w:r>
          </w:p>
        </w:tc>
        <w:tc>
          <w:tcPr>
            <w:tcW w:w="4111" w:type="dxa"/>
            <w:vAlign w:val="center"/>
          </w:tcPr>
          <w:p w:rsidR="006611D1" w:rsidRPr="00EA1EB5" w:rsidRDefault="00EA267F" w:rsidP="00EA1EB5">
            <w:pPr>
              <w:spacing w:line="276" w:lineRule="auto"/>
              <w:jc w:val="center"/>
              <w:rPr>
                <w:rFonts w:ascii="Arial" w:hAnsi="Arial" w:cs="Arial"/>
                <w:sz w:val="22"/>
                <w:szCs w:val="22"/>
              </w:rPr>
            </w:pPr>
            <w:r w:rsidRPr="00EA1EB5">
              <w:rPr>
                <w:rFonts w:ascii="Arial" w:hAnsi="Arial" w:cs="Arial"/>
                <w:sz w:val="22"/>
                <w:szCs w:val="22"/>
              </w:rPr>
              <w:t xml:space="preserve">Dostawa </w:t>
            </w:r>
            <w:r w:rsidR="00A94072">
              <w:rPr>
                <w:rFonts w:ascii="Arial" w:hAnsi="Arial" w:cs="Arial"/>
                <w:sz w:val="22"/>
                <w:szCs w:val="22"/>
              </w:rPr>
              <w:t>sosów, zup i przypraw przetworzonych</w:t>
            </w:r>
          </w:p>
        </w:tc>
        <w:tc>
          <w:tcPr>
            <w:tcW w:w="2269" w:type="dxa"/>
            <w:vAlign w:val="center"/>
          </w:tcPr>
          <w:p w:rsidR="006611D1" w:rsidRPr="00EA1EB5" w:rsidRDefault="00334B19" w:rsidP="00EA1EB5">
            <w:pPr>
              <w:spacing w:line="276" w:lineRule="auto"/>
              <w:jc w:val="center"/>
              <w:rPr>
                <w:rFonts w:ascii="Arial" w:hAnsi="Arial" w:cs="Arial"/>
                <w:sz w:val="22"/>
                <w:szCs w:val="22"/>
              </w:rPr>
            </w:pPr>
            <w:r w:rsidRPr="00EA1EB5">
              <w:rPr>
                <w:rFonts w:ascii="Arial" w:hAnsi="Arial"/>
                <w:sz w:val="22"/>
                <w:szCs w:val="22"/>
              </w:rPr>
              <w:t xml:space="preserve">  </w:t>
            </w:r>
            <w:r w:rsidR="0033091F">
              <w:rPr>
                <w:rFonts w:ascii="Arial" w:hAnsi="Arial"/>
                <w:sz w:val="22"/>
                <w:szCs w:val="22"/>
              </w:rPr>
              <w:t>175</w:t>
            </w:r>
            <w:r w:rsidR="00684243" w:rsidRPr="00EA1EB5">
              <w:rPr>
                <w:rFonts w:ascii="Arial" w:hAnsi="Arial"/>
                <w:sz w:val="22"/>
                <w:szCs w:val="22"/>
              </w:rPr>
              <w:t> 000,00</w:t>
            </w:r>
          </w:p>
        </w:tc>
      </w:tr>
    </w:tbl>
    <w:p w:rsidR="00A94072" w:rsidRDefault="00A94072" w:rsidP="00EA1EB5">
      <w:pPr>
        <w:pStyle w:val="ust"/>
        <w:spacing w:before="0" w:after="0" w:line="276" w:lineRule="auto"/>
        <w:ind w:left="360" w:firstLine="0"/>
        <w:rPr>
          <w:rFonts w:ascii="Arial" w:hAnsi="Arial"/>
          <w:i/>
          <w:sz w:val="22"/>
          <w:szCs w:val="22"/>
        </w:rPr>
      </w:pPr>
    </w:p>
    <w:p w:rsidR="00A94072" w:rsidRDefault="00A94072" w:rsidP="00EA1EB5">
      <w:pPr>
        <w:pStyle w:val="ust"/>
        <w:spacing w:before="0" w:after="0" w:line="276" w:lineRule="auto"/>
        <w:ind w:left="360" w:firstLine="0"/>
        <w:rPr>
          <w:rFonts w:ascii="Arial" w:hAnsi="Arial"/>
          <w:i/>
          <w:sz w:val="22"/>
          <w:szCs w:val="22"/>
        </w:rPr>
      </w:pPr>
    </w:p>
    <w:p w:rsidR="00A94072" w:rsidRDefault="00A94072" w:rsidP="00EA1EB5">
      <w:pPr>
        <w:pStyle w:val="ust"/>
        <w:spacing w:before="0" w:after="0" w:line="276" w:lineRule="auto"/>
        <w:ind w:left="360" w:firstLine="0"/>
        <w:rPr>
          <w:rFonts w:ascii="Arial" w:hAnsi="Arial"/>
          <w:i/>
          <w:sz w:val="22"/>
          <w:szCs w:val="22"/>
        </w:rPr>
      </w:pPr>
    </w:p>
    <w:p w:rsidR="006611D1" w:rsidRPr="00EA1EB5" w:rsidRDefault="006611D1" w:rsidP="00715DFF">
      <w:pPr>
        <w:pStyle w:val="ust"/>
        <w:spacing w:before="0" w:after="0" w:line="276" w:lineRule="auto"/>
        <w:ind w:left="0" w:firstLine="0"/>
        <w:rPr>
          <w:rFonts w:ascii="Arial" w:hAnsi="Arial"/>
          <w:b w:val="0"/>
          <w:i/>
          <w:sz w:val="22"/>
          <w:szCs w:val="22"/>
        </w:rPr>
      </w:pPr>
      <w:r w:rsidRPr="00715DFF">
        <w:rPr>
          <w:rFonts w:ascii="Arial" w:hAnsi="Arial"/>
          <w:i/>
          <w:sz w:val="22"/>
          <w:szCs w:val="22"/>
          <w:u w:val="single"/>
        </w:rPr>
        <w:lastRenderedPageBreak/>
        <w:t>UWAGA</w:t>
      </w:r>
      <w:r w:rsidRPr="00EA1EB5">
        <w:rPr>
          <w:rFonts w:ascii="Arial" w:hAnsi="Arial"/>
          <w:i/>
          <w:sz w:val="22"/>
          <w:szCs w:val="22"/>
        </w:rPr>
        <w:t>:</w:t>
      </w:r>
    </w:p>
    <w:p w:rsidR="00C94758" w:rsidRPr="00EA1EB5" w:rsidRDefault="001C2194" w:rsidP="00EA1EB5">
      <w:pPr>
        <w:spacing w:line="276" w:lineRule="auto"/>
        <w:jc w:val="both"/>
        <w:rPr>
          <w:rFonts w:ascii="Arial" w:eastAsia="Calibri" w:hAnsi="Arial"/>
          <w:i/>
          <w:sz w:val="22"/>
          <w:szCs w:val="22"/>
        </w:rPr>
      </w:pPr>
      <w:r w:rsidRPr="00EA1EB5">
        <w:rPr>
          <w:rFonts w:ascii="Arial" w:eastAsia="Calibri" w:hAnsi="Arial"/>
          <w:i/>
          <w:sz w:val="22"/>
          <w:szCs w:val="22"/>
        </w:rPr>
        <w:t>Jeżeli Wykonawca składa ofertę na więcej niż jedno zadanie musi wykazać się doświadczeniem zdobytym poprzez zrealizowanie dostaw</w:t>
      </w:r>
      <w:r w:rsidR="00C94758" w:rsidRPr="00EA1EB5">
        <w:rPr>
          <w:rFonts w:ascii="Arial" w:eastAsia="Calibri" w:hAnsi="Arial"/>
          <w:i/>
          <w:sz w:val="22"/>
          <w:szCs w:val="22"/>
        </w:rPr>
        <w:t xml:space="preserve">y </w:t>
      </w:r>
      <w:r w:rsidR="0033091F">
        <w:rPr>
          <w:rFonts w:ascii="Arial" w:eastAsia="Calibri" w:hAnsi="Arial"/>
          <w:i/>
          <w:sz w:val="22"/>
          <w:szCs w:val="22"/>
        </w:rPr>
        <w:t xml:space="preserve">ryb i przetworów rybnych </w:t>
      </w:r>
      <w:r w:rsidR="00960E2F">
        <w:rPr>
          <w:rFonts w:ascii="Arial" w:eastAsia="Calibri" w:hAnsi="Arial"/>
          <w:i/>
          <w:sz w:val="22"/>
          <w:szCs w:val="22"/>
        </w:rPr>
        <w:t>(Zadanie nr 1)</w:t>
      </w:r>
      <w:r w:rsidR="0033091F">
        <w:rPr>
          <w:rFonts w:ascii="Arial" w:eastAsia="Calibri" w:hAnsi="Arial"/>
          <w:i/>
          <w:sz w:val="22"/>
          <w:szCs w:val="22"/>
        </w:rPr>
        <w:t>oraz artykułów spożywczych</w:t>
      </w:r>
      <w:r w:rsidR="00C94758" w:rsidRPr="00EA1EB5">
        <w:rPr>
          <w:rFonts w:ascii="Arial" w:eastAsia="Calibri" w:hAnsi="Arial"/>
          <w:i/>
          <w:sz w:val="22"/>
          <w:szCs w:val="22"/>
        </w:rPr>
        <w:t xml:space="preserve"> </w:t>
      </w:r>
      <w:r w:rsidR="00960E2F">
        <w:rPr>
          <w:rFonts w:ascii="Arial" w:eastAsia="Calibri" w:hAnsi="Arial"/>
          <w:i/>
          <w:sz w:val="22"/>
          <w:szCs w:val="22"/>
        </w:rPr>
        <w:t xml:space="preserve">(Zadanie nr 1 i 2) </w:t>
      </w:r>
      <w:r w:rsidRPr="00EA1EB5">
        <w:rPr>
          <w:rFonts w:ascii="Arial" w:eastAsia="Calibri" w:hAnsi="Arial"/>
          <w:i/>
          <w:sz w:val="22"/>
          <w:szCs w:val="22"/>
        </w:rPr>
        <w:t>na kwotę odpowiadającą każdemu z tych zadań</w:t>
      </w:r>
      <w:r w:rsidR="00C94758" w:rsidRPr="00EA1EB5">
        <w:rPr>
          <w:rFonts w:ascii="Arial" w:eastAsia="Calibri" w:hAnsi="Arial"/>
          <w:i/>
          <w:sz w:val="22"/>
          <w:szCs w:val="22"/>
        </w:rPr>
        <w:t xml:space="preserve"> lub na kwotę stanowiącą sumę kwot odpowiadającą tym zadaniom.</w:t>
      </w:r>
      <w:r w:rsidR="00363EDA" w:rsidRPr="00EA1EB5">
        <w:rPr>
          <w:rFonts w:ascii="Arial" w:eastAsia="Calibri" w:hAnsi="Arial"/>
          <w:i/>
          <w:sz w:val="22"/>
          <w:szCs w:val="22"/>
        </w:rPr>
        <w:t xml:space="preserve"> </w:t>
      </w:r>
    </w:p>
    <w:p w:rsidR="001C2194" w:rsidRPr="00EA1EB5" w:rsidRDefault="00C94758" w:rsidP="00EA1EB5">
      <w:pPr>
        <w:spacing w:line="276" w:lineRule="auto"/>
        <w:jc w:val="both"/>
        <w:rPr>
          <w:rFonts w:ascii="Arial" w:eastAsia="Calibri" w:hAnsi="Arial"/>
          <w:i/>
          <w:sz w:val="22"/>
          <w:szCs w:val="22"/>
        </w:rPr>
      </w:pPr>
      <w:r w:rsidRPr="00EA1EB5">
        <w:rPr>
          <w:rFonts w:ascii="Arial" w:eastAsia="Calibri" w:hAnsi="Arial"/>
          <w:i/>
          <w:sz w:val="22"/>
          <w:szCs w:val="22"/>
        </w:rPr>
        <w:t xml:space="preserve">(np. </w:t>
      </w:r>
      <w:r w:rsidR="001C2194" w:rsidRPr="00EA1EB5">
        <w:rPr>
          <w:rFonts w:ascii="Arial" w:eastAsia="Calibri" w:hAnsi="Arial"/>
          <w:i/>
          <w:sz w:val="22"/>
          <w:szCs w:val="22"/>
        </w:rPr>
        <w:t xml:space="preserve">jeżeli Wykonawca składa ofertę np. na zadanie 1,2,3 musi wykazać, </w:t>
      </w:r>
      <w:r w:rsidR="0033091F">
        <w:rPr>
          <w:rFonts w:ascii="Arial" w:eastAsia="Calibri" w:hAnsi="Arial"/>
          <w:i/>
          <w:sz w:val="22"/>
          <w:szCs w:val="22"/>
        </w:rPr>
        <w:br/>
      </w:r>
      <w:r w:rsidR="001C2194" w:rsidRPr="00EA1EB5">
        <w:rPr>
          <w:rFonts w:ascii="Arial" w:eastAsia="Calibri" w:hAnsi="Arial"/>
          <w:i/>
          <w:sz w:val="22"/>
          <w:szCs w:val="22"/>
        </w:rPr>
        <w:t xml:space="preserve">iż posiada doświadczenie zdobyte poprzez zrealizowanie </w:t>
      </w:r>
      <w:r w:rsidR="001C2194" w:rsidRPr="0033091F">
        <w:rPr>
          <w:rFonts w:ascii="Arial" w:eastAsia="Calibri" w:hAnsi="Arial"/>
          <w:sz w:val="22"/>
          <w:szCs w:val="22"/>
          <w:u w:val="single"/>
        </w:rPr>
        <w:t>min. jednej dostawy</w:t>
      </w:r>
      <w:r w:rsidR="001C2194" w:rsidRPr="00EA1EB5">
        <w:rPr>
          <w:rFonts w:ascii="Arial" w:eastAsia="Calibri" w:hAnsi="Arial"/>
          <w:i/>
          <w:sz w:val="22"/>
          <w:szCs w:val="22"/>
          <w:u w:val="single"/>
        </w:rPr>
        <w:t xml:space="preserve"> </w:t>
      </w:r>
      <w:r w:rsidR="0033091F">
        <w:rPr>
          <w:rFonts w:ascii="Arial" w:eastAsia="Calibri" w:hAnsi="Arial"/>
          <w:i/>
          <w:sz w:val="22"/>
          <w:szCs w:val="22"/>
          <w:u w:val="single"/>
        </w:rPr>
        <w:t>ryb i przetworów rybnych lub artykułów spożywczych</w:t>
      </w:r>
      <w:r w:rsidRPr="00EA1EB5">
        <w:rPr>
          <w:rFonts w:ascii="Arial" w:eastAsia="Calibri" w:hAnsi="Arial"/>
          <w:i/>
          <w:sz w:val="22"/>
          <w:szCs w:val="22"/>
        </w:rPr>
        <w:t xml:space="preserve"> </w:t>
      </w:r>
      <w:r w:rsidR="008A15E0" w:rsidRPr="00EA1EB5">
        <w:rPr>
          <w:rFonts w:ascii="Arial" w:eastAsia="Calibri" w:hAnsi="Arial"/>
          <w:i/>
          <w:sz w:val="22"/>
          <w:szCs w:val="22"/>
        </w:rPr>
        <w:t xml:space="preserve">na każde zadanie </w:t>
      </w:r>
      <w:r w:rsidR="001C2194" w:rsidRPr="00EA1EB5">
        <w:rPr>
          <w:rFonts w:ascii="Arial" w:eastAsia="Calibri" w:hAnsi="Arial"/>
          <w:i/>
          <w:sz w:val="22"/>
          <w:szCs w:val="22"/>
        </w:rPr>
        <w:t xml:space="preserve">o wartości nie mniejszej niż </w:t>
      </w:r>
      <w:r w:rsidR="0033091F">
        <w:rPr>
          <w:rFonts w:ascii="Arial" w:eastAsia="Calibri" w:hAnsi="Arial"/>
          <w:i/>
          <w:sz w:val="22"/>
          <w:szCs w:val="22"/>
        </w:rPr>
        <w:t>235</w:t>
      </w:r>
      <w:r w:rsidR="00F11056" w:rsidRPr="00EA1EB5">
        <w:rPr>
          <w:rFonts w:ascii="Arial" w:eastAsia="Calibri" w:hAnsi="Arial"/>
          <w:i/>
          <w:sz w:val="22"/>
          <w:szCs w:val="22"/>
        </w:rPr>
        <w:t> 000,00</w:t>
      </w:r>
      <w:r w:rsidR="001C2194" w:rsidRPr="00EA1EB5">
        <w:rPr>
          <w:rFonts w:ascii="Arial" w:eastAsia="Calibri" w:hAnsi="Arial"/>
          <w:i/>
          <w:sz w:val="22"/>
          <w:szCs w:val="22"/>
        </w:rPr>
        <w:t xml:space="preserve"> zł, </w:t>
      </w:r>
      <w:r w:rsidR="0033091F">
        <w:rPr>
          <w:rFonts w:ascii="Arial" w:eastAsia="Calibri" w:hAnsi="Arial"/>
          <w:i/>
          <w:sz w:val="22"/>
          <w:szCs w:val="22"/>
        </w:rPr>
        <w:t>61</w:t>
      </w:r>
      <w:r w:rsidR="001C2194" w:rsidRPr="00EA1EB5">
        <w:rPr>
          <w:rFonts w:ascii="Arial" w:eastAsia="Calibri" w:hAnsi="Arial"/>
          <w:i/>
          <w:sz w:val="22"/>
          <w:szCs w:val="22"/>
        </w:rPr>
        <w:t xml:space="preserve"> 000,00 zł, </w:t>
      </w:r>
      <w:r w:rsidR="0033091F">
        <w:rPr>
          <w:rFonts w:ascii="Arial" w:eastAsia="Calibri" w:hAnsi="Arial"/>
          <w:i/>
          <w:sz w:val="22"/>
          <w:szCs w:val="22"/>
        </w:rPr>
        <w:t>175</w:t>
      </w:r>
      <w:r w:rsidR="00F11056" w:rsidRPr="00EA1EB5">
        <w:rPr>
          <w:rFonts w:ascii="Arial" w:eastAsia="Calibri" w:hAnsi="Arial"/>
          <w:i/>
          <w:sz w:val="22"/>
          <w:szCs w:val="22"/>
        </w:rPr>
        <w:t xml:space="preserve"> 000</w:t>
      </w:r>
      <w:r w:rsidR="00756F70" w:rsidRPr="00EA1EB5">
        <w:rPr>
          <w:rFonts w:ascii="Arial" w:eastAsia="Calibri" w:hAnsi="Arial"/>
          <w:i/>
          <w:sz w:val="22"/>
          <w:szCs w:val="22"/>
        </w:rPr>
        <w:t xml:space="preserve">,00 zł, </w:t>
      </w:r>
      <w:r w:rsidR="008A15E0" w:rsidRPr="00EA1EB5">
        <w:rPr>
          <w:rFonts w:ascii="Arial" w:eastAsia="Calibri" w:hAnsi="Arial"/>
          <w:i/>
          <w:sz w:val="22"/>
          <w:szCs w:val="22"/>
        </w:rPr>
        <w:t xml:space="preserve">lub min. jednej dostawy </w:t>
      </w:r>
      <w:r w:rsidR="0033091F">
        <w:rPr>
          <w:rFonts w:ascii="Arial" w:eastAsia="Calibri" w:hAnsi="Arial"/>
          <w:i/>
          <w:sz w:val="22"/>
          <w:szCs w:val="22"/>
        </w:rPr>
        <w:t>ryb i przetworów rybnych oraz artykułów spożywczych</w:t>
      </w:r>
      <w:r w:rsidR="008A15E0" w:rsidRPr="00EA1EB5">
        <w:rPr>
          <w:rFonts w:ascii="Arial" w:eastAsia="Calibri" w:hAnsi="Arial"/>
          <w:i/>
          <w:sz w:val="22"/>
          <w:szCs w:val="22"/>
        </w:rPr>
        <w:t xml:space="preserve"> o wartości nie mniejszej niż </w:t>
      </w:r>
      <w:r w:rsidR="0033091F">
        <w:rPr>
          <w:rFonts w:ascii="Arial" w:eastAsia="Calibri" w:hAnsi="Arial"/>
          <w:i/>
          <w:sz w:val="22"/>
          <w:szCs w:val="22"/>
        </w:rPr>
        <w:t>471</w:t>
      </w:r>
      <w:r w:rsidR="008A15E0" w:rsidRPr="00EA1EB5">
        <w:rPr>
          <w:rFonts w:ascii="Arial" w:eastAsia="Calibri" w:hAnsi="Arial"/>
          <w:i/>
          <w:sz w:val="22"/>
          <w:szCs w:val="22"/>
        </w:rPr>
        <w:t xml:space="preserve"> 000,00 </w:t>
      </w:r>
      <w:r w:rsidR="00756F70" w:rsidRPr="00EA1EB5">
        <w:rPr>
          <w:rFonts w:ascii="Arial" w:eastAsia="Calibri" w:hAnsi="Arial"/>
          <w:i/>
          <w:sz w:val="22"/>
          <w:szCs w:val="22"/>
        </w:rPr>
        <w:t>).</w:t>
      </w:r>
    </w:p>
    <w:p w:rsidR="001C2194" w:rsidRPr="00EA1EB5" w:rsidRDefault="001C2194" w:rsidP="00EA1EB5">
      <w:pPr>
        <w:spacing w:line="276" w:lineRule="auto"/>
        <w:jc w:val="both"/>
        <w:rPr>
          <w:rFonts w:ascii="Arial" w:eastAsia="Calibri" w:hAnsi="Arial"/>
          <w:b w:val="0"/>
          <w:i/>
          <w:sz w:val="22"/>
          <w:szCs w:val="22"/>
        </w:rPr>
      </w:pPr>
    </w:p>
    <w:p w:rsidR="00960E2F" w:rsidRDefault="001C2194" w:rsidP="00960E2F">
      <w:pPr>
        <w:spacing w:line="276" w:lineRule="auto"/>
        <w:jc w:val="both"/>
        <w:rPr>
          <w:rFonts w:ascii="Arial" w:hAnsi="Arial"/>
          <w:b w:val="0"/>
          <w:sz w:val="22"/>
          <w:szCs w:val="22"/>
        </w:rPr>
      </w:pPr>
      <w:r w:rsidRPr="00EA1EB5">
        <w:rPr>
          <w:rFonts w:ascii="Arial" w:hAnsi="Arial"/>
          <w:b w:val="0"/>
          <w:sz w:val="22"/>
          <w:szCs w:val="22"/>
        </w:rPr>
        <w:t xml:space="preserve">Wykonawca obowiązany jest do załączenia dowodów określających, że dostawa została wykonana należycie. Dowodami o których mowa, są referencje bądź inne dokumenty sporządzone przez podmiot, na rzecz którego dostawy były wykonywane, </w:t>
      </w:r>
      <w:r w:rsidR="00960E2F">
        <w:rPr>
          <w:rFonts w:ascii="Arial" w:hAnsi="Arial"/>
          <w:b w:val="0"/>
          <w:sz w:val="22"/>
          <w:szCs w:val="22"/>
        </w:rPr>
        <w:br/>
      </w:r>
      <w:r w:rsidRPr="00EA1EB5">
        <w:rPr>
          <w:rFonts w:ascii="Arial" w:hAnsi="Arial"/>
          <w:b w:val="0"/>
          <w:sz w:val="22"/>
          <w:szCs w:val="22"/>
        </w:rPr>
        <w:t xml:space="preserve">a w przypadku świadczeń okresowych są wykonywane, a jeżeli z uzasadnionej przyczyny o obiektywnym charakterze. Wykonawca nie jest w stanie uzyskać tych dokumentów – oświadczenie Wykonawcy. </w:t>
      </w:r>
    </w:p>
    <w:p w:rsidR="001C2194" w:rsidRPr="00EA1EB5" w:rsidRDefault="001C2194" w:rsidP="00960E2F">
      <w:pPr>
        <w:spacing w:line="276" w:lineRule="auto"/>
        <w:jc w:val="both"/>
        <w:rPr>
          <w:rFonts w:ascii="Arial" w:hAnsi="Arial"/>
          <w:b w:val="0"/>
          <w:sz w:val="22"/>
          <w:szCs w:val="22"/>
        </w:rPr>
      </w:pPr>
      <w:r w:rsidRPr="00EA1EB5">
        <w:rPr>
          <w:rFonts w:ascii="Arial" w:hAnsi="Arial"/>
          <w:b w:val="0"/>
          <w:sz w:val="22"/>
          <w:szCs w:val="22"/>
        </w:rPr>
        <w:t xml:space="preserve">W przypadku świadczeń okresowych nadal wykonywanych – referencje bądź inne dokumenty potwierdzające ich należyte wykonywanie – </w:t>
      </w:r>
      <w:r w:rsidR="00F96205" w:rsidRPr="00EA1EB5">
        <w:rPr>
          <w:rFonts w:ascii="Arial" w:hAnsi="Arial"/>
          <w:b w:val="0"/>
          <w:sz w:val="22"/>
          <w:szCs w:val="22"/>
        </w:rPr>
        <w:t xml:space="preserve">powinny być wystawione </w:t>
      </w:r>
      <w:r w:rsidR="00960E2F">
        <w:rPr>
          <w:rFonts w:ascii="Arial" w:hAnsi="Arial"/>
          <w:b w:val="0"/>
          <w:sz w:val="22"/>
          <w:szCs w:val="22"/>
        </w:rPr>
        <w:br/>
      </w:r>
      <w:r w:rsidR="00F96205" w:rsidRPr="00EA1EB5">
        <w:rPr>
          <w:rFonts w:ascii="Arial" w:hAnsi="Arial"/>
          <w:b w:val="0"/>
          <w:sz w:val="22"/>
          <w:szCs w:val="22"/>
        </w:rPr>
        <w:t>w okresie ostatnich 3 miesięcy i potwierdzać doświadczenie na wymaganą kwotę.</w:t>
      </w:r>
    </w:p>
    <w:p w:rsidR="001C2194" w:rsidRPr="00EA1EB5" w:rsidRDefault="001C2194" w:rsidP="00EA1EB5">
      <w:pPr>
        <w:spacing w:line="276" w:lineRule="auto"/>
        <w:ind w:firstLine="426"/>
        <w:jc w:val="both"/>
        <w:rPr>
          <w:rFonts w:ascii="Arial" w:hAnsi="Arial"/>
          <w:b w:val="0"/>
          <w:sz w:val="22"/>
          <w:szCs w:val="22"/>
        </w:rPr>
      </w:pPr>
    </w:p>
    <w:p w:rsidR="001C2194" w:rsidRPr="00EA1EB5" w:rsidRDefault="001C2194" w:rsidP="00EA1EB5">
      <w:pPr>
        <w:spacing w:line="276" w:lineRule="auto"/>
        <w:jc w:val="both"/>
        <w:rPr>
          <w:rFonts w:ascii="Arial" w:hAnsi="Arial"/>
          <w:b w:val="0"/>
          <w:sz w:val="22"/>
          <w:szCs w:val="22"/>
        </w:rPr>
      </w:pPr>
      <w:r w:rsidRPr="00EA1EB5">
        <w:rPr>
          <w:rFonts w:ascii="Arial" w:hAnsi="Arial" w:cs="Arial"/>
          <w:b w:val="0"/>
          <w:bCs/>
          <w:color w:val="000000"/>
          <w:sz w:val="22"/>
          <w:szCs w:val="22"/>
        </w:rPr>
        <w:t>Wykonawca, na wezwanie Zamawiającego, zobowiązany będzie złożyć wypełniony</w:t>
      </w:r>
      <w:r w:rsidRPr="00EA1EB5">
        <w:rPr>
          <w:rFonts w:ascii="Arial" w:hAnsi="Arial" w:cs="Arial"/>
          <w:b w:val="0"/>
          <w:bCs/>
          <w:sz w:val="22"/>
          <w:szCs w:val="22"/>
        </w:rPr>
        <w:t xml:space="preserve"> </w:t>
      </w:r>
      <w:r w:rsidR="00960E2F" w:rsidRPr="00960E2F">
        <w:rPr>
          <w:rFonts w:ascii="Arial" w:hAnsi="Arial" w:cs="Arial"/>
          <w:bCs/>
          <w:i/>
          <w:sz w:val="22"/>
          <w:szCs w:val="22"/>
        </w:rPr>
        <w:t>W</w:t>
      </w:r>
      <w:r w:rsidRPr="00960E2F">
        <w:rPr>
          <w:rFonts w:ascii="Arial" w:hAnsi="Arial" w:cs="Arial"/>
          <w:bCs/>
          <w:i/>
          <w:sz w:val="22"/>
          <w:szCs w:val="22"/>
        </w:rPr>
        <w:t>ykaz dostaw</w:t>
      </w:r>
      <w:r w:rsidRPr="00EA1EB5">
        <w:rPr>
          <w:rFonts w:ascii="Arial" w:hAnsi="Arial" w:cs="Arial"/>
          <w:b w:val="0"/>
          <w:bCs/>
          <w:sz w:val="22"/>
          <w:szCs w:val="22"/>
        </w:rPr>
        <w:t xml:space="preserve"> </w:t>
      </w:r>
      <w:r w:rsidRPr="00960E2F">
        <w:rPr>
          <w:rFonts w:ascii="Arial" w:hAnsi="Arial" w:cs="Arial"/>
          <w:bCs/>
          <w:sz w:val="22"/>
          <w:szCs w:val="22"/>
        </w:rPr>
        <w:t xml:space="preserve">(Załącznik Nr </w:t>
      </w:r>
      <w:r w:rsidR="00715DFF">
        <w:rPr>
          <w:rFonts w:ascii="Arial" w:hAnsi="Arial" w:cs="Arial"/>
          <w:bCs/>
          <w:sz w:val="22"/>
          <w:szCs w:val="22"/>
        </w:rPr>
        <w:t>5</w:t>
      </w:r>
      <w:r w:rsidRPr="00960E2F">
        <w:rPr>
          <w:rFonts w:ascii="Arial" w:hAnsi="Arial" w:cs="Arial"/>
          <w:bCs/>
          <w:sz w:val="22"/>
          <w:szCs w:val="22"/>
        </w:rPr>
        <w:t xml:space="preserve"> </w:t>
      </w:r>
      <w:r w:rsidRPr="00960E2F">
        <w:rPr>
          <w:rFonts w:ascii="Arial" w:hAnsi="Arial" w:cs="Arial"/>
          <w:b w:val="0"/>
          <w:bCs/>
          <w:sz w:val="22"/>
          <w:szCs w:val="22"/>
        </w:rPr>
        <w:t>do</w:t>
      </w:r>
      <w:r w:rsidRPr="00960E2F">
        <w:rPr>
          <w:rFonts w:ascii="Arial" w:hAnsi="Arial" w:cs="Arial"/>
          <w:bCs/>
          <w:sz w:val="22"/>
          <w:szCs w:val="22"/>
        </w:rPr>
        <w:t xml:space="preserve"> SWZ)</w:t>
      </w:r>
      <w:r w:rsidRPr="00EA1EB5">
        <w:rPr>
          <w:rFonts w:ascii="Arial" w:hAnsi="Arial" w:cs="Arial"/>
          <w:b w:val="0"/>
          <w:bCs/>
          <w:sz w:val="22"/>
          <w:szCs w:val="22"/>
        </w:rPr>
        <w:t xml:space="preserve"> wraz z dokumentami potwierdzającymi należyte wykonanie lub wykonywanie wskazanych w wykazie dostaw.</w:t>
      </w:r>
    </w:p>
    <w:p w:rsidR="004B4F3E" w:rsidRPr="00EA1EB5" w:rsidRDefault="004B4F3E" w:rsidP="00EA1EB5">
      <w:pPr>
        <w:pStyle w:val="Akapitzlist"/>
        <w:spacing w:line="276" w:lineRule="auto"/>
        <w:ind w:left="0"/>
        <w:rPr>
          <w:rFonts w:ascii="Arial" w:hAnsi="Arial" w:cs="Arial"/>
          <w:b w:val="0"/>
          <w:color w:val="00B050"/>
          <w:sz w:val="22"/>
          <w:szCs w:val="22"/>
        </w:rPr>
      </w:pPr>
    </w:p>
    <w:p w:rsidR="004B4F3E" w:rsidRPr="00EA1EB5" w:rsidRDefault="004B4F3E" w:rsidP="00EA1EB5">
      <w:pPr>
        <w:pStyle w:val="Akapitzlist"/>
        <w:numPr>
          <w:ilvl w:val="0"/>
          <w:numId w:val="4"/>
        </w:numPr>
        <w:spacing w:line="276" w:lineRule="auto"/>
        <w:ind w:left="0"/>
        <w:jc w:val="both"/>
        <w:rPr>
          <w:rFonts w:ascii="Arial" w:eastAsiaTheme="majorEastAsia" w:hAnsi="Arial" w:cs="Arial"/>
          <w:b w:val="0"/>
          <w:i/>
          <w:sz w:val="22"/>
          <w:szCs w:val="22"/>
          <w:lang w:eastAsia="en-US"/>
        </w:rPr>
      </w:pPr>
      <w:r w:rsidRPr="00EA1EB5">
        <w:rPr>
          <w:rFonts w:ascii="Arial" w:eastAsiaTheme="majorEastAsia" w:hAnsi="Arial" w:cs="Arial"/>
          <w:b w:val="0"/>
          <w:sz w:val="22"/>
          <w:szCs w:val="22"/>
          <w:lang w:eastAsia="en-US"/>
        </w:rPr>
        <w:t>W celu potwierdzenia spełnienia warunków udziału w postępowaniu</w:t>
      </w:r>
      <w:r w:rsidR="00D22BAD" w:rsidRPr="00EA1EB5">
        <w:rPr>
          <w:rFonts w:ascii="Arial" w:eastAsiaTheme="majorEastAsia" w:hAnsi="Arial" w:cs="Arial"/>
          <w:b w:val="0"/>
          <w:sz w:val="22"/>
          <w:szCs w:val="22"/>
          <w:lang w:eastAsia="en-US"/>
        </w:rPr>
        <w:t xml:space="preserve"> W</w:t>
      </w:r>
      <w:r w:rsidRPr="00EA1EB5">
        <w:rPr>
          <w:rFonts w:ascii="Arial" w:eastAsiaTheme="majorEastAsia" w:hAnsi="Arial" w:cs="Arial"/>
          <w:b w:val="0"/>
          <w:sz w:val="22"/>
          <w:szCs w:val="22"/>
          <w:lang w:eastAsia="en-US"/>
        </w:rPr>
        <w:t xml:space="preserve">ykonawca może polegać </w:t>
      </w:r>
      <w:r w:rsidR="008A24ED" w:rsidRPr="00EA1EB5">
        <w:rPr>
          <w:rFonts w:ascii="Arial" w:eastAsiaTheme="majorEastAsia" w:hAnsi="Arial" w:cs="Arial"/>
          <w:b w:val="0"/>
          <w:sz w:val="22"/>
          <w:szCs w:val="22"/>
          <w:lang w:eastAsia="en-US"/>
        </w:rPr>
        <w:t>na potencjale podmiotu udostępniającego</w:t>
      </w:r>
      <w:r w:rsidRPr="00EA1EB5">
        <w:rPr>
          <w:rFonts w:ascii="Arial" w:eastAsiaTheme="majorEastAsia" w:hAnsi="Arial" w:cs="Arial"/>
          <w:b w:val="0"/>
          <w:sz w:val="22"/>
          <w:szCs w:val="22"/>
          <w:lang w:eastAsia="en-US"/>
        </w:rPr>
        <w:t xml:space="preserve"> na zasadach opisanych w art. 11</w:t>
      </w:r>
      <w:r w:rsidR="008A24ED" w:rsidRPr="00EA1EB5">
        <w:rPr>
          <w:rFonts w:ascii="Arial" w:eastAsiaTheme="majorEastAsia" w:hAnsi="Arial" w:cs="Arial"/>
          <w:b w:val="0"/>
          <w:sz w:val="22"/>
          <w:szCs w:val="22"/>
          <w:lang w:eastAsia="en-US"/>
        </w:rPr>
        <w:t>8–123 ustawy Pzp. Podmiot udostępniający</w:t>
      </w:r>
      <w:r w:rsidR="00D22BAD" w:rsidRPr="00EA1EB5">
        <w:rPr>
          <w:rFonts w:ascii="Arial" w:eastAsiaTheme="majorEastAsia" w:hAnsi="Arial" w:cs="Arial"/>
          <w:b w:val="0"/>
          <w:sz w:val="22"/>
          <w:szCs w:val="22"/>
          <w:lang w:eastAsia="en-US"/>
        </w:rPr>
        <w:t>, na potencjał którego W</w:t>
      </w:r>
      <w:r w:rsidRPr="00EA1EB5">
        <w:rPr>
          <w:rFonts w:ascii="Arial" w:eastAsiaTheme="majorEastAsia" w:hAnsi="Arial" w:cs="Arial"/>
          <w:b w:val="0"/>
          <w:sz w:val="22"/>
          <w:szCs w:val="22"/>
          <w:lang w:eastAsia="en-US"/>
        </w:rPr>
        <w:t>ykonawca powołuje się w celu wykazania spełnienia warunków udziału w postępowaniu, nie może podlegać wykluczeniu na podstawie art. 108 ust. 1.</w:t>
      </w:r>
      <w:r w:rsidR="003D147F" w:rsidRPr="00EA1EB5">
        <w:rPr>
          <w:rFonts w:ascii="Arial" w:eastAsiaTheme="majorEastAsia" w:hAnsi="Arial" w:cs="Arial"/>
          <w:b w:val="0"/>
          <w:sz w:val="22"/>
          <w:szCs w:val="22"/>
          <w:lang w:eastAsia="en-US"/>
        </w:rPr>
        <w:t xml:space="preserve"> </w:t>
      </w:r>
    </w:p>
    <w:p w:rsidR="004B4F3E" w:rsidRPr="00EA1EB5" w:rsidRDefault="004B4F3E" w:rsidP="00EA1EB5">
      <w:pPr>
        <w:pStyle w:val="Akapitzlist"/>
        <w:spacing w:line="276" w:lineRule="auto"/>
        <w:ind w:left="0"/>
        <w:jc w:val="both"/>
        <w:rPr>
          <w:rFonts w:ascii="Arial" w:eastAsiaTheme="majorEastAsia" w:hAnsi="Arial" w:cs="Arial"/>
          <w:i/>
          <w:color w:val="00B050"/>
          <w:sz w:val="22"/>
          <w:szCs w:val="22"/>
          <w:lang w:eastAsia="en-US"/>
        </w:rPr>
      </w:pPr>
    </w:p>
    <w:p w:rsidR="004B4F3E" w:rsidRPr="00EA1EB5" w:rsidRDefault="004B4F3E" w:rsidP="00EA1EB5">
      <w:pPr>
        <w:pStyle w:val="Akapitzlist"/>
        <w:numPr>
          <w:ilvl w:val="0"/>
          <w:numId w:val="4"/>
        </w:numPr>
        <w:spacing w:line="276" w:lineRule="auto"/>
        <w:ind w:left="0"/>
        <w:jc w:val="both"/>
        <w:rPr>
          <w:rFonts w:ascii="Arial" w:eastAsiaTheme="majorEastAsia" w:hAnsi="Arial" w:cs="Arial"/>
          <w:b w:val="0"/>
          <w:sz w:val="22"/>
          <w:szCs w:val="22"/>
          <w:lang w:eastAsia="en-US"/>
        </w:rPr>
      </w:pPr>
      <w:r w:rsidRPr="00EA1EB5">
        <w:rPr>
          <w:rFonts w:ascii="Arial" w:eastAsiaTheme="majorEastAsia" w:hAnsi="Arial" w:cs="Arial"/>
          <w:b w:val="0"/>
          <w:sz w:val="22"/>
          <w:szCs w:val="22"/>
          <w:lang w:eastAsia="en-US"/>
        </w:rPr>
        <w:t>Wykonawca może powierzyć wykonanie części zamówienia podwykonawcy. Wykonawca jest zobowiązany wskazać w JEDZ w części II Sekcja D części zamówienia, których wykonanie zamierza powierzyć podwykonawcom i podać firmy podwykonawców, jeśli są już znane.</w:t>
      </w:r>
    </w:p>
    <w:p w:rsidR="00575E51" w:rsidRPr="00EA1EB5" w:rsidRDefault="00575E51" w:rsidP="00EA1EB5">
      <w:pPr>
        <w:pStyle w:val="Akapitzlist"/>
        <w:spacing w:line="276" w:lineRule="auto"/>
        <w:ind w:left="0"/>
        <w:rPr>
          <w:rFonts w:ascii="Arial" w:hAnsi="Arial" w:cs="Arial"/>
          <w:color w:val="FF0000"/>
          <w:sz w:val="22"/>
          <w:szCs w:val="22"/>
        </w:rPr>
      </w:pPr>
    </w:p>
    <w:p w:rsidR="003A0069" w:rsidRPr="00EA1EB5" w:rsidRDefault="003A0069" w:rsidP="00EA1EB5">
      <w:pPr>
        <w:pStyle w:val="Akapitzlist"/>
        <w:numPr>
          <w:ilvl w:val="0"/>
          <w:numId w:val="4"/>
        </w:numPr>
        <w:tabs>
          <w:tab w:val="clear" w:pos="360"/>
          <w:tab w:val="num" w:pos="0"/>
        </w:tabs>
        <w:spacing w:line="276" w:lineRule="auto"/>
        <w:ind w:hanging="644"/>
        <w:jc w:val="both"/>
        <w:rPr>
          <w:rFonts w:ascii="Arial" w:eastAsiaTheme="majorEastAsia" w:hAnsi="Arial" w:cs="Arial"/>
          <w:b w:val="0"/>
          <w:sz w:val="22"/>
          <w:szCs w:val="22"/>
          <w:lang w:eastAsia="en-US"/>
        </w:rPr>
      </w:pPr>
      <w:r w:rsidRPr="00EA1EB5">
        <w:rPr>
          <w:rFonts w:ascii="Arial" w:eastAsiaTheme="majorEastAsia" w:hAnsi="Arial" w:cs="Arial"/>
          <w:b w:val="0"/>
          <w:sz w:val="22"/>
          <w:szCs w:val="22"/>
          <w:lang w:eastAsia="en-US"/>
        </w:rPr>
        <w:t>Wykonawcy mogą ubiegać się wspólnie o udzielenie zamówienia.</w:t>
      </w:r>
    </w:p>
    <w:p w:rsidR="003A0069" w:rsidRPr="00EA1EB5" w:rsidRDefault="003A0069" w:rsidP="00EA1EB5">
      <w:pPr>
        <w:spacing w:line="276" w:lineRule="auto"/>
        <w:contextualSpacing/>
        <w:jc w:val="both"/>
        <w:rPr>
          <w:rFonts w:ascii="Arial" w:eastAsiaTheme="majorEastAsia" w:hAnsi="Arial" w:cs="Arial"/>
          <w:b w:val="0"/>
          <w:bCs/>
          <w:sz w:val="22"/>
          <w:szCs w:val="22"/>
          <w:lang w:eastAsia="en-US"/>
        </w:rPr>
      </w:pPr>
      <w:r w:rsidRPr="00EA1EB5">
        <w:rPr>
          <w:rFonts w:ascii="Arial" w:eastAsiaTheme="majorEastAsia" w:hAnsi="Arial" w:cs="Arial"/>
          <w:b w:val="0"/>
          <w:sz w:val="22"/>
          <w:szCs w:val="22"/>
          <w:lang w:eastAsia="en-US"/>
        </w:rPr>
        <w:t>W takim przypadku:</w:t>
      </w:r>
    </w:p>
    <w:p w:rsidR="00D22BAD" w:rsidRPr="00EA1EB5" w:rsidRDefault="003A0069" w:rsidP="00EA1EB5">
      <w:pPr>
        <w:numPr>
          <w:ilvl w:val="0"/>
          <w:numId w:val="11"/>
        </w:numPr>
        <w:spacing w:line="276" w:lineRule="auto"/>
        <w:ind w:left="426" w:hanging="426"/>
        <w:contextualSpacing/>
        <w:jc w:val="both"/>
        <w:rPr>
          <w:rFonts w:ascii="Arial" w:eastAsiaTheme="majorEastAsia" w:hAnsi="Arial" w:cs="Arial"/>
          <w:b w:val="0"/>
          <w:bCs/>
          <w:sz w:val="22"/>
          <w:szCs w:val="22"/>
          <w:lang w:eastAsia="en-US"/>
        </w:rPr>
      </w:pPr>
      <w:r w:rsidRPr="00EA1EB5">
        <w:rPr>
          <w:rFonts w:ascii="Arial" w:eastAsiaTheme="majorEastAsia" w:hAnsi="Arial" w:cs="Arial"/>
          <w:b w:val="0"/>
          <w:bCs/>
          <w:sz w:val="22"/>
          <w:szCs w:val="22"/>
          <w:lang w:eastAsia="en-US"/>
        </w:rPr>
        <w:t xml:space="preserve">Wykonawcy występujący wspólnie są zobowiązani do ustanowienia pełnomocnika do reprezentowania ich w postępowaniu albo do reprezentowania ich </w:t>
      </w:r>
      <w:r w:rsidR="00715DFF">
        <w:rPr>
          <w:rFonts w:ascii="Arial" w:eastAsiaTheme="majorEastAsia" w:hAnsi="Arial" w:cs="Arial"/>
          <w:b w:val="0"/>
          <w:bCs/>
          <w:sz w:val="22"/>
          <w:szCs w:val="22"/>
          <w:lang w:eastAsia="en-US"/>
        </w:rPr>
        <w:br/>
      </w:r>
      <w:r w:rsidRPr="00EA1EB5">
        <w:rPr>
          <w:rFonts w:ascii="Arial" w:eastAsiaTheme="majorEastAsia" w:hAnsi="Arial" w:cs="Arial"/>
          <w:b w:val="0"/>
          <w:bCs/>
          <w:sz w:val="22"/>
          <w:szCs w:val="22"/>
          <w:lang w:eastAsia="en-US"/>
        </w:rPr>
        <w:t>w postępowaniu i zawarcia umowy w sprawie przedmiotowego zamówienia publicznego.</w:t>
      </w:r>
    </w:p>
    <w:p w:rsidR="003A0069" w:rsidRPr="00EA1EB5" w:rsidRDefault="003A0069" w:rsidP="00EA1EB5">
      <w:pPr>
        <w:numPr>
          <w:ilvl w:val="0"/>
          <w:numId w:val="11"/>
        </w:numPr>
        <w:spacing w:line="276" w:lineRule="auto"/>
        <w:ind w:left="426" w:hanging="426"/>
        <w:contextualSpacing/>
        <w:jc w:val="both"/>
        <w:rPr>
          <w:rFonts w:ascii="Arial" w:eastAsiaTheme="majorEastAsia" w:hAnsi="Arial" w:cs="Arial"/>
          <w:b w:val="0"/>
          <w:bCs/>
          <w:sz w:val="22"/>
          <w:szCs w:val="22"/>
          <w:lang w:eastAsia="en-US"/>
        </w:rPr>
      </w:pPr>
      <w:r w:rsidRPr="00EA1EB5">
        <w:rPr>
          <w:rFonts w:ascii="Arial" w:eastAsiaTheme="majorEastAsia" w:hAnsi="Arial" w:cs="Arial"/>
          <w:b w:val="0"/>
          <w:bCs/>
          <w:sz w:val="22"/>
          <w:szCs w:val="22"/>
          <w:lang w:eastAsia="en-US"/>
        </w:rPr>
        <w:t>Oryginał pełnomocnictwa opatrzony kwalifikowanym</w:t>
      </w:r>
      <w:r w:rsidR="00D22BAD" w:rsidRPr="00EA1EB5">
        <w:rPr>
          <w:rFonts w:ascii="Arial" w:eastAsiaTheme="majorEastAsia" w:hAnsi="Arial" w:cs="Arial"/>
          <w:b w:val="0"/>
          <w:bCs/>
          <w:sz w:val="22"/>
          <w:szCs w:val="22"/>
          <w:lang w:eastAsia="en-US"/>
        </w:rPr>
        <w:t xml:space="preserve"> podpisem elektronicznym przez W</w:t>
      </w:r>
      <w:r w:rsidRPr="00EA1EB5">
        <w:rPr>
          <w:rFonts w:ascii="Arial" w:eastAsiaTheme="majorEastAsia" w:hAnsi="Arial" w:cs="Arial"/>
          <w:b w:val="0"/>
          <w:bCs/>
          <w:sz w:val="22"/>
          <w:szCs w:val="22"/>
          <w:lang w:eastAsia="en-US"/>
        </w:rPr>
        <w:t>ykonawców ubiegających się wspólnie o udzielenie zamówienia</w:t>
      </w:r>
      <w:r w:rsidR="005E49DD" w:rsidRPr="00EA1EB5">
        <w:rPr>
          <w:rFonts w:ascii="Arial" w:eastAsiaTheme="majorEastAsia" w:hAnsi="Arial" w:cs="Arial"/>
          <w:b w:val="0"/>
          <w:bCs/>
          <w:sz w:val="22"/>
          <w:szCs w:val="22"/>
          <w:lang w:eastAsia="en-US"/>
        </w:rPr>
        <w:t xml:space="preserve"> (</w:t>
      </w:r>
      <w:r w:rsidR="005E49DD" w:rsidRPr="00EA1EB5">
        <w:rPr>
          <w:rFonts w:ascii="Arial" w:eastAsiaTheme="majorEastAsia" w:hAnsi="Arial" w:cs="Arial"/>
          <w:b w:val="0"/>
          <w:bCs/>
          <w:i/>
          <w:sz w:val="22"/>
          <w:szCs w:val="22"/>
          <w:lang w:eastAsia="en-US"/>
        </w:rPr>
        <w:t>mocodawców</w:t>
      </w:r>
      <w:r w:rsidR="005E49DD" w:rsidRPr="00EA1EB5">
        <w:rPr>
          <w:rFonts w:ascii="Arial" w:eastAsiaTheme="majorEastAsia" w:hAnsi="Arial" w:cs="Arial"/>
          <w:b w:val="0"/>
          <w:bCs/>
          <w:sz w:val="22"/>
          <w:szCs w:val="22"/>
          <w:lang w:eastAsia="en-US"/>
        </w:rPr>
        <w:t>)</w:t>
      </w:r>
      <w:r w:rsidRPr="00EA1EB5">
        <w:rPr>
          <w:rFonts w:ascii="Arial" w:eastAsiaTheme="majorEastAsia" w:hAnsi="Arial" w:cs="Arial"/>
          <w:b w:val="0"/>
          <w:bCs/>
          <w:sz w:val="22"/>
          <w:szCs w:val="22"/>
          <w:lang w:eastAsia="en-US"/>
        </w:rPr>
        <w:t xml:space="preserve"> lub </w:t>
      </w:r>
      <w:r w:rsidR="005E49DD" w:rsidRPr="00EA1EB5">
        <w:rPr>
          <w:rFonts w:ascii="Arial" w:eastAsiaTheme="majorEastAsia" w:hAnsi="Arial" w:cs="Arial"/>
          <w:b w:val="0"/>
          <w:bCs/>
          <w:sz w:val="22"/>
          <w:szCs w:val="22"/>
          <w:lang w:eastAsia="en-US"/>
        </w:rPr>
        <w:t xml:space="preserve">cyfrowe odwzorowanie dokumentu papierowego, którego </w:t>
      </w:r>
      <w:r w:rsidR="005E49DD" w:rsidRPr="00EA1EB5">
        <w:rPr>
          <w:rFonts w:ascii="Arial" w:eastAsiaTheme="majorEastAsia" w:hAnsi="Arial" w:cs="Arial"/>
          <w:b w:val="0"/>
          <w:bCs/>
          <w:sz w:val="22"/>
          <w:szCs w:val="22"/>
          <w:lang w:eastAsia="en-US"/>
        </w:rPr>
        <w:lastRenderedPageBreak/>
        <w:t>poświadczenia mogą dokonać mocodawcy lub notariusz. Pełnomocnictwo powinno</w:t>
      </w:r>
      <w:r w:rsidRPr="00EA1EB5">
        <w:rPr>
          <w:rFonts w:ascii="Arial" w:eastAsiaTheme="majorEastAsia" w:hAnsi="Arial" w:cs="Arial"/>
          <w:b w:val="0"/>
          <w:bCs/>
          <w:sz w:val="22"/>
          <w:szCs w:val="22"/>
          <w:lang w:eastAsia="en-US"/>
        </w:rPr>
        <w:t xml:space="preserve"> być załączone do oferty i zawierać w szczególności wskazanie:</w:t>
      </w:r>
    </w:p>
    <w:p w:rsidR="00D22BAD" w:rsidRPr="00EA1EB5" w:rsidRDefault="003A0069" w:rsidP="00EA1EB5">
      <w:pPr>
        <w:numPr>
          <w:ilvl w:val="0"/>
          <w:numId w:val="12"/>
        </w:numPr>
        <w:spacing w:line="276" w:lineRule="auto"/>
        <w:ind w:left="851" w:hanging="425"/>
        <w:contextualSpacing/>
        <w:jc w:val="both"/>
        <w:rPr>
          <w:rFonts w:ascii="Arial" w:eastAsiaTheme="majorEastAsia" w:hAnsi="Arial" w:cs="Arial"/>
          <w:b w:val="0"/>
          <w:bCs/>
          <w:sz w:val="22"/>
          <w:szCs w:val="22"/>
          <w:lang w:eastAsia="en-US"/>
        </w:rPr>
      </w:pPr>
      <w:r w:rsidRPr="00EA1EB5">
        <w:rPr>
          <w:rFonts w:ascii="Arial" w:eastAsiaTheme="majorEastAsia" w:hAnsi="Arial" w:cs="Arial"/>
          <w:b w:val="0"/>
          <w:bCs/>
          <w:sz w:val="22"/>
          <w:szCs w:val="22"/>
          <w:lang w:eastAsia="en-US"/>
        </w:rPr>
        <w:t>postępowania o zamówienie publiczne, którego dotyczą,</w:t>
      </w:r>
    </w:p>
    <w:p w:rsidR="00D22BAD" w:rsidRPr="00EA1EB5" w:rsidRDefault="00D22BAD" w:rsidP="00EA1EB5">
      <w:pPr>
        <w:numPr>
          <w:ilvl w:val="0"/>
          <w:numId w:val="12"/>
        </w:numPr>
        <w:spacing w:line="276" w:lineRule="auto"/>
        <w:ind w:left="851" w:hanging="425"/>
        <w:contextualSpacing/>
        <w:jc w:val="both"/>
        <w:rPr>
          <w:rFonts w:ascii="Arial" w:eastAsiaTheme="majorEastAsia" w:hAnsi="Arial" w:cs="Arial"/>
          <w:b w:val="0"/>
          <w:bCs/>
          <w:sz w:val="22"/>
          <w:szCs w:val="22"/>
          <w:lang w:eastAsia="en-US"/>
        </w:rPr>
      </w:pPr>
      <w:r w:rsidRPr="00EA1EB5">
        <w:rPr>
          <w:rFonts w:ascii="Arial" w:eastAsiaTheme="majorEastAsia" w:hAnsi="Arial" w:cs="Arial"/>
          <w:b w:val="0"/>
          <w:bCs/>
          <w:sz w:val="22"/>
          <w:szCs w:val="22"/>
          <w:lang w:eastAsia="en-US"/>
        </w:rPr>
        <w:t>wszystkich W</w:t>
      </w:r>
      <w:r w:rsidR="003A0069" w:rsidRPr="00EA1EB5">
        <w:rPr>
          <w:rFonts w:ascii="Arial" w:eastAsiaTheme="majorEastAsia" w:hAnsi="Arial" w:cs="Arial"/>
          <w:b w:val="0"/>
          <w:bCs/>
          <w:sz w:val="22"/>
          <w:szCs w:val="22"/>
          <w:lang w:eastAsia="en-US"/>
        </w:rPr>
        <w:t>ykonawców ubiegających się wspólnie o udzielenie zamówienia wymienionych z nazwy z określeniem adresu siedziby,</w:t>
      </w:r>
    </w:p>
    <w:p w:rsidR="003A0069" w:rsidRPr="00EA1EB5" w:rsidRDefault="003A0069" w:rsidP="00EA1EB5">
      <w:pPr>
        <w:numPr>
          <w:ilvl w:val="0"/>
          <w:numId w:val="12"/>
        </w:numPr>
        <w:spacing w:line="276" w:lineRule="auto"/>
        <w:ind w:left="851" w:hanging="425"/>
        <w:contextualSpacing/>
        <w:jc w:val="both"/>
        <w:rPr>
          <w:rFonts w:ascii="Arial" w:eastAsiaTheme="majorEastAsia" w:hAnsi="Arial" w:cs="Arial"/>
          <w:b w:val="0"/>
          <w:bCs/>
          <w:sz w:val="22"/>
          <w:szCs w:val="22"/>
          <w:lang w:eastAsia="en-US"/>
        </w:rPr>
      </w:pPr>
      <w:r w:rsidRPr="00EA1EB5">
        <w:rPr>
          <w:rFonts w:ascii="Arial" w:eastAsiaTheme="majorEastAsia" w:hAnsi="Arial" w:cs="Arial"/>
          <w:b w:val="0"/>
          <w:bCs/>
          <w:sz w:val="22"/>
          <w:szCs w:val="22"/>
          <w:lang w:eastAsia="en-US"/>
        </w:rPr>
        <w:t>ustanowionego pełnomocnika oraz zakresu jego umocowania.</w:t>
      </w:r>
    </w:p>
    <w:p w:rsidR="00A7267A" w:rsidRPr="00EA1EB5" w:rsidRDefault="003A0069" w:rsidP="00EA1EB5">
      <w:pPr>
        <w:numPr>
          <w:ilvl w:val="0"/>
          <w:numId w:val="13"/>
        </w:numPr>
        <w:spacing w:line="276" w:lineRule="auto"/>
        <w:ind w:left="426" w:hanging="426"/>
        <w:contextualSpacing/>
        <w:jc w:val="both"/>
        <w:rPr>
          <w:rFonts w:ascii="Arial" w:eastAsiaTheme="majorEastAsia" w:hAnsi="Arial" w:cs="Arial"/>
          <w:b w:val="0"/>
          <w:bCs/>
          <w:sz w:val="22"/>
          <w:szCs w:val="22"/>
          <w:lang w:eastAsia="en-US"/>
        </w:rPr>
      </w:pPr>
      <w:r w:rsidRPr="00EA1EB5">
        <w:rPr>
          <w:rFonts w:ascii="Arial" w:eastAsiaTheme="majorEastAsia" w:hAnsi="Arial" w:cs="Arial"/>
          <w:b w:val="0"/>
          <w:bCs/>
          <w:sz w:val="22"/>
          <w:szCs w:val="22"/>
          <w:lang w:eastAsia="en-US"/>
        </w:rPr>
        <w:t xml:space="preserve">Wszelka korespondencja prowadzona będzie przez </w:t>
      </w:r>
      <w:r w:rsidR="00B1009E">
        <w:rPr>
          <w:rFonts w:ascii="Arial" w:eastAsiaTheme="majorEastAsia" w:hAnsi="Arial" w:cs="Arial"/>
          <w:b w:val="0"/>
          <w:bCs/>
          <w:sz w:val="22"/>
          <w:szCs w:val="22"/>
          <w:lang w:eastAsia="en-US"/>
        </w:rPr>
        <w:t>Z</w:t>
      </w:r>
      <w:r w:rsidRPr="00EA1EB5">
        <w:rPr>
          <w:rFonts w:ascii="Arial" w:eastAsiaTheme="majorEastAsia" w:hAnsi="Arial" w:cs="Arial"/>
          <w:b w:val="0"/>
          <w:bCs/>
          <w:sz w:val="22"/>
          <w:szCs w:val="22"/>
          <w:lang w:eastAsia="en-US"/>
        </w:rPr>
        <w:t xml:space="preserve">amawiającego wyłącznie </w:t>
      </w:r>
      <w:r w:rsidR="00B1009E">
        <w:rPr>
          <w:rFonts w:ascii="Arial" w:eastAsiaTheme="majorEastAsia" w:hAnsi="Arial" w:cs="Arial"/>
          <w:b w:val="0"/>
          <w:bCs/>
          <w:sz w:val="22"/>
          <w:szCs w:val="22"/>
          <w:lang w:eastAsia="en-US"/>
        </w:rPr>
        <w:br/>
      </w:r>
      <w:r w:rsidRPr="00EA1EB5">
        <w:rPr>
          <w:rFonts w:ascii="Arial" w:eastAsiaTheme="majorEastAsia" w:hAnsi="Arial" w:cs="Arial"/>
          <w:b w:val="0"/>
          <w:bCs/>
          <w:sz w:val="22"/>
          <w:szCs w:val="22"/>
          <w:lang w:eastAsia="en-US"/>
        </w:rPr>
        <w:t>z pełnomocnikiem.</w:t>
      </w:r>
    </w:p>
    <w:p w:rsidR="00026D3B" w:rsidRPr="00EA1EB5" w:rsidRDefault="00026D3B" w:rsidP="00EA1EB5">
      <w:pPr>
        <w:spacing w:line="276" w:lineRule="auto"/>
        <w:contextualSpacing/>
        <w:jc w:val="both"/>
        <w:rPr>
          <w:rFonts w:ascii="Arial" w:eastAsiaTheme="majorEastAsia" w:hAnsi="Arial" w:cs="Arial"/>
          <w:b w:val="0"/>
          <w:bCs/>
          <w:sz w:val="22"/>
          <w:szCs w:val="22"/>
          <w:lang w:eastAsia="en-US"/>
        </w:rPr>
      </w:pPr>
    </w:p>
    <w:p w:rsidR="00026D3B" w:rsidRPr="009C391C" w:rsidRDefault="00026D3B" w:rsidP="00EA1EB5">
      <w:pPr>
        <w:spacing w:line="276" w:lineRule="auto"/>
        <w:jc w:val="center"/>
        <w:rPr>
          <w:rFonts w:ascii="Arial" w:hAnsi="Arial" w:cs="Arial"/>
          <w:color w:val="0070C0"/>
          <w:sz w:val="22"/>
          <w:szCs w:val="22"/>
        </w:rPr>
      </w:pPr>
      <w:r w:rsidRPr="009C391C">
        <w:rPr>
          <w:rFonts w:ascii="Arial" w:hAnsi="Arial" w:cs="Arial"/>
          <w:color w:val="0070C0"/>
          <w:sz w:val="22"/>
          <w:szCs w:val="22"/>
        </w:rPr>
        <w:t>DODATKOWE WARUNKI ZAMÓWIENIA POWODUJĄCE NIEUDZIELENIE ZAMÓWIENIA WYKONAWCY</w:t>
      </w:r>
    </w:p>
    <w:p w:rsidR="00026D3B" w:rsidRPr="00EA1EB5" w:rsidRDefault="00026D3B" w:rsidP="00EA1EB5">
      <w:pPr>
        <w:spacing w:line="276" w:lineRule="auto"/>
        <w:jc w:val="center"/>
        <w:rPr>
          <w:rFonts w:ascii="Arial" w:hAnsi="Arial" w:cs="Arial"/>
          <w:color w:val="C00000"/>
          <w:sz w:val="22"/>
          <w:szCs w:val="22"/>
        </w:rPr>
      </w:pPr>
    </w:p>
    <w:p w:rsidR="00026D3B" w:rsidRPr="00EA1EB5" w:rsidRDefault="00026D3B" w:rsidP="00EA1EB5">
      <w:pPr>
        <w:pStyle w:val="Tekstpodstawowywcity"/>
        <w:spacing w:after="0" w:line="276" w:lineRule="auto"/>
        <w:jc w:val="both"/>
        <w:rPr>
          <w:rFonts w:ascii="Arial" w:hAnsi="Arial" w:cs="Arial"/>
          <w:b w:val="0"/>
          <w:bCs/>
          <w:sz w:val="22"/>
          <w:szCs w:val="22"/>
        </w:rPr>
      </w:pPr>
      <w:r w:rsidRPr="00EA1EB5">
        <w:rPr>
          <w:rFonts w:ascii="Arial" w:hAnsi="Arial" w:cs="Arial"/>
          <w:b w:val="0"/>
          <w:sz w:val="22"/>
          <w:szCs w:val="22"/>
        </w:rPr>
        <w:t xml:space="preserve">Zamawiający nie udzieli zamówienia Wykonawcy wobec którego zachodzą okoliczności o których mowa w art. </w:t>
      </w:r>
      <w:r w:rsidRPr="00EA1EB5">
        <w:rPr>
          <w:rFonts w:ascii="Arial" w:hAnsi="Arial" w:cs="Arial"/>
          <w:b w:val="0"/>
          <w:bCs/>
          <w:sz w:val="22"/>
          <w:szCs w:val="22"/>
        </w:rPr>
        <w:t xml:space="preserve">5k rozporządzenia Rady (UE) </w:t>
      </w:r>
      <w:r w:rsidRPr="00EA1EB5">
        <w:rPr>
          <w:rFonts w:ascii="Arial" w:hAnsi="Arial" w:cs="Arial"/>
          <w:b w:val="0"/>
          <w:bCs/>
          <w:sz w:val="22"/>
          <w:szCs w:val="22"/>
        </w:rPr>
        <w:br/>
        <w:t xml:space="preserve">nr 833/2014 z dnia 31 lipca 2014 r. dotyczącego środków ograniczających </w:t>
      </w:r>
      <w:r w:rsidRPr="00EA1EB5">
        <w:rPr>
          <w:rFonts w:ascii="Arial" w:hAnsi="Arial" w:cs="Arial"/>
          <w:b w:val="0"/>
          <w:bCs/>
          <w:sz w:val="22"/>
          <w:szCs w:val="22"/>
        </w:rPr>
        <w:br/>
        <w:t xml:space="preserve">w związku z działaniami Rosji destabilizującymi sytuację na Ukrainie (Dz. Urz. UE </w:t>
      </w:r>
      <w:r w:rsidR="00C038EE">
        <w:rPr>
          <w:rFonts w:ascii="Arial" w:hAnsi="Arial" w:cs="Arial"/>
          <w:b w:val="0"/>
          <w:bCs/>
          <w:sz w:val="22"/>
          <w:szCs w:val="22"/>
        </w:rPr>
        <w:br/>
      </w:r>
      <w:r w:rsidRPr="00EA1EB5">
        <w:rPr>
          <w:rFonts w:ascii="Arial" w:hAnsi="Arial" w:cs="Arial"/>
          <w:b w:val="0"/>
          <w:bCs/>
          <w:sz w:val="22"/>
          <w:szCs w:val="22"/>
        </w:rPr>
        <w:t xml:space="preserve">nr L 229 z 31.7.2014, str. 1), w brzmieniu nadanym rozporządzeniem Rady (UE) 2022/576 w sprawie zmiany rozporządzenia (UE) nr 833/2014 dotyczącego środków ograniczających w związku z działaniami Rosji destabilizującymi sytuację </w:t>
      </w:r>
      <w:r w:rsidR="0056084A">
        <w:rPr>
          <w:rFonts w:ascii="Arial" w:hAnsi="Arial" w:cs="Arial"/>
          <w:b w:val="0"/>
          <w:bCs/>
          <w:sz w:val="22"/>
          <w:szCs w:val="22"/>
        </w:rPr>
        <w:br/>
      </w:r>
      <w:r w:rsidRPr="00EA1EB5">
        <w:rPr>
          <w:rFonts w:ascii="Arial" w:hAnsi="Arial" w:cs="Arial"/>
          <w:b w:val="0"/>
          <w:bCs/>
          <w:sz w:val="22"/>
          <w:szCs w:val="22"/>
        </w:rPr>
        <w:t>na Ukrainie (Dz. Urz. UE nr L 111 z 8.4.2022, str. 1).</w:t>
      </w:r>
    </w:p>
    <w:p w:rsidR="00026D3B" w:rsidRPr="00EA1EB5" w:rsidRDefault="00026D3B" w:rsidP="00EA1EB5">
      <w:pPr>
        <w:pStyle w:val="Tekstpodstawowywcity"/>
        <w:spacing w:after="0" w:line="276" w:lineRule="auto"/>
        <w:jc w:val="both"/>
        <w:rPr>
          <w:rFonts w:ascii="Arial" w:hAnsi="Arial" w:cs="Arial"/>
          <w:b w:val="0"/>
          <w:bCs/>
          <w:sz w:val="22"/>
          <w:szCs w:val="22"/>
        </w:rPr>
      </w:pPr>
      <w:r w:rsidRPr="00EA1EB5">
        <w:rPr>
          <w:rFonts w:ascii="Arial" w:hAnsi="Arial" w:cs="Arial"/>
          <w:b w:val="0"/>
          <w:bCs/>
          <w:sz w:val="22"/>
          <w:szCs w:val="22"/>
        </w:rPr>
        <w:t>W związku z powyższym Zamawiający nie udzieli zamówienia Wykonawcy, który jest:</w:t>
      </w:r>
    </w:p>
    <w:p w:rsidR="00026D3B" w:rsidRPr="00EA1EB5" w:rsidRDefault="00026D3B" w:rsidP="00EA1EB5">
      <w:pPr>
        <w:numPr>
          <w:ilvl w:val="0"/>
          <w:numId w:val="42"/>
        </w:numPr>
        <w:spacing w:line="276" w:lineRule="auto"/>
        <w:ind w:left="709" w:hanging="425"/>
        <w:jc w:val="both"/>
        <w:rPr>
          <w:rFonts w:ascii="Arial" w:hAnsi="Arial" w:cs="Arial"/>
          <w:b w:val="0"/>
          <w:sz w:val="22"/>
          <w:szCs w:val="22"/>
        </w:rPr>
      </w:pPr>
      <w:r w:rsidRPr="00EA1EB5">
        <w:rPr>
          <w:rFonts w:ascii="Arial" w:hAnsi="Arial" w:cs="Arial"/>
          <w:b w:val="0"/>
          <w:sz w:val="22"/>
          <w:szCs w:val="22"/>
        </w:rPr>
        <w:t xml:space="preserve">obywatelem rosyjskim, osobą fizyczną lub prawną, podmiotem lub organem </w:t>
      </w:r>
      <w:r w:rsidR="0056084A">
        <w:rPr>
          <w:rFonts w:ascii="Arial" w:hAnsi="Arial" w:cs="Arial"/>
          <w:b w:val="0"/>
          <w:sz w:val="22"/>
          <w:szCs w:val="22"/>
        </w:rPr>
        <w:br/>
      </w:r>
      <w:r w:rsidRPr="00EA1EB5">
        <w:rPr>
          <w:rFonts w:ascii="Arial" w:hAnsi="Arial" w:cs="Arial"/>
          <w:b w:val="0"/>
          <w:sz w:val="22"/>
          <w:szCs w:val="22"/>
        </w:rPr>
        <w:t>z siedzibą w Rosji;</w:t>
      </w:r>
    </w:p>
    <w:p w:rsidR="00026D3B" w:rsidRPr="00EA1EB5" w:rsidRDefault="00026D3B" w:rsidP="00EA1EB5">
      <w:pPr>
        <w:numPr>
          <w:ilvl w:val="0"/>
          <w:numId w:val="42"/>
        </w:numPr>
        <w:spacing w:line="276" w:lineRule="auto"/>
        <w:ind w:left="709" w:hanging="425"/>
        <w:jc w:val="both"/>
        <w:rPr>
          <w:rFonts w:ascii="Arial" w:hAnsi="Arial" w:cs="Arial"/>
          <w:b w:val="0"/>
          <w:sz w:val="22"/>
          <w:szCs w:val="22"/>
        </w:rPr>
      </w:pPr>
      <w:r w:rsidRPr="00EA1EB5">
        <w:rPr>
          <w:rFonts w:ascii="Arial" w:hAnsi="Arial" w:cs="Arial"/>
          <w:b w:val="0"/>
          <w:sz w:val="22"/>
          <w:szCs w:val="22"/>
        </w:rPr>
        <w:t>osobą prawną, podmiotem lub organem, do których prawa własności bezpośrednio lub pośrednio w ponad 50 % należą do obywateli rosyjskich lub osób fizycznych lub prawnych, podmiotów lub organów z siedzibą w Rosji;</w:t>
      </w:r>
    </w:p>
    <w:p w:rsidR="00026D3B" w:rsidRPr="00EA1EB5" w:rsidRDefault="00026D3B" w:rsidP="00EA1EB5">
      <w:pPr>
        <w:numPr>
          <w:ilvl w:val="0"/>
          <w:numId w:val="42"/>
        </w:numPr>
        <w:spacing w:line="276" w:lineRule="auto"/>
        <w:ind w:left="709" w:hanging="425"/>
        <w:jc w:val="both"/>
        <w:rPr>
          <w:rFonts w:ascii="Arial" w:hAnsi="Arial" w:cs="Arial"/>
          <w:b w:val="0"/>
          <w:sz w:val="22"/>
          <w:szCs w:val="22"/>
        </w:rPr>
      </w:pPr>
      <w:r w:rsidRPr="00EA1EB5">
        <w:rPr>
          <w:rFonts w:ascii="Arial" w:hAnsi="Arial" w:cs="Arial"/>
          <w:b w:val="0"/>
          <w:sz w:val="22"/>
          <w:szCs w:val="22"/>
        </w:rPr>
        <w:t xml:space="preserve">osobą fizyczną lub prawną, podmiotem lub organem działającym </w:t>
      </w:r>
      <w:r w:rsidRPr="00EA1EB5">
        <w:rPr>
          <w:rFonts w:ascii="Arial" w:hAnsi="Arial" w:cs="Arial"/>
          <w:b w:val="0"/>
          <w:sz w:val="22"/>
          <w:szCs w:val="22"/>
        </w:rPr>
        <w:br/>
        <w:t>w imieniu lub pod kierunkiem:</w:t>
      </w:r>
    </w:p>
    <w:p w:rsidR="00026D3B" w:rsidRPr="00EA1EB5" w:rsidRDefault="00026D3B" w:rsidP="00EA1EB5">
      <w:pPr>
        <w:numPr>
          <w:ilvl w:val="1"/>
          <w:numId w:val="42"/>
        </w:numPr>
        <w:spacing w:line="276" w:lineRule="auto"/>
        <w:ind w:left="709" w:hanging="425"/>
        <w:jc w:val="both"/>
        <w:rPr>
          <w:rFonts w:ascii="Arial" w:hAnsi="Arial" w:cs="Arial"/>
          <w:b w:val="0"/>
          <w:sz w:val="22"/>
          <w:szCs w:val="22"/>
        </w:rPr>
      </w:pPr>
      <w:r w:rsidRPr="00EA1EB5">
        <w:rPr>
          <w:rFonts w:ascii="Arial" w:hAnsi="Arial" w:cs="Arial"/>
          <w:b w:val="0"/>
          <w:sz w:val="22"/>
          <w:szCs w:val="22"/>
        </w:rPr>
        <w:t>obywateli rosyjskich lub osób fizycznych lub prawnych, podmiotów lub organów z siedzibą w Rosji lub</w:t>
      </w:r>
    </w:p>
    <w:p w:rsidR="00026D3B" w:rsidRPr="00EA1EB5" w:rsidRDefault="00026D3B" w:rsidP="00EA1EB5">
      <w:pPr>
        <w:numPr>
          <w:ilvl w:val="1"/>
          <w:numId w:val="42"/>
        </w:numPr>
        <w:spacing w:line="276" w:lineRule="auto"/>
        <w:ind w:left="709" w:hanging="425"/>
        <w:jc w:val="both"/>
        <w:rPr>
          <w:rFonts w:ascii="Arial" w:hAnsi="Arial" w:cs="Arial"/>
          <w:b w:val="0"/>
          <w:sz w:val="22"/>
          <w:szCs w:val="22"/>
        </w:rPr>
      </w:pPr>
      <w:r w:rsidRPr="00EA1EB5">
        <w:rPr>
          <w:rFonts w:ascii="Arial" w:hAnsi="Arial" w:cs="Arial"/>
          <w:b w:val="0"/>
          <w:sz w:val="22"/>
          <w:szCs w:val="22"/>
        </w:rPr>
        <w:t xml:space="preserve">osób prawnych, podmiotów lub organów, do których prawa własności bezpośrednio lub pośrednio w ponad 50 % należą do obywateli rosyjskich lub osób fizycznych lub prawnych, podmiotów lub organów z siedzibą w Rosji, oraz że żaden z jego podwykonawców, dostawców i podmiotów, na których zdolności </w:t>
      </w:r>
      <w:r w:rsidR="0056084A">
        <w:rPr>
          <w:rFonts w:ascii="Arial" w:hAnsi="Arial" w:cs="Arial"/>
          <w:b w:val="0"/>
          <w:sz w:val="22"/>
          <w:szCs w:val="22"/>
        </w:rPr>
        <w:t>W</w:t>
      </w:r>
      <w:r w:rsidRPr="00EA1EB5">
        <w:rPr>
          <w:rFonts w:ascii="Arial" w:hAnsi="Arial" w:cs="Arial"/>
          <w:b w:val="0"/>
          <w:sz w:val="22"/>
          <w:szCs w:val="22"/>
        </w:rPr>
        <w:t>ykonawca polega, w przypadku gdy przypada na nich ponad 10 % wartości zamówienia, nie należy do żadnej z powyższych kategorii podmiotów.</w:t>
      </w:r>
    </w:p>
    <w:p w:rsidR="00026D3B" w:rsidRPr="00EA1EB5" w:rsidRDefault="00026D3B" w:rsidP="00EA1EB5">
      <w:pPr>
        <w:spacing w:line="276" w:lineRule="auto"/>
        <w:ind w:left="709" w:hanging="425"/>
        <w:jc w:val="both"/>
        <w:rPr>
          <w:rFonts w:ascii="Arial" w:hAnsi="Arial" w:cs="Arial"/>
          <w:b w:val="0"/>
          <w:sz w:val="22"/>
          <w:szCs w:val="22"/>
        </w:rPr>
      </w:pPr>
      <w:r w:rsidRPr="00EA1EB5">
        <w:rPr>
          <w:rFonts w:ascii="Arial" w:hAnsi="Arial" w:cs="Arial"/>
          <w:b w:val="0"/>
          <w:sz w:val="22"/>
          <w:szCs w:val="22"/>
        </w:rPr>
        <w:t xml:space="preserve">      Ponadto z uwagi na treść przepisów art. 5k rozporządzenia 833/2014 </w:t>
      </w:r>
      <w:r w:rsidRPr="00EA1EB5">
        <w:rPr>
          <w:rFonts w:ascii="Arial" w:hAnsi="Arial" w:cs="Arial"/>
          <w:b w:val="0"/>
          <w:sz w:val="22"/>
          <w:szCs w:val="22"/>
        </w:rPr>
        <w:br/>
        <w:t xml:space="preserve">w brzmieniu nadanym rozporządzeniem 2022/576 Wykonawca przedstawia wykaz podwykonawców i dostawców, na których przypada na ponad 10% wartości zamówienia, zaś w przypadku podmiotów, na których zdolności </w:t>
      </w:r>
      <w:r w:rsidR="0056084A">
        <w:rPr>
          <w:rFonts w:ascii="Arial" w:hAnsi="Arial" w:cs="Arial"/>
          <w:b w:val="0"/>
          <w:sz w:val="22"/>
          <w:szCs w:val="22"/>
        </w:rPr>
        <w:t>W</w:t>
      </w:r>
      <w:r w:rsidRPr="00EA1EB5">
        <w:rPr>
          <w:rFonts w:ascii="Arial" w:hAnsi="Arial" w:cs="Arial"/>
          <w:b w:val="0"/>
          <w:sz w:val="22"/>
          <w:szCs w:val="22"/>
        </w:rPr>
        <w:t xml:space="preserve">ykonawca polega – wskazania, czy </w:t>
      </w:r>
      <w:r w:rsidR="0056084A">
        <w:rPr>
          <w:rFonts w:ascii="Arial" w:hAnsi="Arial" w:cs="Arial"/>
          <w:b w:val="0"/>
          <w:sz w:val="22"/>
          <w:szCs w:val="22"/>
        </w:rPr>
        <w:t>W</w:t>
      </w:r>
      <w:r w:rsidRPr="00EA1EB5">
        <w:rPr>
          <w:rFonts w:ascii="Arial" w:hAnsi="Arial" w:cs="Arial"/>
          <w:b w:val="0"/>
          <w:sz w:val="22"/>
          <w:szCs w:val="22"/>
        </w:rPr>
        <w:t xml:space="preserve">ykonawca polega na zdolności tych podmiotów w zakresie odpowiadającym ponad 10% wartości zamówienia. </w:t>
      </w:r>
    </w:p>
    <w:p w:rsidR="00026D3B" w:rsidRPr="00EA1EB5" w:rsidRDefault="00026D3B" w:rsidP="00EA1EB5">
      <w:pPr>
        <w:spacing w:line="276" w:lineRule="auto"/>
        <w:ind w:left="709" w:hanging="425"/>
        <w:jc w:val="both"/>
        <w:rPr>
          <w:rFonts w:ascii="Arial" w:hAnsi="Arial" w:cs="Arial"/>
          <w:b w:val="0"/>
          <w:sz w:val="22"/>
          <w:szCs w:val="22"/>
        </w:rPr>
      </w:pPr>
    </w:p>
    <w:p w:rsidR="00026D3B" w:rsidRPr="00EA1EB5" w:rsidRDefault="00026D3B" w:rsidP="00EA1EB5">
      <w:pPr>
        <w:spacing w:line="276" w:lineRule="auto"/>
        <w:jc w:val="both"/>
        <w:rPr>
          <w:rFonts w:ascii="Arial" w:hAnsi="Arial" w:cs="Arial"/>
          <w:b w:val="0"/>
          <w:i/>
          <w:sz w:val="22"/>
          <w:szCs w:val="22"/>
          <w:u w:val="single"/>
        </w:rPr>
      </w:pPr>
      <w:r w:rsidRPr="00EA1EB5">
        <w:rPr>
          <w:rFonts w:ascii="Arial" w:hAnsi="Arial" w:cs="Arial"/>
          <w:b w:val="0"/>
          <w:i/>
          <w:sz w:val="22"/>
          <w:szCs w:val="22"/>
          <w:u w:val="single"/>
        </w:rPr>
        <w:t xml:space="preserve">Zamawiający będzie weryfikował powyższe przesłanki dotyczące okoliczności </w:t>
      </w:r>
      <w:r w:rsidRPr="00EA1EB5">
        <w:rPr>
          <w:rFonts w:ascii="Arial" w:hAnsi="Arial" w:cs="Arial"/>
          <w:b w:val="0"/>
          <w:i/>
          <w:sz w:val="22"/>
          <w:szCs w:val="22"/>
          <w:u w:val="single"/>
        </w:rPr>
        <w:br/>
        <w:t xml:space="preserve">o których mowa w art. </w:t>
      </w:r>
      <w:r w:rsidRPr="00EA1EB5">
        <w:rPr>
          <w:rFonts w:ascii="Arial" w:hAnsi="Arial" w:cs="Arial"/>
          <w:b w:val="0"/>
          <w:bCs/>
          <w:i/>
          <w:sz w:val="22"/>
          <w:szCs w:val="22"/>
          <w:u w:val="single"/>
        </w:rPr>
        <w:t xml:space="preserve">5k rozporządzenia Rady (UE) nr 833/2014 z dnia 31 lipca 2014 r. </w:t>
      </w:r>
      <w:r w:rsidRPr="00EA1EB5">
        <w:rPr>
          <w:rFonts w:ascii="Arial" w:hAnsi="Arial" w:cs="Arial"/>
          <w:b w:val="0"/>
          <w:i/>
          <w:sz w:val="22"/>
          <w:szCs w:val="22"/>
          <w:u w:val="single"/>
        </w:rPr>
        <w:t xml:space="preserve">w oparciu o złożone przez </w:t>
      </w:r>
      <w:r w:rsidR="005F1CF2">
        <w:rPr>
          <w:rFonts w:ascii="Arial" w:hAnsi="Arial" w:cs="Arial"/>
          <w:b w:val="0"/>
          <w:i/>
          <w:sz w:val="22"/>
          <w:szCs w:val="22"/>
          <w:u w:val="single"/>
        </w:rPr>
        <w:t>W</w:t>
      </w:r>
      <w:r w:rsidRPr="00EA1EB5">
        <w:rPr>
          <w:rFonts w:ascii="Arial" w:hAnsi="Arial" w:cs="Arial"/>
          <w:b w:val="0"/>
          <w:i/>
          <w:sz w:val="22"/>
          <w:szCs w:val="22"/>
          <w:u w:val="single"/>
        </w:rPr>
        <w:t xml:space="preserve">ykonawcę oświadczenie stanowiące </w:t>
      </w:r>
      <w:r w:rsidRPr="005F1CF2">
        <w:rPr>
          <w:rFonts w:ascii="Arial" w:hAnsi="Arial" w:cs="Arial"/>
          <w:sz w:val="22"/>
          <w:szCs w:val="22"/>
          <w:u w:val="single"/>
        </w:rPr>
        <w:t>Załącznik nr 6</w:t>
      </w:r>
      <w:r w:rsidRPr="00EA1EB5">
        <w:rPr>
          <w:rFonts w:ascii="Arial" w:hAnsi="Arial" w:cs="Arial"/>
          <w:b w:val="0"/>
          <w:i/>
          <w:sz w:val="22"/>
          <w:szCs w:val="22"/>
          <w:u w:val="single"/>
        </w:rPr>
        <w:t xml:space="preserve"> </w:t>
      </w:r>
      <w:r w:rsidR="005F1CF2">
        <w:rPr>
          <w:rFonts w:ascii="Arial" w:hAnsi="Arial" w:cs="Arial"/>
          <w:b w:val="0"/>
          <w:i/>
          <w:sz w:val="22"/>
          <w:szCs w:val="22"/>
          <w:u w:val="single"/>
        </w:rPr>
        <w:br/>
      </w:r>
      <w:r w:rsidRPr="00EA1EB5">
        <w:rPr>
          <w:rFonts w:ascii="Arial" w:hAnsi="Arial" w:cs="Arial"/>
          <w:b w:val="0"/>
          <w:i/>
          <w:sz w:val="22"/>
          <w:szCs w:val="22"/>
          <w:u w:val="single"/>
        </w:rPr>
        <w:t xml:space="preserve">do </w:t>
      </w:r>
      <w:r w:rsidRPr="005F1CF2">
        <w:rPr>
          <w:rFonts w:ascii="Arial" w:hAnsi="Arial" w:cs="Arial"/>
          <w:sz w:val="22"/>
          <w:szCs w:val="22"/>
          <w:u w:val="single"/>
        </w:rPr>
        <w:t>SWZ</w:t>
      </w:r>
      <w:r w:rsidRPr="00F2172C">
        <w:rPr>
          <w:rFonts w:ascii="Arial" w:hAnsi="Arial" w:cs="Arial"/>
          <w:b w:val="0"/>
          <w:i/>
          <w:sz w:val="22"/>
          <w:szCs w:val="22"/>
        </w:rPr>
        <w:t xml:space="preserve">. </w:t>
      </w:r>
      <w:r w:rsidRPr="00EA1EB5">
        <w:rPr>
          <w:rFonts w:ascii="Arial" w:hAnsi="Arial" w:cs="Arial"/>
          <w:b w:val="0"/>
          <w:i/>
          <w:sz w:val="22"/>
          <w:szCs w:val="22"/>
        </w:rPr>
        <w:t>(</w:t>
      </w:r>
      <w:r w:rsidRPr="00F2172C">
        <w:rPr>
          <w:rFonts w:ascii="Arial" w:hAnsi="Arial" w:cs="Arial"/>
          <w:i/>
          <w:sz w:val="22"/>
          <w:szCs w:val="22"/>
        </w:rPr>
        <w:t>Oświadczenie</w:t>
      </w:r>
      <w:r w:rsidR="00F2172C" w:rsidRPr="00F2172C">
        <w:rPr>
          <w:rFonts w:ascii="Arial" w:hAnsi="Arial" w:cs="Arial"/>
          <w:i/>
          <w:sz w:val="22"/>
          <w:szCs w:val="22"/>
        </w:rPr>
        <w:t xml:space="preserve"> Wykonawcy</w:t>
      </w:r>
      <w:r w:rsidRPr="00EA1EB5">
        <w:rPr>
          <w:rFonts w:ascii="Arial" w:hAnsi="Arial" w:cs="Arial"/>
          <w:b w:val="0"/>
          <w:i/>
          <w:sz w:val="22"/>
          <w:szCs w:val="22"/>
        </w:rPr>
        <w:t xml:space="preserve"> składane wraz z ofertą).</w:t>
      </w:r>
    </w:p>
    <w:p w:rsidR="00026D3B" w:rsidRPr="00EA1EB5" w:rsidRDefault="00026D3B" w:rsidP="00EA1EB5">
      <w:pPr>
        <w:pStyle w:val="Tytu"/>
        <w:pBdr>
          <w:top w:val="none" w:sz="0" w:space="0" w:color="auto"/>
          <w:left w:val="none" w:sz="0" w:space="0" w:color="auto"/>
          <w:bottom w:val="none" w:sz="0" w:space="0" w:color="auto"/>
          <w:right w:val="none" w:sz="0" w:space="0" w:color="auto"/>
        </w:pBdr>
        <w:shd w:val="clear" w:color="auto" w:fill="FFFFFF"/>
        <w:spacing w:line="276" w:lineRule="auto"/>
        <w:jc w:val="both"/>
        <w:rPr>
          <w:rFonts w:ascii="Arial" w:hAnsi="Arial" w:cs="Arial"/>
          <w:sz w:val="22"/>
          <w:szCs w:val="22"/>
          <w:u w:val="single"/>
        </w:rPr>
      </w:pPr>
      <w:r w:rsidRPr="00EA1EB5">
        <w:rPr>
          <w:rFonts w:ascii="Arial" w:hAnsi="Arial" w:cs="Arial"/>
          <w:sz w:val="22"/>
          <w:szCs w:val="22"/>
        </w:rPr>
        <w:lastRenderedPageBreak/>
        <w:t xml:space="preserve">Jeżeli Wykonawca nie złoży, nie uzupełni na wezwanie albo z oświadczenia złożonego przez Wykonawcę będzie wynikało, że zachodzą wobec niego okoliczności o których mowa w art. 5k rozporządzenia Rady (UE) nr 833/2014 z dnia 31 lipca 2014 r. </w:t>
      </w:r>
      <w:r w:rsidRPr="00EA1EB5">
        <w:rPr>
          <w:rFonts w:ascii="Arial" w:hAnsi="Arial" w:cs="Arial"/>
          <w:sz w:val="22"/>
          <w:szCs w:val="22"/>
          <w:u w:val="single"/>
        </w:rPr>
        <w:t xml:space="preserve">będzie to jednoznaczne z niemożliwością podpisania umowy pod rygorem uznania przez Zamawiającego, że podpisanie umowy stanie się niemożliwe z przyczyn leżących </w:t>
      </w:r>
      <w:r w:rsidR="00F2172C">
        <w:rPr>
          <w:rFonts w:ascii="Arial" w:hAnsi="Arial" w:cs="Arial"/>
          <w:sz w:val="22"/>
          <w:szCs w:val="22"/>
          <w:u w:val="single"/>
        </w:rPr>
        <w:br/>
      </w:r>
      <w:r w:rsidRPr="00EA1EB5">
        <w:rPr>
          <w:rFonts w:ascii="Arial" w:hAnsi="Arial" w:cs="Arial"/>
          <w:sz w:val="22"/>
          <w:szCs w:val="22"/>
          <w:u w:val="single"/>
        </w:rPr>
        <w:t>po stronie Wykonawcy</w:t>
      </w:r>
      <w:r w:rsidRPr="00730319">
        <w:rPr>
          <w:rFonts w:ascii="Arial" w:hAnsi="Arial" w:cs="Arial"/>
          <w:sz w:val="22"/>
          <w:szCs w:val="22"/>
        </w:rPr>
        <w:t>.</w:t>
      </w:r>
    </w:p>
    <w:p w:rsidR="007B3AFE" w:rsidRPr="00EA1EB5" w:rsidRDefault="007B3AFE" w:rsidP="00EA1EB5">
      <w:pPr>
        <w:spacing w:line="276" w:lineRule="auto"/>
        <w:contextualSpacing/>
        <w:jc w:val="both"/>
        <w:rPr>
          <w:rFonts w:ascii="Arial" w:eastAsiaTheme="majorEastAsia" w:hAnsi="Arial" w:cs="Arial"/>
          <w:b w:val="0"/>
          <w:bCs/>
          <w:sz w:val="22"/>
          <w:szCs w:val="22"/>
          <w:lang w:eastAsia="en-US"/>
        </w:rPr>
      </w:pPr>
    </w:p>
    <w:p w:rsidR="00EF3BAF" w:rsidRPr="00730319" w:rsidRDefault="00EF3BAF" w:rsidP="00EA1EB5">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color w:val="0070C0"/>
          <w:sz w:val="22"/>
          <w:szCs w:val="22"/>
        </w:rPr>
      </w:pPr>
      <w:r w:rsidRPr="00730319">
        <w:rPr>
          <w:rFonts w:ascii="Arial" w:hAnsi="Arial" w:cs="Arial"/>
          <w:b/>
          <w:color w:val="0070C0"/>
          <w:sz w:val="22"/>
          <w:szCs w:val="22"/>
        </w:rPr>
        <w:t>ROZD</w:t>
      </w:r>
      <w:r w:rsidR="00EE0FB8" w:rsidRPr="00730319">
        <w:rPr>
          <w:rFonts w:ascii="Arial" w:hAnsi="Arial" w:cs="Arial"/>
          <w:b/>
          <w:color w:val="0070C0"/>
          <w:sz w:val="22"/>
          <w:szCs w:val="22"/>
        </w:rPr>
        <w:t>ZIAŁ VI</w:t>
      </w:r>
      <w:r w:rsidRPr="00730319">
        <w:rPr>
          <w:rFonts w:ascii="Arial" w:hAnsi="Arial" w:cs="Arial"/>
          <w:b/>
          <w:color w:val="0070C0"/>
          <w:sz w:val="22"/>
          <w:szCs w:val="22"/>
        </w:rPr>
        <w:t xml:space="preserve"> </w:t>
      </w:r>
    </w:p>
    <w:p w:rsidR="00D40739" w:rsidRPr="00730319" w:rsidRDefault="003A0069" w:rsidP="00EA1EB5">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color w:val="0070C0"/>
          <w:sz w:val="22"/>
          <w:szCs w:val="22"/>
        </w:rPr>
      </w:pPr>
      <w:r w:rsidRPr="00730319">
        <w:rPr>
          <w:rFonts w:ascii="Arial" w:hAnsi="Arial" w:cs="Arial"/>
          <w:b/>
          <w:color w:val="0070C0"/>
          <w:sz w:val="22"/>
          <w:szCs w:val="22"/>
        </w:rPr>
        <w:t xml:space="preserve">DOKUMENTY SKŁADANE </w:t>
      </w:r>
      <w:r w:rsidR="00540ACE" w:rsidRPr="00730319">
        <w:rPr>
          <w:rFonts w:ascii="Arial" w:hAnsi="Arial" w:cs="Arial"/>
          <w:b/>
          <w:color w:val="0070C0"/>
          <w:sz w:val="22"/>
          <w:szCs w:val="22"/>
        </w:rPr>
        <w:t>WRAZ</w:t>
      </w:r>
      <w:r w:rsidRPr="00730319">
        <w:rPr>
          <w:rFonts w:ascii="Arial" w:hAnsi="Arial" w:cs="Arial"/>
          <w:b/>
          <w:color w:val="0070C0"/>
          <w:sz w:val="22"/>
          <w:szCs w:val="22"/>
        </w:rPr>
        <w:t xml:space="preserve"> Z OFERTĄ</w:t>
      </w:r>
      <w:r w:rsidR="00D40739" w:rsidRPr="00730319">
        <w:rPr>
          <w:rFonts w:ascii="Arial" w:hAnsi="Arial" w:cs="Arial"/>
          <w:b/>
          <w:color w:val="0070C0"/>
          <w:sz w:val="22"/>
          <w:szCs w:val="22"/>
        </w:rPr>
        <w:t xml:space="preserve"> </w:t>
      </w:r>
    </w:p>
    <w:p w:rsidR="00AC1B02" w:rsidRPr="00EA1EB5" w:rsidRDefault="00AC1B02" w:rsidP="00EA1EB5">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color w:val="0070C0"/>
          <w:sz w:val="22"/>
          <w:szCs w:val="22"/>
        </w:rPr>
      </w:pPr>
    </w:p>
    <w:p w:rsidR="00AC1B02" w:rsidRPr="00EA1EB5" w:rsidRDefault="00AC1B02" w:rsidP="00EA1EB5">
      <w:pPr>
        <w:pStyle w:val="Tytu"/>
        <w:pBdr>
          <w:top w:val="none" w:sz="0" w:space="0" w:color="auto"/>
          <w:left w:val="none" w:sz="0" w:space="0" w:color="auto"/>
          <w:bottom w:val="none" w:sz="0" w:space="0" w:color="auto"/>
          <w:right w:val="none" w:sz="0" w:space="0" w:color="auto"/>
        </w:pBdr>
        <w:shd w:val="clear" w:color="auto" w:fill="FFFFFF"/>
        <w:spacing w:line="276" w:lineRule="auto"/>
        <w:jc w:val="left"/>
        <w:rPr>
          <w:rFonts w:ascii="Arial" w:hAnsi="Arial" w:cs="Arial"/>
          <w:b/>
          <w:sz w:val="22"/>
          <w:szCs w:val="22"/>
        </w:rPr>
      </w:pPr>
      <w:r w:rsidRPr="00526B10">
        <w:rPr>
          <w:rFonts w:ascii="Arial" w:hAnsi="Arial" w:cs="Arial"/>
          <w:b/>
          <w:sz w:val="22"/>
          <w:szCs w:val="22"/>
          <w:u w:val="single"/>
        </w:rPr>
        <w:t>Na ofertę składa się</w:t>
      </w:r>
      <w:r w:rsidRPr="00EA1EB5">
        <w:rPr>
          <w:rFonts w:ascii="Arial" w:hAnsi="Arial" w:cs="Arial"/>
          <w:b/>
          <w:sz w:val="22"/>
          <w:szCs w:val="22"/>
        </w:rPr>
        <w:t>:</w:t>
      </w:r>
    </w:p>
    <w:p w:rsidR="003A0069" w:rsidRPr="00EA1EB5" w:rsidRDefault="003A0069" w:rsidP="00EA1EB5">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color w:val="00B050"/>
          <w:sz w:val="22"/>
          <w:szCs w:val="22"/>
        </w:rPr>
      </w:pPr>
    </w:p>
    <w:p w:rsidR="00391930" w:rsidRPr="00EA1EB5" w:rsidRDefault="00AC1B02" w:rsidP="00EA1EB5">
      <w:pPr>
        <w:numPr>
          <w:ilvl w:val="0"/>
          <w:numId w:val="15"/>
        </w:numPr>
        <w:autoSpaceDE w:val="0"/>
        <w:autoSpaceDN w:val="0"/>
        <w:spacing w:line="276" w:lineRule="auto"/>
        <w:ind w:left="0"/>
        <w:jc w:val="both"/>
        <w:rPr>
          <w:rFonts w:ascii="Arial" w:hAnsi="Arial" w:cs="Arial"/>
          <w:b w:val="0"/>
          <w:sz w:val="22"/>
          <w:szCs w:val="22"/>
        </w:rPr>
      </w:pPr>
      <w:r w:rsidRPr="00730319">
        <w:rPr>
          <w:rFonts w:ascii="Arial" w:hAnsi="Arial" w:cs="Arial"/>
          <w:i/>
          <w:sz w:val="22"/>
          <w:szCs w:val="22"/>
        </w:rPr>
        <w:t>Formularz ofertowy</w:t>
      </w:r>
      <w:r w:rsidRPr="00EA1EB5">
        <w:rPr>
          <w:rFonts w:ascii="Arial" w:hAnsi="Arial" w:cs="Arial"/>
          <w:b w:val="0"/>
          <w:sz w:val="22"/>
          <w:szCs w:val="22"/>
        </w:rPr>
        <w:t xml:space="preserve"> </w:t>
      </w:r>
      <w:r w:rsidR="00391930" w:rsidRPr="00EA1EB5">
        <w:rPr>
          <w:rFonts w:ascii="Arial" w:hAnsi="Arial" w:cs="Arial"/>
          <w:b w:val="0"/>
          <w:sz w:val="22"/>
          <w:szCs w:val="22"/>
        </w:rPr>
        <w:t xml:space="preserve">sporządzony </w:t>
      </w:r>
      <w:r w:rsidR="006D71CC" w:rsidRPr="00730319">
        <w:rPr>
          <w:rFonts w:ascii="Arial" w:hAnsi="Arial" w:cs="Arial"/>
          <w:b w:val="0"/>
          <w:sz w:val="22"/>
          <w:szCs w:val="22"/>
        </w:rPr>
        <w:t>wg</w:t>
      </w:r>
      <w:r w:rsidR="006D71CC" w:rsidRPr="00EA1EB5">
        <w:rPr>
          <w:rFonts w:ascii="Arial" w:hAnsi="Arial" w:cs="Arial"/>
          <w:sz w:val="22"/>
          <w:szCs w:val="22"/>
        </w:rPr>
        <w:t xml:space="preserve"> </w:t>
      </w:r>
      <w:r w:rsidR="001C2194" w:rsidRPr="00EA1EB5">
        <w:rPr>
          <w:rFonts w:ascii="Arial" w:hAnsi="Arial" w:cs="Arial"/>
          <w:sz w:val="22"/>
          <w:szCs w:val="22"/>
        </w:rPr>
        <w:t xml:space="preserve">Załącznika nr </w:t>
      </w:r>
      <w:r w:rsidR="00730319">
        <w:rPr>
          <w:rFonts w:ascii="Arial" w:hAnsi="Arial" w:cs="Arial"/>
          <w:sz w:val="22"/>
          <w:szCs w:val="22"/>
        </w:rPr>
        <w:t>7</w:t>
      </w:r>
      <w:r w:rsidR="00712765" w:rsidRPr="00EA1EB5">
        <w:rPr>
          <w:rFonts w:ascii="Arial" w:hAnsi="Arial" w:cs="Arial"/>
          <w:sz w:val="22"/>
          <w:szCs w:val="22"/>
        </w:rPr>
        <w:t xml:space="preserve"> </w:t>
      </w:r>
      <w:r w:rsidR="00712765" w:rsidRPr="00730319">
        <w:rPr>
          <w:rFonts w:ascii="Arial" w:hAnsi="Arial" w:cs="Arial"/>
          <w:b w:val="0"/>
          <w:sz w:val="22"/>
          <w:szCs w:val="22"/>
        </w:rPr>
        <w:t>do</w:t>
      </w:r>
      <w:r w:rsidR="00712765" w:rsidRPr="00EA1EB5">
        <w:rPr>
          <w:rFonts w:ascii="Arial" w:hAnsi="Arial" w:cs="Arial"/>
          <w:sz w:val="22"/>
          <w:szCs w:val="22"/>
        </w:rPr>
        <w:t xml:space="preserve"> SWZ</w:t>
      </w:r>
      <w:r w:rsidR="002163A4" w:rsidRPr="00EA1EB5">
        <w:rPr>
          <w:rFonts w:ascii="Arial" w:hAnsi="Arial" w:cs="Arial"/>
          <w:sz w:val="22"/>
          <w:szCs w:val="22"/>
        </w:rPr>
        <w:t>,</w:t>
      </w:r>
      <w:r w:rsidR="00712765" w:rsidRPr="00EA1EB5">
        <w:rPr>
          <w:rFonts w:ascii="Arial" w:hAnsi="Arial" w:cs="Arial"/>
          <w:b w:val="0"/>
          <w:sz w:val="22"/>
          <w:szCs w:val="22"/>
        </w:rPr>
        <w:t xml:space="preserve"> </w:t>
      </w:r>
      <w:r w:rsidR="00391930" w:rsidRPr="00EA1EB5">
        <w:rPr>
          <w:rFonts w:ascii="Arial" w:hAnsi="Arial" w:cs="Arial"/>
          <w:b w:val="0"/>
          <w:sz w:val="22"/>
          <w:szCs w:val="22"/>
        </w:rPr>
        <w:t>podpisany kwalifikowanym podpisem elektron</w:t>
      </w:r>
      <w:r w:rsidR="00A95E39" w:rsidRPr="00EA1EB5">
        <w:rPr>
          <w:rFonts w:ascii="Arial" w:hAnsi="Arial" w:cs="Arial"/>
          <w:b w:val="0"/>
          <w:sz w:val="22"/>
          <w:szCs w:val="22"/>
        </w:rPr>
        <w:t xml:space="preserve">icznym przez osobę upoważnioną </w:t>
      </w:r>
      <w:r w:rsidR="00730319">
        <w:rPr>
          <w:rFonts w:ascii="Arial" w:hAnsi="Arial" w:cs="Arial"/>
          <w:b w:val="0"/>
          <w:sz w:val="22"/>
          <w:szCs w:val="22"/>
        </w:rPr>
        <w:br/>
      </w:r>
      <w:r w:rsidR="00391930" w:rsidRPr="00EA1EB5">
        <w:rPr>
          <w:rFonts w:ascii="Arial" w:hAnsi="Arial" w:cs="Arial"/>
          <w:b w:val="0"/>
          <w:sz w:val="22"/>
          <w:szCs w:val="22"/>
        </w:rPr>
        <w:t xml:space="preserve">do reprezentowania </w:t>
      </w:r>
      <w:r w:rsidR="00730319">
        <w:rPr>
          <w:rFonts w:ascii="Arial" w:hAnsi="Arial" w:cs="Arial"/>
          <w:b w:val="0"/>
          <w:sz w:val="22"/>
          <w:szCs w:val="22"/>
        </w:rPr>
        <w:t>W</w:t>
      </w:r>
      <w:r w:rsidR="00391930" w:rsidRPr="00EA1EB5">
        <w:rPr>
          <w:rFonts w:ascii="Arial" w:hAnsi="Arial" w:cs="Arial"/>
          <w:b w:val="0"/>
          <w:sz w:val="22"/>
          <w:szCs w:val="22"/>
        </w:rPr>
        <w:t>ykonawcy zgodnie z</w:t>
      </w:r>
      <w:r w:rsidR="00A95E39" w:rsidRPr="00EA1EB5">
        <w:rPr>
          <w:rFonts w:ascii="Arial" w:hAnsi="Arial" w:cs="Arial"/>
          <w:b w:val="0"/>
          <w:sz w:val="22"/>
          <w:szCs w:val="22"/>
        </w:rPr>
        <w:t xml:space="preserve"> formą reprezentacji określoną </w:t>
      </w:r>
      <w:r w:rsidR="002163A4" w:rsidRPr="00EA1EB5">
        <w:rPr>
          <w:rFonts w:ascii="Arial" w:hAnsi="Arial" w:cs="Arial"/>
          <w:b w:val="0"/>
          <w:sz w:val="22"/>
          <w:szCs w:val="22"/>
        </w:rPr>
        <w:br/>
      </w:r>
      <w:r w:rsidR="00391930" w:rsidRPr="00EA1EB5">
        <w:rPr>
          <w:rFonts w:ascii="Arial" w:hAnsi="Arial" w:cs="Arial"/>
          <w:b w:val="0"/>
          <w:sz w:val="22"/>
          <w:szCs w:val="22"/>
        </w:rPr>
        <w:t>w dokumencie rejestrowym właściwym dla formy organizacyjnej lub innym dokumencie.</w:t>
      </w:r>
    </w:p>
    <w:p w:rsidR="00A80386" w:rsidRPr="00EA1EB5" w:rsidRDefault="00A80386" w:rsidP="00EA1EB5">
      <w:pPr>
        <w:autoSpaceDE w:val="0"/>
        <w:autoSpaceDN w:val="0"/>
        <w:spacing w:line="276" w:lineRule="auto"/>
        <w:jc w:val="both"/>
        <w:rPr>
          <w:rFonts w:ascii="Arial" w:hAnsi="Arial" w:cs="Arial"/>
          <w:b w:val="0"/>
          <w:sz w:val="22"/>
          <w:szCs w:val="22"/>
        </w:rPr>
      </w:pPr>
    </w:p>
    <w:p w:rsidR="00A80386" w:rsidRPr="00EA1EB5" w:rsidRDefault="00A80386" w:rsidP="00EA1EB5">
      <w:pPr>
        <w:numPr>
          <w:ilvl w:val="0"/>
          <w:numId w:val="15"/>
        </w:numPr>
        <w:autoSpaceDE w:val="0"/>
        <w:autoSpaceDN w:val="0"/>
        <w:spacing w:line="276" w:lineRule="auto"/>
        <w:ind w:left="0"/>
        <w:jc w:val="both"/>
        <w:rPr>
          <w:rFonts w:ascii="Arial" w:hAnsi="Arial" w:cs="Arial"/>
          <w:b w:val="0"/>
          <w:sz w:val="22"/>
          <w:szCs w:val="22"/>
        </w:rPr>
      </w:pPr>
      <w:r w:rsidRPr="00452990">
        <w:rPr>
          <w:rFonts w:ascii="Arial" w:hAnsi="Arial" w:cs="Arial"/>
          <w:i/>
          <w:sz w:val="22"/>
          <w:szCs w:val="22"/>
        </w:rPr>
        <w:t>Formularz cenowy</w:t>
      </w:r>
      <w:r w:rsidRPr="00EA1EB5">
        <w:rPr>
          <w:rFonts w:ascii="Arial" w:hAnsi="Arial" w:cs="Arial"/>
          <w:b w:val="0"/>
          <w:sz w:val="22"/>
          <w:szCs w:val="22"/>
        </w:rPr>
        <w:t xml:space="preserve"> </w:t>
      </w:r>
      <w:r w:rsidRPr="00EA1EB5">
        <w:rPr>
          <w:rFonts w:ascii="Arial" w:hAnsi="Arial" w:cs="Arial"/>
          <w:sz w:val="22"/>
          <w:szCs w:val="22"/>
        </w:rPr>
        <w:t>(</w:t>
      </w:r>
      <w:r w:rsidR="00452990">
        <w:rPr>
          <w:rFonts w:ascii="Arial" w:hAnsi="Arial" w:cs="Arial"/>
          <w:sz w:val="22"/>
          <w:szCs w:val="22"/>
        </w:rPr>
        <w:t>Z</w:t>
      </w:r>
      <w:r w:rsidRPr="00EA1EB5">
        <w:rPr>
          <w:rFonts w:ascii="Arial" w:hAnsi="Arial" w:cs="Arial"/>
          <w:sz w:val="22"/>
          <w:szCs w:val="22"/>
        </w:rPr>
        <w:t xml:space="preserve">ałącznik </w:t>
      </w:r>
      <w:r w:rsidR="00517441" w:rsidRPr="00EA1EB5">
        <w:rPr>
          <w:rFonts w:ascii="Arial" w:hAnsi="Arial" w:cs="Arial"/>
          <w:sz w:val="22"/>
          <w:szCs w:val="22"/>
        </w:rPr>
        <w:t>nr 2</w:t>
      </w:r>
      <w:r w:rsidRPr="00EA1EB5">
        <w:rPr>
          <w:rFonts w:ascii="Arial" w:hAnsi="Arial" w:cs="Arial"/>
          <w:sz w:val="22"/>
          <w:szCs w:val="22"/>
        </w:rPr>
        <w:t xml:space="preserve"> </w:t>
      </w:r>
      <w:r w:rsidRPr="00262F15">
        <w:rPr>
          <w:rFonts w:ascii="Arial" w:hAnsi="Arial" w:cs="Arial"/>
          <w:b w:val="0"/>
          <w:sz w:val="22"/>
          <w:szCs w:val="22"/>
        </w:rPr>
        <w:t>do</w:t>
      </w:r>
      <w:r w:rsidRPr="00EA1EB5">
        <w:rPr>
          <w:rFonts w:ascii="Arial" w:hAnsi="Arial" w:cs="Arial"/>
          <w:sz w:val="22"/>
          <w:szCs w:val="22"/>
        </w:rPr>
        <w:t xml:space="preserve"> SWZ)</w:t>
      </w:r>
      <w:r w:rsidRPr="00EA1EB5">
        <w:rPr>
          <w:rFonts w:ascii="Arial" w:hAnsi="Arial" w:cs="Arial"/>
          <w:b w:val="0"/>
          <w:sz w:val="22"/>
          <w:szCs w:val="22"/>
        </w:rPr>
        <w:t xml:space="preserve"> podpisany kwalifikowanym podpisem elektron</w:t>
      </w:r>
      <w:r w:rsidR="00A95E39" w:rsidRPr="00EA1EB5">
        <w:rPr>
          <w:rFonts w:ascii="Arial" w:hAnsi="Arial" w:cs="Arial"/>
          <w:b w:val="0"/>
          <w:sz w:val="22"/>
          <w:szCs w:val="22"/>
        </w:rPr>
        <w:t xml:space="preserve">icznym przez osobę upoważnioną </w:t>
      </w:r>
      <w:r w:rsidRPr="00EA1EB5">
        <w:rPr>
          <w:rFonts w:ascii="Arial" w:hAnsi="Arial" w:cs="Arial"/>
          <w:b w:val="0"/>
          <w:sz w:val="22"/>
          <w:szCs w:val="22"/>
        </w:rPr>
        <w:t xml:space="preserve">do reprezentowania </w:t>
      </w:r>
      <w:r w:rsidR="00262F15">
        <w:rPr>
          <w:rFonts w:ascii="Arial" w:hAnsi="Arial" w:cs="Arial"/>
          <w:b w:val="0"/>
          <w:sz w:val="22"/>
          <w:szCs w:val="22"/>
        </w:rPr>
        <w:t>W</w:t>
      </w:r>
      <w:r w:rsidRPr="00EA1EB5">
        <w:rPr>
          <w:rFonts w:ascii="Arial" w:hAnsi="Arial" w:cs="Arial"/>
          <w:b w:val="0"/>
          <w:sz w:val="22"/>
          <w:szCs w:val="22"/>
        </w:rPr>
        <w:t xml:space="preserve">ykonawcy zgodnie </w:t>
      </w:r>
      <w:r w:rsidR="00262F15">
        <w:rPr>
          <w:rFonts w:ascii="Arial" w:hAnsi="Arial" w:cs="Arial"/>
          <w:b w:val="0"/>
          <w:sz w:val="22"/>
          <w:szCs w:val="22"/>
        </w:rPr>
        <w:br/>
      </w:r>
      <w:r w:rsidRPr="00EA1EB5">
        <w:rPr>
          <w:rFonts w:ascii="Arial" w:hAnsi="Arial" w:cs="Arial"/>
          <w:b w:val="0"/>
          <w:sz w:val="22"/>
          <w:szCs w:val="22"/>
        </w:rPr>
        <w:t>z</w:t>
      </w:r>
      <w:r w:rsidR="00A95E39" w:rsidRPr="00EA1EB5">
        <w:rPr>
          <w:rFonts w:ascii="Arial" w:hAnsi="Arial" w:cs="Arial"/>
          <w:b w:val="0"/>
          <w:sz w:val="22"/>
          <w:szCs w:val="22"/>
        </w:rPr>
        <w:t xml:space="preserve"> formą reprezentacji określoną </w:t>
      </w:r>
      <w:r w:rsidRPr="00EA1EB5">
        <w:rPr>
          <w:rFonts w:ascii="Arial" w:hAnsi="Arial" w:cs="Arial"/>
          <w:b w:val="0"/>
          <w:sz w:val="22"/>
          <w:szCs w:val="22"/>
        </w:rPr>
        <w:t>w dokumencie rejestrowym właściwym dla formy organizacyjnej lub innym dokumencie.</w:t>
      </w:r>
    </w:p>
    <w:p w:rsidR="00A93540" w:rsidRPr="00EA1EB5" w:rsidRDefault="00A93540" w:rsidP="00EA1EB5">
      <w:pPr>
        <w:autoSpaceDE w:val="0"/>
        <w:autoSpaceDN w:val="0"/>
        <w:spacing w:line="276" w:lineRule="auto"/>
        <w:jc w:val="both"/>
        <w:rPr>
          <w:rFonts w:ascii="Arial" w:hAnsi="Arial" w:cs="Arial"/>
          <w:b w:val="0"/>
          <w:sz w:val="22"/>
          <w:szCs w:val="22"/>
        </w:rPr>
      </w:pPr>
    </w:p>
    <w:p w:rsidR="00B82E1B" w:rsidRPr="00EA1EB5" w:rsidRDefault="00B82E1B" w:rsidP="00EA1EB5">
      <w:pPr>
        <w:autoSpaceDE w:val="0"/>
        <w:autoSpaceDN w:val="0"/>
        <w:spacing w:line="276" w:lineRule="auto"/>
        <w:jc w:val="both"/>
        <w:rPr>
          <w:rFonts w:ascii="Arial" w:hAnsi="Arial" w:cs="Arial"/>
          <w:sz w:val="22"/>
          <w:szCs w:val="22"/>
        </w:rPr>
      </w:pPr>
      <w:r w:rsidRPr="00526B10">
        <w:rPr>
          <w:rFonts w:ascii="Arial" w:hAnsi="Arial" w:cs="Arial"/>
          <w:sz w:val="22"/>
          <w:szCs w:val="22"/>
          <w:u w:val="single"/>
        </w:rPr>
        <w:t>Do oferty należy</w:t>
      </w:r>
      <w:r w:rsidR="009D068C" w:rsidRPr="00526B10">
        <w:rPr>
          <w:rFonts w:ascii="Arial" w:hAnsi="Arial" w:cs="Arial"/>
          <w:sz w:val="22"/>
          <w:szCs w:val="22"/>
          <w:u w:val="single"/>
        </w:rPr>
        <w:t xml:space="preserve"> dołączyć</w:t>
      </w:r>
      <w:r w:rsidR="009D068C" w:rsidRPr="00EA1EB5">
        <w:rPr>
          <w:rFonts w:ascii="Arial" w:hAnsi="Arial" w:cs="Arial"/>
          <w:sz w:val="22"/>
          <w:szCs w:val="22"/>
        </w:rPr>
        <w:t>:</w:t>
      </w:r>
    </w:p>
    <w:p w:rsidR="009D068C" w:rsidRPr="00EA1EB5" w:rsidRDefault="009D068C" w:rsidP="00EA1EB5">
      <w:pPr>
        <w:autoSpaceDE w:val="0"/>
        <w:autoSpaceDN w:val="0"/>
        <w:spacing w:line="276" w:lineRule="auto"/>
        <w:jc w:val="both"/>
        <w:rPr>
          <w:rFonts w:ascii="Arial" w:hAnsi="Arial" w:cs="Arial"/>
          <w:b w:val="0"/>
          <w:sz w:val="22"/>
          <w:szCs w:val="22"/>
        </w:rPr>
      </w:pPr>
    </w:p>
    <w:p w:rsidR="00A93540" w:rsidRPr="00EA1EB5" w:rsidRDefault="00AC1B02" w:rsidP="00EA1EB5">
      <w:pPr>
        <w:numPr>
          <w:ilvl w:val="0"/>
          <w:numId w:val="15"/>
        </w:numPr>
        <w:autoSpaceDE w:val="0"/>
        <w:autoSpaceDN w:val="0"/>
        <w:spacing w:line="276" w:lineRule="auto"/>
        <w:ind w:left="0" w:hanging="284"/>
        <w:jc w:val="both"/>
        <w:rPr>
          <w:rFonts w:ascii="Arial" w:hAnsi="Arial" w:cs="Arial"/>
          <w:b w:val="0"/>
          <w:sz w:val="22"/>
          <w:szCs w:val="22"/>
        </w:rPr>
      </w:pPr>
      <w:r w:rsidRPr="00262F15">
        <w:rPr>
          <w:rFonts w:ascii="Arial" w:hAnsi="Arial" w:cs="Arial"/>
          <w:i/>
          <w:sz w:val="22"/>
          <w:szCs w:val="22"/>
        </w:rPr>
        <w:t>O</w:t>
      </w:r>
      <w:r w:rsidR="00712765" w:rsidRPr="00262F15">
        <w:rPr>
          <w:rFonts w:ascii="Arial" w:hAnsi="Arial" w:cs="Arial"/>
          <w:i/>
          <w:sz w:val="22"/>
          <w:szCs w:val="22"/>
        </w:rPr>
        <w:t xml:space="preserve">świadczenie o niepodleganiu wykluczeniu oraz spełnianiu warunków udziału </w:t>
      </w:r>
      <w:r w:rsidR="00262F15" w:rsidRPr="00262F15">
        <w:rPr>
          <w:rFonts w:ascii="Arial" w:hAnsi="Arial" w:cs="Arial"/>
          <w:i/>
          <w:sz w:val="22"/>
          <w:szCs w:val="22"/>
        </w:rPr>
        <w:br/>
      </w:r>
      <w:r w:rsidR="00712765" w:rsidRPr="00262F15">
        <w:rPr>
          <w:rFonts w:ascii="Arial" w:hAnsi="Arial" w:cs="Arial"/>
          <w:i/>
          <w:sz w:val="22"/>
          <w:szCs w:val="22"/>
        </w:rPr>
        <w:t>w postępowaniu</w:t>
      </w:r>
      <w:r w:rsidR="00712765" w:rsidRPr="00EA1EB5">
        <w:rPr>
          <w:rFonts w:ascii="Arial" w:hAnsi="Arial" w:cs="Arial"/>
          <w:sz w:val="22"/>
          <w:szCs w:val="22"/>
        </w:rPr>
        <w:t>.</w:t>
      </w:r>
      <w:r w:rsidR="00712765" w:rsidRPr="00EA1EB5">
        <w:rPr>
          <w:rFonts w:ascii="Arial" w:hAnsi="Arial" w:cs="Arial"/>
          <w:b w:val="0"/>
          <w:sz w:val="22"/>
          <w:szCs w:val="22"/>
        </w:rPr>
        <w:t xml:space="preserve"> Wykonawca składa o</w:t>
      </w:r>
      <w:r w:rsidR="00517441" w:rsidRPr="00EA1EB5">
        <w:rPr>
          <w:rFonts w:ascii="Arial" w:hAnsi="Arial" w:cs="Arial"/>
          <w:b w:val="0"/>
          <w:sz w:val="22"/>
          <w:szCs w:val="22"/>
        </w:rPr>
        <w:t xml:space="preserve">świadczenie na formularzu JEDZ - </w:t>
      </w:r>
      <w:r w:rsidR="00517441" w:rsidRPr="00EA1EB5">
        <w:rPr>
          <w:rFonts w:ascii="Arial" w:hAnsi="Arial" w:cs="Arial"/>
          <w:color w:val="000000"/>
          <w:sz w:val="22"/>
          <w:szCs w:val="22"/>
        </w:rPr>
        <w:t>Załą</w:t>
      </w:r>
      <w:r w:rsidR="001C2194" w:rsidRPr="00EA1EB5">
        <w:rPr>
          <w:rFonts w:ascii="Arial" w:hAnsi="Arial" w:cs="Arial"/>
          <w:color w:val="000000"/>
          <w:sz w:val="22"/>
          <w:szCs w:val="22"/>
        </w:rPr>
        <w:t xml:space="preserve">cznik Nr </w:t>
      </w:r>
      <w:r w:rsidR="00262F15">
        <w:rPr>
          <w:rFonts w:ascii="Arial" w:hAnsi="Arial" w:cs="Arial"/>
          <w:color w:val="000000"/>
          <w:sz w:val="22"/>
          <w:szCs w:val="22"/>
        </w:rPr>
        <w:t>8</w:t>
      </w:r>
      <w:r w:rsidR="00517441" w:rsidRPr="00EA1EB5">
        <w:rPr>
          <w:rFonts w:ascii="Arial" w:hAnsi="Arial" w:cs="Arial"/>
          <w:color w:val="000000"/>
          <w:sz w:val="22"/>
          <w:szCs w:val="22"/>
        </w:rPr>
        <w:t xml:space="preserve"> </w:t>
      </w:r>
      <w:r w:rsidR="00517441" w:rsidRPr="00262F15">
        <w:rPr>
          <w:rFonts w:ascii="Arial" w:hAnsi="Arial" w:cs="Arial"/>
          <w:b w:val="0"/>
          <w:color w:val="000000"/>
          <w:sz w:val="22"/>
          <w:szCs w:val="22"/>
        </w:rPr>
        <w:t>do</w:t>
      </w:r>
      <w:r w:rsidR="00517441" w:rsidRPr="00EA1EB5">
        <w:rPr>
          <w:rFonts w:ascii="Arial" w:hAnsi="Arial" w:cs="Arial"/>
          <w:color w:val="000000"/>
          <w:sz w:val="22"/>
          <w:szCs w:val="22"/>
        </w:rPr>
        <w:t xml:space="preserve"> SWZ.</w:t>
      </w:r>
    </w:p>
    <w:p w:rsidR="00712765" w:rsidRPr="00EA1EB5" w:rsidRDefault="00712765" w:rsidP="00EA1EB5">
      <w:pPr>
        <w:autoSpaceDE w:val="0"/>
        <w:autoSpaceDN w:val="0"/>
        <w:spacing w:line="276" w:lineRule="auto"/>
        <w:jc w:val="both"/>
        <w:rPr>
          <w:rFonts w:ascii="Arial" w:hAnsi="Arial" w:cs="Arial"/>
          <w:b w:val="0"/>
          <w:sz w:val="22"/>
          <w:szCs w:val="22"/>
        </w:rPr>
      </w:pPr>
      <w:r w:rsidRPr="00EA1EB5">
        <w:rPr>
          <w:rFonts w:ascii="Arial" w:hAnsi="Arial" w:cs="Arial"/>
          <w:b w:val="0"/>
          <w:sz w:val="22"/>
          <w:szCs w:val="22"/>
        </w:rPr>
        <w:t xml:space="preserve">Wykonawca składa JEDZ </w:t>
      </w:r>
      <w:r w:rsidR="00C30F1A" w:rsidRPr="00EA1EB5">
        <w:rPr>
          <w:rFonts w:ascii="Arial" w:hAnsi="Arial" w:cs="Arial"/>
          <w:b w:val="0"/>
          <w:bCs/>
          <w:sz w:val="22"/>
          <w:szCs w:val="22"/>
        </w:rPr>
        <w:t>podpisany</w:t>
      </w:r>
      <w:r w:rsidRPr="00EA1EB5">
        <w:rPr>
          <w:rFonts w:ascii="Arial" w:hAnsi="Arial" w:cs="Arial"/>
          <w:b w:val="0"/>
          <w:bCs/>
          <w:sz w:val="22"/>
          <w:szCs w:val="22"/>
        </w:rPr>
        <w:t xml:space="preserve"> kwalifikowanym podpisem elektronicznym</w:t>
      </w:r>
      <w:r w:rsidRPr="00EA1EB5">
        <w:rPr>
          <w:rFonts w:ascii="Arial" w:hAnsi="Arial" w:cs="Arial"/>
          <w:b w:val="0"/>
          <w:sz w:val="22"/>
          <w:szCs w:val="22"/>
        </w:rPr>
        <w:t xml:space="preserve"> zgodnie z formą reprezentacji określoną w dokumencie reje</w:t>
      </w:r>
      <w:r w:rsidR="00C93DBB" w:rsidRPr="00EA1EB5">
        <w:rPr>
          <w:rFonts w:ascii="Arial" w:hAnsi="Arial" w:cs="Arial"/>
          <w:b w:val="0"/>
          <w:sz w:val="22"/>
          <w:szCs w:val="22"/>
        </w:rPr>
        <w:t>strowym lub przez osobę upoważnioną do reprezentowania Wykonawcy.</w:t>
      </w:r>
    </w:p>
    <w:p w:rsidR="00712765" w:rsidRPr="00EA1EB5" w:rsidRDefault="00712765" w:rsidP="00EA1EB5">
      <w:pPr>
        <w:autoSpaceDE w:val="0"/>
        <w:autoSpaceDN w:val="0"/>
        <w:spacing w:line="276" w:lineRule="auto"/>
        <w:jc w:val="both"/>
        <w:rPr>
          <w:rFonts w:ascii="Arial" w:hAnsi="Arial" w:cs="Arial"/>
          <w:b w:val="0"/>
          <w:sz w:val="22"/>
          <w:szCs w:val="22"/>
        </w:rPr>
      </w:pPr>
    </w:p>
    <w:p w:rsidR="00712765" w:rsidRPr="00EA1EB5" w:rsidRDefault="00712765" w:rsidP="00EA1EB5">
      <w:pPr>
        <w:autoSpaceDE w:val="0"/>
        <w:autoSpaceDN w:val="0"/>
        <w:spacing w:line="276" w:lineRule="auto"/>
        <w:jc w:val="both"/>
        <w:rPr>
          <w:rFonts w:ascii="Arial" w:hAnsi="Arial" w:cs="Arial"/>
          <w:sz w:val="22"/>
          <w:szCs w:val="22"/>
        </w:rPr>
      </w:pPr>
      <w:r w:rsidRPr="00EA1EB5">
        <w:rPr>
          <w:rFonts w:ascii="Arial" w:hAnsi="Arial" w:cs="Arial"/>
          <w:sz w:val="22"/>
          <w:szCs w:val="22"/>
        </w:rPr>
        <w:t>JEDZ sporządza</w:t>
      </w:r>
      <w:r w:rsidR="00A91ED2" w:rsidRPr="00EA1EB5">
        <w:rPr>
          <w:rFonts w:ascii="Arial" w:hAnsi="Arial" w:cs="Arial"/>
          <w:sz w:val="22"/>
          <w:szCs w:val="22"/>
        </w:rPr>
        <w:t>ją</w:t>
      </w:r>
      <w:r w:rsidRPr="00EA1EB5">
        <w:rPr>
          <w:rFonts w:ascii="Arial" w:hAnsi="Arial" w:cs="Arial"/>
          <w:sz w:val="22"/>
          <w:szCs w:val="22"/>
        </w:rPr>
        <w:t xml:space="preserve"> </w:t>
      </w:r>
      <w:r w:rsidRPr="00EA1EB5">
        <w:rPr>
          <w:rFonts w:ascii="Arial" w:hAnsi="Arial" w:cs="Arial"/>
          <w:bCs/>
          <w:sz w:val="22"/>
          <w:szCs w:val="22"/>
        </w:rPr>
        <w:t>odrębnie</w:t>
      </w:r>
      <w:r w:rsidRPr="00EA1EB5">
        <w:rPr>
          <w:rFonts w:ascii="Arial" w:hAnsi="Arial" w:cs="Arial"/>
          <w:sz w:val="22"/>
          <w:szCs w:val="22"/>
        </w:rPr>
        <w:t>:</w:t>
      </w:r>
    </w:p>
    <w:p w:rsidR="00712765" w:rsidRPr="00EA1EB5" w:rsidRDefault="00C93DBB" w:rsidP="00EA1EB5">
      <w:pPr>
        <w:pStyle w:val="Tekstpodstawowy"/>
        <w:numPr>
          <w:ilvl w:val="0"/>
          <w:numId w:val="14"/>
        </w:numPr>
        <w:spacing w:line="276" w:lineRule="auto"/>
        <w:ind w:left="0" w:hanging="357"/>
        <w:rPr>
          <w:rFonts w:cs="Arial"/>
          <w:szCs w:val="22"/>
        </w:rPr>
      </w:pPr>
      <w:r w:rsidRPr="00EA1EB5">
        <w:rPr>
          <w:rFonts w:cs="Arial"/>
          <w:szCs w:val="22"/>
        </w:rPr>
        <w:t>Wykonawca/każdy spośród W</w:t>
      </w:r>
      <w:r w:rsidR="00712765" w:rsidRPr="00EA1EB5">
        <w:rPr>
          <w:rFonts w:cs="Arial"/>
          <w:szCs w:val="22"/>
        </w:rPr>
        <w:t>ykonawców wspólnie ubiegających się o udzielenie zamówienia. W takim przypadku JEDZ potwi</w:t>
      </w:r>
      <w:r w:rsidRPr="00EA1EB5">
        <w:rPr>
          <w:rFonts w:cs="Arial"/>
          <w:szCs w:val="22"/>
        </w:rPr>
        <w:t>erdza brak podstaw wykluczenia W</w:t>
      </w:r>
      <w:r w:rsidR="00712765" w:rsidRPr="00EA1EB5">
        <w:rPr>
          <w:rFonts w:cs="Arial"/>
          <w:szCs w:val="22"/>
        </w:rPr>
        <w:t>ykonawcy oraz spełnianie warunków udziału w postępowaniu w zakresie, w jakim każd</w:t>
      </w:r>
      <w:r w:rsidRPr="00EA1EB5">
        <w:rPr>
          <w:rFonts w:cs="Arial"/>
          <w:szCs w:val="22"/>
        </w:rPr>
        <w:t>y z W</w:t>
      </w:r>
      <w:r w:rsidR="00712765" w:rsidRPr="00EA1EB5">
        <w:rPr>
          <w:rFonts w:cs="Arial"/>
          <w:szCs w:val="22"/>
        </w:rPr>
        <w:t>ykonawców wykazuje spełnianie warunków udziału w postępowaniu;</w:t>
      </w:r>
    </w:p>
    <w:p w:rsidR="00712765" w:rsidRPr="00EA1EB5" w:rsidRDefault="00C057FE" w:rsidP="00EA1EB5">
      <w:pPr>
        <w:pStyle w:val="Tekstpodstawowy"/>
        <w:numPr>
          <w:ilvl w:val="0"/>
          <w:numId w:val="14"/>
        </w:numPr>
        <w:spacing w:line="276" w:lineRule="auto"/>
        <w:ind w:left="0" w:hanging="357"/>
        <w:rPr>
          <w:rFonts w:cs="Arial"/>
          <w:szCs w:val="22"/>
        </w:rPr>
      </w:pPr>
      <w:r w:rsidRPr="00EA1EB5">
        <w:rPr>
          <w:rFonts w:cs="Arial"/>
          <w:szCs w:val="22"/>
        </w:rPr>
        <w:t>podmiot udostępniający</w:t>
      </w:r>
      <w:r w:rsidR="00712765" w:rsidRPr="00EA1EB5">
        <w:rPr>
          <w:rFonts w:cs="Arial"/>
          <w:szCs w:val="22"/>
        </w:rPr>
        <w:t xml:space="preserve">, na </w:t>
      </w:r>
      <w:r w:rsidR="00352961" w:rsidRPr="00EA1EB5">
        <w:rPr>
          <w:rFonts w:cs="Arial"/>
          <w:szCs w:val="22"/>
        </w:rPr>
        <w:t>którego potencjał powołuje się W</w:t>
      </w:r>
      <w:r w:rsidR="00712765" w:rsidRPr="00EA1EB5">
        <w:rPr>
          <w:rFonts w:cs="Arial"/>
          <w:szCs w:val="22"/>
        </w:rPr>
        <w:t xml:space="preserve">ykonawca celem potwierdzenia spełnienia warunków udziału w postępowaniu. W takim przypadku JEDZ potwierdza brak podstaw wykluczenia podmiotu oraz spełnianie warunków udziału </w:t>
      </w:r>
      <w:r w:rsidR="00262F15">
        <w:rPr>
          <w:rFonts w:cs="Arial"/>
          <w:szCs w:val="22"/>
        </w:rPr>
        <w:br/>
      </w:r>
      <w:r w:rsidR="00712765" w:rsidRPr="00EA1EB5">
        <w:rPr>
          <w:rFonts w:cs="Arial"/>
          <w:szCs w:val="22"/>
        </w:rPr>
        <w:t>w postępowaniu w zakresie, w jakim p</w:t>
      </w:r>
      <w:r w:rsidR="00352961" w:rsidRPr="00EA1EB5">
        <w:rPr>
          <w:rFonts w:cs="Arial"/>
          <w:szCs w:val="22"/>
        </w:rPr>
        <w:t>odmiot udostępnia swoje zasoby W</w:t>
      </w:r>
      <w:r w:rsidR="00712765" w:rsidRPr="00EA1EB5">
        <w:rPr>
          <w:rFonts w:cs="Arial"/>
          <w:szCs w:val="22"/>
        </w:rPr>
        <w:t>ykonawcy;</w:t>
      </w:r>
    </w:p>
    <w:p w:rsidR="00A93540" w:rsidRPr="00EA1EB5" w:rsidRDefault="00A93540" w:rsidP="00EA1EB5">
      <w:pPr>
        <w:pStyle w:val="Tekstpodstawowy"/>
        <w:spacing w:line="276" w:lineRule="auto"/>
        <w:rPr>
          <w:rFonts w:cs="Arial"/>
          <w:szCs w:val="22"/>
        </w:rPr>
      </w:pPr>
    </w:p>
    <w:p w:rsidR="00B56629" w:rsidRPr="00EA1EB5" w:rsidRDefault="00712765" w:rsidP="00EA1EB5">
      <w:pPr>
        <w:autoSpaceDE w:val="0"/>
        <w:autoSpaceDN w:val="0"/>
        <w:spacing w:line="276" w:lineRule="auto"/>
        <w:jc w:val="both"/>
        <w:rPr>
          <w:rFonts w:ascii="Arial" w:hAnsi="Arial" w:cs="Arial"/>
          <w:b w:val="0"/>
          <w:sz w:val="22"/>
          <w:szCs w:val="22"/>
        </w:rPr>
      </w:pPr>
      <w:r w:rsidRPr="00EA1EB5">
        <w:rPr>
          <w:rFonts w:ascii="Arial" w:hAnsi="Arial" w:cs="Arial"/>
          <w:b w:val="0"/>
          <w:sz w:val="22"/>
          <w:szCs w:val="22"/>
        </w:rPr>
        <w:t>Wykonawca sporządzi oświ</w:t>
      </w:r>
      <w:r w:rsidR="00B56629" w:rsidRPr="00EA1EB5">
        <w:rPr>
          <w:rFonts w:ascii="Arial" w:hAnsi="Arial" w:cs="Arial"/>
          <w:b w:val="0"/>
          <w:sz w:val="22"/>
          <w:szCs w:val="22"/>
        </w:rPr>
        <w:t xml:space="preserve">adczenie JEDZ </w:t>
      </w:r>
      <w:r w:rsidRPr="00EA1EB5">
        <w:rPr>
          <w:rFonts w:ascii="Arial" w:hAnsi="Arial" w:cs="Arial"/>
          <w:b w:val="0"/>
          <w:sz w:val="22"/>
          <w:szCs w:val="22"/>
        </w:rPr>
        <w:t xml:space="preserve">przy wykorzystaniu </w:t>
      </w:r>
    </w:p>
    <w:p w:rsidR="00712765" w:rsidRPr="00EA1EB5" w:rsidRDefault="00712765" w:rsidP="00EA1EB5">
      <w:pPr>
        <w:pStyle w:val="Tekstpodstawowy"/>
        <w:numPr>
          <w:ilvl w:val="0"/>
          <w:numId w:val="14"/>
        </w:numPr>
        <w:spacing w:line="276" w:lineRule="auto"/>
        <w:ind w:left="0" w:hanging="357"/>
        <w:rPr>
          <w:rFonts w:cs="Arial"/>
          <w:szCs w:val="22"/>
        </w:rPr>
      </w:pPr>
      <w:r w:rsidRPr="00EA1EB5">
        <w:rPr>
          <w:rFonts w:cs="Arial"/>
          <w:szCs w:val="22"/>
        </w:rPr>
        <w:t xml:space="preserve">systemu dostępnego poprzez stronę internetową </w:t>
      </w:r>
      <w:hyperlink r:id="rId13" w:history="1">
        <w:r w:rsidRPr="00EA1EB5">
          <w:rPr>
            <w:rFonts w:cs="Arial"/>
            <w:szCs w:val="22"/>
          </w:rPr>
          <w:t>https://espd.uzp.gov.pl/</w:t>
        </w:r>
      </w:hyperlink>
      <w:r w:rsidRPr="00EA1EB5">
        <w:rPr>
          <w:rFonts w:cs="Arial"/>
          <w:szCs w:val="22"/>
        </w:rPr>
        <w:t xml:space="preserve"> lub </w:t>
      </w:r>
    </w:p>
    <w:p w:rsidR="00712765" w:rsidRPr="00EA1EB5" w:rsidRDefault="00712765" w:rsidP="00EA1EB5">
      <w:pPr>
        <w:pStyle w:val="Tekstpodstawowy"/>
        <w:numPr>
          <w:ilvl w:val="0"/>
          <w:numId w:val="14"/>
        </w:numPr>
        <w:spacing w:line="276" w:lineRule="auto"/>
        <w:ind w:left="0" w:hanging="357"/>
        <w:rPr>
          <w:rFonts w:cs="Arial"/>
          <w:szCs w:val="22"/>
        </w:rPr>
      </w:pPr>
      <w:r w:rsidRPr="00EA1EB5">
        <w:rPr>
          <w:rFonts w:cs="Arial"/>
          <w:szCs w:val="22"/>
        </w:rPr>
        <w:t>za pośrednictwem innych dostępnych narzędzi lub oprogramowania, które umożliwiają wypełnienie JEDZ i utworzenie dokumentu elektronicznego.</w:t>
      </w:r>
    </w:p>
    <w:p w:rsidR="00712765" w:rsidRPr="00EA1EB5" w:rsidRDefault="00712765" w:rsidP="00EA1EB5">
      <w:pPr>
        <w:autoSpaceDE w:val="0"/>
        <w:autoSpaceDN w:val="0"/>
        <w:spacing w:line="276" w:lineRule="auto"/>
        <w:jc w:val="both"/>
        <w:rPr>
          <w:rFonts w:ascii="Arial" w:hAnsi="Arial" w:cs="Arial"/>
          <w:sz w:val="22"/>
          <w:szCs w:val="22"/>
        </w:rPr>
      </w:pPr>
      <w:r w:rsidRPr="00EA1EB5">
        <w:rPr>
          <w:rFonts w:ascii="Arial" w:hAnsi="Arial" w:cs="Arial"/>
          <w:sz w:val="22"/>
          <w:szCs w:val="22"/>
        </w:rPr>
        <w:t xml:space="preserve">Instrukcja wypełniania formularza JEDZ znajduje się na stronie internetowej Urzędu Zamówień Publicznych pod adresem: </w:t>
      </w:r>
    </w:p>
    <w:p w:rsidR="00712765" w:rsidRPr="00EA1EB5" w:rsidRDefault="00AB5518" w:rsidP="00EA1EB5">
      <w:pPr>
        <w:pStyle w:val="Tekstpodstawowy"/>
        <w:spacing w:line="276" w:lineRule="auto"/>
        <w:rPr>
          <w:rFonts w:cs="Arial"/>
          <w:szCs w:val="22"/>
          <w:u w:val="single"/>
        </w:rPr>
      </w:pPr>
      <w:hyperlink r:id="rId14" w:history="1">
        <w:r w:rsidR="00712765" w:rsidRPr="00EA1EB5">
          <w:rPr>
            <w:rFonts w:cs="Arial"/>
            <w:szCs w:val="22"/>
            <w:u w:val="single"/>
          </w:rPr>
          <w:t>https://www.uzp.gov.pl/__data/assets/pdf_file/0015/32415/Instrukcja-wypelniania-JEDZ-ESPD.pdf</w:t>
        </w:r>
      </w:hyperlink>
    </w:p>
    <w:p w:rsidR="00A93540" w:rsidRPr="00EA1EB5" w:rsidRDefault="00A93540" w:rsidP="00EA1EB5">
      <w:pPr>
        <w:pStyle w:val="Tekstpodstawowy"/>
        <w:spacing w:line="276" w:lineRule="auto"/>
        <w:rPr>
          <w:rFonts w:cs="Arial"/>
          <w:szCs w:val="22"/>
          <w:u w:val="single"/>
        </w:rPr>
      </w:pPr>
    </w:p>
    <w:p w:rsidR="003C29B9" w:rsidRDefault="00352961" w:rsidP="00EA1EB5">
      <w:pPr>
        <w:autoSpaceDE w:val="0"/>
        <w:autoSpaceDN w:val="0"/>
        <w:spacing w:line="276" w:lineRule="auto"/>
        <w:jc w:val="both"/>
        <w:rPr>
          <w:rFonts w:ascii="Arial" w:hAnsi="Arial" w:cs="Arial"/>
          <w:b w:val="0"/>
          <w:sz w:val="22"/>
          <w:szCs w:val="22"/>
        </w:rPr>
      </w:pPr>
      <w:r w:rsidRPr="00EA1EB5">
        <w:rPr>
          <w:rFonts w:ascii="Arial" w:hAnsi="Arial" w:cs="Arial"/>
          <w:b w:val="0"/>
          <w:sz w:val="22"/>
          <w:szCs w:val="22"/>
        </w:rPr>
        <w:t>Celem ułatwienia W</w:t>
      </w:r>
      <w:r w:rsidR="00712765" w:rsidRPr="00EA1EB5">
        <w:rPr>
          <w:rFonts w:ascii="Arial" w:hAnsi="Arial" w:cs="Arial"/>
          <w:b w:val="0"/>
          <w:sz w:val="22"/>
          <w:szCs w:val="22"/>
        </w:rPr>
        <w:t xml:space="preserve">ykonawcy sporządzenia JEDZ </w:t>
      </w:r>
      <w:r w:rsidR="003C29B9">
        <w:rPr>
          <w:rFonts w:ascii="Arial" w:hAnsi="Arial" w:cs="Arial"/>
          <w:b w:val="0"/>
          <w:sz w:val="22"/>
          <w:szCs w:val="22"/>
        </w:rPr>
        <w:t>Z</w:t>
      </w:r>
      <w:r w:rsidR="00712765" w:rsidRPr="00EA1EB5">
        <w:rPr>
          <w:rFonts w:ascii="Arial" w:hAnsi="Arial" w:cs="Arial"/>
          <w:b w:val="0"/>
          <w:sz w:val="22"/>
          <w:szCs w:val="22"/>
        </w:rPr>
        <w:t>amawiający przygotowa</w:t>
      </w:r>
      <w:r w:rsidR="006D71CC" w:rsidRPr="00EA1EB5">
        <w:rPr>
          <w:rFonts w:ascii="Arial" w:hAnsi="Arial" w:cs="Arial"/>
          <w:b w:val="0"/>
          <w:sz w:val="22"/>
          <w:szCs w:val="22"/>
        </w:rPr>
        <w:t xml:space="preserve">ł </w:t>
      </w:r>
      <w:r w:rsidR="003C29B9" w:rsidRPr="003C29B9">
        <w:rPr>
          <w:rFonts w:ascii="Arial" w:hAnsi="Arial" w:cs="Arial"/>
          <w:i/>
          <w:sz w:val="22"/>
          <w:szCs w:val="22"/>
        </w:rPr>
        <w:t>F</w:t>
      </w:r>
      <w:r w:rsidR="006D71CC" w:rsidRPr="003C29B9">
        <w:rPr>
          <w:rFonts w:ascii="Arial" w:hAnsi="Arial" w:cs="Arial"/>
          <w:i/>
          <w:sz w:val="22"/>
          <w:szCs w:val="22"/>
        </w:rPr>
        <w:t>ormularz</w:t>
      </w:r>
      <w:r w:rsidR="006D71CC" w:rsidRPr="003C29B9">
        <w:rPr>
          <w:rFonts w:ascii="Arial" w:hAnsi="Arial" w:cs="Arial"/>
          <w:sz w:val="22"/>
          <w:szCs w:val="22"/>
        </w:rPr>
        <w:t xml:space="preserve"> JEDZ</w:t>
      </w:r>
      <w:r w:rsidR="006D71CC" w:rsidRPr="00EA1EB5">
        <w:rPr>
          <w:rFonts w:ascii="Arial" w:hAnsi="Arial" w:cs="Arial"/>
          <w:b w:val="0"/>
          <w:sz w:val="22"/>
          <w:szCs w:val="22"/>
        </w:rPr>
        <w:t xml:space="preserve"> (</w:t>
      </w:r>
      <w:r w:rsidR="003C29B9">
        <w:rPr>
          <w:rFonts w:ascii="Arial" w:hAnsi="Arial" w:cs="Arial"/>
          <w:sz w:val="22"/>
          <w:szCs w:val="22"/>
        </w:rPr>
        <w:t>Z</w:t>
      </w:r>
      <w:r w:rsidR="00352B13" w:rsidRPr="00EA1EB5">
        <w:rPr>
          <w:rFonts w:ascii="Arial" w:hAnsi="Arial" w:cs="Arial"/>
          <w:sz w:val="22"/>
          <w:szCs w:val="22"/>
        </w:rPr>
        <w:t xml:space="preserve">ałącznik nr </w:t>
      </w:r>
      <w:r w:rsidR="003C29B9">
        <w:rPr>
          <w:rFonts w:ascii="Arial" w:hAnsi="Arial" w:cs="Arial"/>
          <w:sz w:val="22"/>
          <w:szCs w:val="22"/>
        </w:rPr>
        <w:t>8</w:t>
      </w:r>
      <w:r w:rsidR="00712765" w:rsidRPr="00EA1EB5">
        <w:rPr>
          <w:rFonts w:ascii="Arial" w:hAnsi="Arial" w:cs="Arial"/>
          <w:sz w:val="22"/>
          <w:szCs w:val="22"/>
        </w:rPr>
        <w:t xml:space="preserve">a </w:t>
      </w:r>
      <w:r w:rsidR="00712765" w:rsidRPr="003C29B9">
        <w:rPr>
          <w:rFonts w:ascii="Arial" w:hAnsi="Arial" w:cs="Arial"/>
          <w:b w:val="0"/>
          <w:sz w:val="22"/>
          <w:szCs w:val="22"/>
        </w:rPr>
        <w:t>do</w:t>
      </w:r>
      <w:r w:rsidR="00712765" w:rsidRPr="00EA1EB5">
        <w:rPr>
          <w:rFonts w:ascii="Arial" w:hAnsi="Arial" w:cs="Arial"/>
          <w:sz w:val="22"/>
          <w:szCs w:val="22"/>
        </w:rPr>
        <w:t xml:space="preserve"> SWZ</w:t>
      </w:r>
      <w:r w:rsidR="00712765" w:rsidRPr="00EA1EB5">
        <w:rPr>
          <w:rFonts w:ascii="Arial" w:hAnsi="Arial" w:cs="Arial"/>
          <w:b w:val="0"/>
          <w:sz w:val="22"/>
          <w:szCs w:val="22"/>
        </w:rPr>
        <w:t xml:space="preserve">), w formacie pliku XML, który zamieścił </w:t>
      </w:r>
      <w:r w:rsidR="003C29B9">
        <w:rPr>
          <w:rFonts w:ascii="Arial" w:hAnsi="Arial" w:cs="Arial"/>
          <w:b w:val="0"/>
          <w:sz w:val="22"/>
          <w:szCs w:val="22"/>
        </w:rPr>
        <w:br/>
      </w:r>
      <w:r w:rsidR="00712765" w:rsidRPr="00EA1EB5">
        <w:rPr>
          <w:rFonts w:ascii="Arial" w:hAnsi="Arial" w:cs="Arial"/>
          <w:b w:val="0"/>
          <w:sz w:val="22"/>
          <w:szCs w:val="22"/>
        </w:rPr>
        <w:t xml:space="preserve">na Platformie. </w:t>
      </w:r>
      <w:r w:rsidR="00712765" w:rsidRPr="003C29B9">
        <w:rPr>
          <w:rFonts w:ascii="Arial" w:hAnsi="Arial" w:cs="Arial"/>
          <w:b w:val="0"/>
          <w:sz w:val="22"/>
          <w:szCs w:val="22"/>
        </w:rPr>
        <w:t>Formularz JED</w:t>
      </w:r>
      <w:r w:rsidRPr="003C29B9">
        <w:rPr>
          <w:rFonts w:ascii="Arial" w:hAnsi="Arial" w:cs="Arial"/>
          <w:b w:val="0"/>
          <w:sz w:val="22"/>
          <w:szCs w:val="22"/>
        </w:rPr>
        <w:t>Z</w:t>
      </w:r>
      <w:r w:rsidRPr="00EA1EB5">
        <w:rPr>
          <w:rFonts w:ascii="Arial" w:hAnsi="Arial" w:cs="Arial"/>
          <w:b w:val="0"/>
          <w:sz w:val="22"/>
          <w:szCs w:val="22"/>
        </w:rPr>
        <w:t>, wstępnie przygotowany przez Z</w:t>
      </w:r>
      <w:r w:rsidR="00712765" w:rsidRPr="00EA1EB5">
        <w:rPr>
          <w:rFonts w:ascii="Arial" w:hAnsi="Arial" w:cs="Arial"/>
          <w:b w:val="0"/>
          <w:sz w:val="22"/>
          <w:szCs w:val="22"/>
        </w:rPr>
        <w:t>amawiającego, zaw</w:t>
      </w:r>
      <w:r w:rsidRPr="00EA1EB5">
        <w:rPr>
          <w:rFonts w:ascii="Arial" w:hAnsi="Arial" w:cs="Arial"/>
          <w:b w:val="0"/>
          <w:sz w:val="22"/>
          <w:szCs w:val="22"/>
        </w:rPr>
        <w:t>iera tylko pola wskazane przez Z</w:t>
      </w:r>
      <w:r w:rsidR="00712765" w:rsidRPr="00EA1EB5">
        <w:rPr>
          <w:rFonts w:ascii="Arial" w:hAnsi="Arial" w:cs="Arial"/>
          <w:b w:val="0"/>
          <w:sz w:val="22"/>
          <w:szCs w:val="22"/>
        </w:rPr>
        <w:t>amawiającego.</w:t>
      </w:r>
    </w:p>
    <w:p w:rsidR="00712765" w:rsidRPr="00EA1EB5" w:rsidRDefault="00712765" w:rsidP="00EA1EB5">
      <w:pPr>
        <w:autoSpaceDE w:val="0"/>
        <w:autoSpaceDN w:val="0"/>
        <w:spacing w:line="276" w:lineRule="auto"/>
        <w:jc w:val="both"/>
        <w:rPr>
          <w:rFonts w:ascii="Arial" w:hAnsi="Arial" w:cs="Arial"/>
          <w:b w:val="0"/>
          <w:sz w:val="22"/>
          <w:szCs w:val="22"/>
        </w:rPr>
      </w:pPr>
      <w:r w:rsidRPr="00EA1EB5">
        <w:rPr>
          <w:rFonts w:ascii="Arial" w:hAnsi="Arial" w:cs="Arial"/>
          <w:b w:val="0"/>
          <w:sz w:val="22"/>
          <w:szCs w:val="22"/>
        </w:rPr>
        <w:t>W przypadku</w:t>
      </w:r>
      <w:r w:rsidR="003C29B9">
        <w:rPr>
          <w:rFonts w:ascii="Arial" w:hAnsi="Arial" w:cs="Arial"/>
          <w:b w:val="0"/>
          <w:sz w:val="22"/>
          <w:szCs w:val="22"/>
        </w:rPr>
        <w:t>,</w:t>
      </w:r>
      <w:r w:rsidRPr="00EA1EB5">
        <w:rPr>
          <w:rFonts w:ascii="Arial" w:hAnsi="Arial" w:cs="Arial"/>
          <w:b w:val="0"/>
          <w:sz w:val="22"/>
          <w:szCs w:val="22"/>
        </w:rPr>
        <w:t xml:space="preserve"> gdy </w:t>
      </w:r>
      <w:r w:rsidR="003C29B9">
        <w:rPr>
          <w:rFonts w:ascii="Arial" w:hAnsi="Arial" w:cs="Arial"/>
          <w:b w:val="0"/>
          <w:sz w:val="22"/>
          <w:szCs w:val="22"/>
        </w:rPr>
        <w:t>W</w:t>
      </w:r>
      <w:r w:rsidRPr="00EA1EB5">
        <w:rPr>
          <w:rFonts w:ascii="Arial" w:hAnsi="Arial" w:cs="Arial"/>
          <w:b w:val="0"/>
          <w:sz w:val="22"/>
          <w:szCs w:val="22"/>
        </w:rPr>
        <w:t xml:space="preserve">ykonawca korzysta z możliwości samodzielnego utworzenia nowego formularza JEDZ/ESPD, aktywne są wszystkie pola formularza. Należy </w:t>
      </w:r>
      <w:r w:rsidR="00D1310C" w:rsidRPr="00EA1EB5">
        <w:rPr>
          <w:rFonts w:ascii="Arial" w:hAnsi="Arial" w:cs="Arial"/>
          <w:b w:val="0"/>
          <w:sz w:val="22"/>
          <w:szCs w:val="22"/>
        </w:rPr>
        <w:br/>
      </w:r>
      <w:r w:rsidRPr="00EA1EB5">
        <w:rPr>
          <w:rFonts w:ascii="Arial" w:hAnsi="Arial" w:cs="Arial"/>
          <w:b w:val="0"/>
          <w:sz w:val="22"/>
          <w:szCs w:val="22"/>
        </w:rPr>
        <w:t>je wypełnić w zakresie stosowny</w:t>
      </w:r>
      <w:r w:rsidR="00352961" w:rsidRPr="00EA1EB5">
        <w:rPr>
          <w:rFonts w:ascii="Arial" w:hAnsi="Arial" w:cs="Arial"/>
          <w:b w:val="0"/>
          <w:sz w:val="22"/>
          <w:szCs w:val="22"/>
        </w:rPr>
        <w:t>m do wymagań określonych przez Z</w:t>
      </w:r>
      <w:r w:rsidRPr="00EA1EB5">
        <w:rPr>
          <w:rFonts w:ascii="Arial" w:hAnsi="Arial" w:cs="Arial"/>
          <w:b w:val="0"/>
          <w:sz w:val="22"/>
          <w:szCs w:val="22"/>
        </w:rPr>
        <w:t xml:space="preserve">amawiającego </w:t>
      </w:r>
      <w:r w:rsidR="003C29B9">
        <w:rPr>
          <w:rFonts w:ascii="Arial" w:hAnsi="Arial" w:cs="Arial"/>
          <w:b w:val="0"/>
          <w:sz w:val="22"/>
          <w:szCs w:val="22"/>
        </w:rPr>
        <w:br/>
      </w:r>
      <w:r w:rsidRPr="00EA1EB5">
        <w:rPr>
          <w:rFonts w:ascii="Arial" w:hAnsi="Arial" w:cs="Arial"/>
          <w:b w:val="0"/>
          <w:sz w:val="22"/>
          <w:szCs w:val="22"/>
        </w:rPr>
        <w:t>w przedmiotowym postępowaniu. Przy wszystkich podstawach wykluczenia domyślnie zaznaczona jest odpowiedź przecząca. Po zaznac</w:t>
      </w:r>
      <w:r w:rsidR="00352961" w:rsidRPr="00EA1EB5">
        <w:rPr>
          <w:rFonts w:ascii="Arial" w:hAnsi="Arial" w:cs="Arial"/>
          <w:b w:val="0"/>
          <w:sz w:val="22"/>
          <w:szCs w:val="22"/>
        </w:rPr>
        <w:t>zeniu odpowiedzi twierdzącej W</w:t>
      </w:r>
      <w:r w:rsidRPr="00EA1EB5">
        <w:rPr>
          <w:rFonts w:ascii="Arial" w:hAnsi="Arial" w:cs="Arial"/>
          <w:b w:val="0"/>
          <w:sz w:val="22"/>
          <w:szCs w:val="22"/>
        </w:rPr>
        <w:t>ykonawca ma możliwość podania szczegółów, a także opisania ewentualnych środków zaradczych podjętych w ramach tzw. samooczyszczenia.</w:t>
      </w:r>
    </w:p>
    <w:p w:rsidR="00A93540" w:rsidRPr="00EA1EB5" w:rsidRDefault="00A93540" w:rsidP="00EA1EB5">
      <w:pPr>
        <w:autoSpaceDE w:val="0"/>
        <w:autoSpaceDN w:val="0"/>
        <w:spacing w:line="276" w:lineRule="auto"/>
        <w:jc w:val="both"/>
        <w:rPr>
          <w:rFonts w:ascii="Arial" w:hAnsi="Arial" w:cs="Arial"/>
          <w:b w:val="0"/>
          <w:sz w:val="22"/>
          <w:szCs w:val="22"/>
        </w:rPr>
      </w:pPr>
    </w:p>
    <w:p w:rsidR="00712765" w:rsidRPr="00EA1EB5" w:rsidRDefault="00712765" w:rsidP="00EA1EB5">
      <w:pPr>
        <w:autoSpaceDE w:val="0"/>
        <w:autoSpaceDN w:val="0"/>
        <w:spacing w:line="276" w:lineRule="auto"/>
        <w:jc w:val="both"/>
        <w:rPr>
          <w:rFonts w:ascii="Arial" w:hAnsi="Arial" w:cs="Arial"/>
          <w:b w:val="0"/>
          <w:sz w:val="22"/>
          <w:szCs w:val="22"/>
        </w:rPr>
      </w:pPr>
      <w:r w:rsidRPr="00EA1EB5">
        <w:rPr>
          <w:rFonts w:ascii="Arial" w:hAnsi="Arial" w:cs="Arial"/>
          <w:b w:val="0"/>
          <w:bCs/>
          <w:sz w:val="22"/>
          <w:szCs w:val="22"/>
        </w:rPr>
        <w:t>Samooczyszczenie</w:t>
      </w:r>
      <w:r w:rsidRPr="00EA1EB5">
        <w:rPr>
          <w:rFonts w:ascii="Arial" w:hAnsi="Arial" w:cs="Arial"/>
          <w:b w:val="0"/>
          <w:sz w:val="22"/>
          <w:szCs w:val="22"/>
        </w:rPr>
        <w:t xml:space="preserve"> – w okolicznościach określonych w</w:t>
      </w:r>
      <w:r w:rsidR="008A24ED" w:rsidRPr="00EA1EB5">
        <w:rPr>
          <w:rFonts w:ascii="Arial" w:hAnsi="Arial" w:cs="Arial"/>
          <w:b w:val="0"/>
          <w:sz w:val="22"/>
          <w:szCs w:val="22"/>
        </w:rPr>
        <w:t xml:space="preserve"> art. 108 ust. 1 pkt</w:t>
      </w:r>
      <w:r w:rsidR="009563BB" w:rsidRPr="00EA1EB5">
        <w:rPr>
          <w:rFonts w:ascii="Arial" w:hAnsi="Arial" w:cs="Arial"/>
          <w:b w:val="0"/>
          <w:sz w:val="22"/>
          <w:szCs w:val="22"/>
        </w:rPr>
        <w:t>. 1, 2, 5 ustawy Pzp W</w:t>
      </w:r>
      <w:r w:rsidRPr="00EA1EB5">
        <w:rPr>
          <w:rFonts w:ascii="Arial" w:hAnsi="Arial" w:cs="Arial"/>
          <w:b w:val="0"/>
          <w:sz w:val="22"/>
          <w:szCs w:val="22"/>
        </w:rPr>
        <w:t>ykonawca nie podleg</w:t>
      </w:r>
      <w:r w:rsidR="009563BB" w:rsidRPr="00EA1EB5">
        <w:rPr>
          <w:rFonts w:ascii="Arial" w:hAnsi="Arial" w:cs="Arial"/>
          <w:b w:val="0"/>
          <w:sz w:val="22"/>
          <w:szCs w:val="22"/>
        </w:rPr>
        <w:t>a wykluczeniu, jeżeli udowodni Z</w:t>
      </w:r>
      <w:r w:rsidRPr="00EA1EB5">
        <w:rPr>
          <w:rFonts w:ascii="Arial" w:hAnsi="Arial" w:cs="Arial"/>
          <w:b w:val="0"/>
          <w:sz w:val="22"/>
          <w:szCs w:val="22"/>
        </w:rPr>
        <w:t xml:space="preserve">amawiającemu, </w:t>
      </w:r>
      <w:r w:rsidR="003C29B9">
        <w:rPr>
          <w:rFonts w:ascii="Arial" w:hAnsi="Arial" w:cs="Arial"/>
          <w:b w:val="0"/>
          <w:sz w:val="22"/>
          <w:szCs w:val="22"/>
        </w:rPr>
        <w:br/>
      </w:r>
      <w:r w:rsidRPr="00EA1EB5">
        <w:rPr>
          <w:rFonts w:ascii="Arial" w:hAnsi="Arial" w:cs="Arial"/>
          <w:b w:val="0"/>
          <w:sz w:val="22"/>
          <w:szCs w:val="22"/>
        </w:rPr>
        <w:t xml:space="preserve">że spełnił </w:t>
      </w:r>
      <w:r w:rsidRPr="00EA1EB5">
        <w:rPr>
          <w:rFonts w:ascii="Arial" w:hAnsi="Arial" w:cs="Arial"/>
          <w:b w:val="0"/>
          <w:bCs/>
          <w:sz w:val="22"/>
          <w:szCs w:val="22"/>
        </w:rPr>
        <w:t>łącznie</w:t>
      </w:r>
      <w:r w:rsidRPr="00EA1EB5">
        <w:rPr>
          <w:rFonts w:ascii="Arial" w:hAnsi="Arial" w:cs="Arial"/>
          <w:b w:val="0"/>
          <w:sz w:val="22"/>
          <w:szCs w:val="22"/>
        </w:rPr>
        <w:t xml:space="preserve"> następujące przesłanki:</w:t>
      </w:r>
    </w:p>
    <w:p w:rsidR="009563BB" w:rsidRPr="00EA1EB5" w:rsidRDefault="00712765" w:rsidP="00EA1EB5">
      <w:pPr>
        <w:pStyle w:val="Tekstpodstawowy"/>
        <w:numPr>
          <w:ilvl w:val="0"/>
          <w:numId w:val="21"/>
        </w:numPr>
        <w:spacing w:line="276" w:lineRule="auto"/>
        <w:rPr>
          <w:rFonts w:cs="Arial"/>
          <w:szCs w:val="22"/>
        </w:rPr>
      </w:pPr>
      <w:r w:rsidRPr="00EA1EB5">
        <w:rPr>
          <w:rFonts w:cs="Arial"/>
          <w:szCs w:val="22"/>
        </w:rPr>
        <w:t>naprawił lub zobowiązał się do naprawienia sz</w:t>
      </w:r>
      <w:r w:rsidR="009563BB" w:rsidRPr="00EA1EB5">
        <w:rPr>
          <w:rFonts w:cs="Arial"/>
          <w:szCs w:val="22"/>
        </w:rPr>
        <w:t xml:space="preserve">kody wyrządzonej przestępstwem, </w:t>
      </w:r>
      <w:r w:rsidRPr="00EA1EB5">
        <w:rPr>
          <w:rFonts w:cs="Arial"/>
          <w:szCs w:val="22"/>
        </w:rPr>
        <w:t>wykroc</w:t>
      </w:r>
      <w:r w:rsidR="009563BB" w:rsidRPr="00EA1EB5">
        <w:rPr>
          <w:rFonts w:cs="Arial"/>
          <w:szCs w:val="22"/>
        </w:rPr>
        <w:t xml:space="preserve">zeniem lub swoim nieprawidłowym </w:t>
      </w:r>
      <w:r w:rsidRPr="00EA1EB5">
        <w:rPr>
          <w:rFonts w:cs="Arial"/>
          <w:szCs w:val="22"/>
        </w:rPr>
        <w:t xml:space="preserve">postępowaniem, </w:t>
      </w:r>
      <w:r w:rsidR="003C29B9">
        <w:rPr>
          <w:rFonts w:cs="Arial"/>
          <w:szCs w:val="22"/>
        </w:rPr>
        <w:br/>
      </w:r>
      <w:r w:rsidRPr="00EA1EB5">
        <w:rPr>
          <w:rFonts w:cs="Arial"/>
          <w:szCs w:val="22"/>
        </w:rPr>
        <w:t>w tym poprzez zadośćuczynienie pieniężne;</w:t>
      </w:r>
    </w:p>
    <w:p w:rsidR="009563BB" w:rsidRPr="00EA1EB5" w:rsidRDefault="00712765" w:rsidP="00EA1EB5">
      <w:pPr>
        <w:pStyle w:val="Tekstpodstawowy"/>
        <w:numPr>
          <w:ilvl w:val="0"/>
          <w:numId w:val="21"/>
        </w:numPr>
        <w:spacing w:line="276" w:lineRule="auto"/>
        <w:rPr>
          <w:rFonts w:cs="Arial"/>
          <w:szCs w:val="22"/>
        </w:rPr>
      </w:pPr>
      <w:r w:rsidRPr="00EA1EB5">
        <w:rPr>
          <w:rFonts w:cs="Arial"/>
          <w:szCs w:val="22"/>
        </w:rPr>
        <w:t xml:space="preserve">wyczerpująco wyjaśnił fakty i okoliczności związane z przestępstwem, wykroczeniem lub swoim nieprawidłowym postępowaniem oraz spowodowanymi przez nie szkodami, aktywnie współpracując odpowiednio </w:t>
      </w:r>
      <w:r w:rsidR="003C29B9">
        <w:rPr>
          <w:rFonts w:cs="Arial"/>
          <w:szCs w:val="22"/>
        </w:rPr>
        <w:br/>
      </w:r>
      <w:r w:rsidRPr="00EA1EB5">
        <w:rPr>
          <w:rFonts w:cs="Arial"/>
          <w:szCs w:val="22"/>
        </w:rPr>
        <w:t>z właściwymi organami, w tym organami ścigania, lub zamawiającym;</w:t>
      </w:r>
    </w:p>
    <w:p w:rsidR="009563BB" w:rsidRPr="00EA1EB5" w:rsidRDefault="00712765" w:rsidP="00EA1EB5">
      <w:pPr>
        <w:pStyle w:val="Tekstpodstawowy"/>
        <w:numPr>
          <w:ilvl w:val="0"/>
          <w:numId w:val="21"/>
        </w:numPr>
        <w:spacing w:line="276" w:lineRule="auto"/>
        <w:rPr>
          <w:rFonts w:cs="Arial"/>
          <w:szCs w:val="22"/>
        </w:rPr>
      </w:pPr>
      <w:r w:rsidRPr="00EA1EB5">
        <w:rPr>
          <w:rFonts w:cs="Arial"/>
          <w:szCs w:val="22"/>
        </w:rPr>
        <w:t>podjął konkretne środki techniczne, organizacyjne i kadrowe, odpowiednie dla zapobiegania dalszym przestępstwom, wykroczeniom lub nieprawidłowemu postępowaniu, w szczególności:</w:t>
      </w:r>
    </w:p>
    <w:p w:rsidR="009563BB" w:rsidRPr="00EA1EB5" w:rsidRDefault="00712765" w:rsidP="00EA1EB5">
      <w:pPr>
        <w:pStyle w:val="Tekstpodstawowy"/>
        <w:numPr>
          <w:ilvl w:val="0"/>
          <w:numId w:val="21"/>
        </w:numPr>
        <w:spacing w:line="276" w:lineRule="auto"/>
        <w:rPr>
          <w:rFonts w:cs="Arial"/>
          <w:szCs w:val="22"/>
        </w:rPr>
      </w:pPr>
      <w:r w:rsidRPr="00EA1EB5">
        <w:rPr>
          <w:rFonts w:cs="Arial"/>
          <w:szCs w:val="22"/>
        </w:rPr>
        <w:t xml:space="preserve">zerwał wszelkie powiązania z osobami lub podmiotami odpowiedzialnymi </w:t>
      </w:r>
      <w:r w:rsidR="00D1310C" w:rsidRPr="00EA1EB5">
        <w:rPr>
          <w:rFonts w:cs="Arial"/>
          <w:szCs w:val="22"/>
        </w:rPr>
        <w:br/>
      </w:r>
      <w:r w:rsidRPr="00EA1EB5">
        <w:rPr>
          <w:rFonts w:cs="Arial"/>
          <w:szCs w:val="22"/>
        </w:rPr>
        <w:t>za nieprawidłowe postępowanie wykonawcy,</w:t>
      </w:r>
    </w:p>
    <w:p w:rsidR="009563BB" w:rsidRPr="00EA1EB5" w:rsidRDefault="00712765" w:rsidP="00EA1EB5">
      <w:pPr>
        <w:pStyle w:val="Tekstpodstawowy"/>
        <w:numPr>
          <w:ilvl w:val="0"/>
          <w:numId w:val="21"/>
        </w:numPr>
        <w:spacing w:line="276" w:lineRule="auto"/>
        <w:rPr>
          <w:rFonts w:cs="Arial"/>
          <w:szCs w:val="22"/>
        </w:rPr>
      </w:pPr>
      <w:r w:rsidRPr="00EA1EB5">
        <w:rPr>
          <w:rFonts w:cs="Arial"/>
          <w:szCs w:val="22"/>
        </w:rPr>
        <w:t>zreorganizował personel,</w:t>
      </w:r>
    </w:p>
    <w:p w:rsidR="009563BB" w:rsidRPr="00EA1EB5" w:rsidRDefault="00712765" w:rsidP="00EA1EB5">
      <w:pPr>
        <w:pStyle w:val="Tekstpodstawowy"/>
        <w:numPr>
          <w:ilvl w:val="0"/>
          <w:numId w:val="21"/>
        </w:numPr>
        <w:spacing w:line="276" w:lineRule="auto"/>
        <w:rPr>
          <w:rFonts w:cs="Arial"/>
          <w:szCs w:val="22"/>
        </w:rPr>
      </w:pPr>
      <w:r w:rsidRPr="00EA1EB5">
        <w:rPr>
          <w:rFonts w:cs="Arial"/>
          <w:szCs w:val="22"/>
        </w:rPr>
        <w:t>wdrożył system sprawozdawczości i kontroli,</w:t>
      </w:r>
    </w:p>
    <w:p w:rsidR="009563BB" w:rsidRPr="00EA1EB5" w:rsidRDefault="00712765" w:rsidP="00EA1EB5">
      <w:pPr>
        <w:pStyle w:val="Tekstpodstawowy"/>
        <w:numPr>
          <w:ilvl w:val="0"/>
          <w:numId w:val="21"/>
        </w:numPr>
        <w:spacing w:line="276" w:lineRule="auto"/>
        <w:rPr>
          <w:rFonts w:cs="Arial"/>
          <w:szCs w:val="22"/>
        </w:rPr>
      </w:pPr>
      <w:r w:rsidRPr="00EA1EB5">
        <w:rPr>
          <w:rFonts w:cs="Arial"/>
          <w:szCs w:val="22"/>
        </w:rPr>
        <w:t>utworzył struktury audytu wewnętrznego do monitorowania przestrzegania przepisów, wewnętrznych regulacji lub standardów,</w:t>
      </w:r>
    </w:p>
    <w:p w:rsidR="00712765" w:rsidRPr="00EA1EB5" w:rsidRDefault="00712765" w:rsidP="00EA1EB5">
      <w:pPr>
        <w:pStyle w:val="Tekstpodstawowy"/>
        <w:numPr>
          <w:ilvl w:val="0"/>
          <w:numId w:val="21"/>
        </w:numPr>
        <w:spacing w:line="276" w:lineRule="auto"/>
        <w:rPr>
          <w:rFonts w:cs="Arial"/>
          <w:szCs w:val="22"/>
        </w:rPr>
      </w:pPr>
      <w:r w:rsidRPr="00EA1EB5">
        <w:rPr>
          <w:rFonts w:cs="Arial"/>
          <w:szCs w:val="22"/>
        </w:rPr>
        <w:t xml:space="preserve">wprowadził wewnętrzne regulacje dotyczące odpowiedzialności </w:t>
      </w:r>
      <w:r w:rsidR="004E68F6" w:rsidRPr="00EA1EB5">
        <w:rPr>
          <w:rFonts w:cs="Arial"/>
          <w:szCs w:val="22"/>
        </w:rPr>
        <w:br/>
      </w:r>
      <w:r w:rsidRPr="00EA1EB5">
        <w:rPr>
          <w:rFonts w:cs="Arial"/>
          <w:szCs w:val="22"/>
        </w:rPr>
        <w:t>i odszkodowań za nieprzestrzeganie przepisów, wewnętrznych regulacji lub standardów.</w:t>
      </w:r>
    </w:p>
    <w:p w:rsidR="00712765" w:rsidRPr="00EA1EB5" w:rsidRDefault="00712765" w:rsidP="00EA1EB5">
      <w:pPr>
        <w:pStyle w:val="Tekstpodstawowy"/>
        <w:spacing w:line="276" w:lineRule="auto"/>
        <w:rPr>
          <w:rFonts w:cs="Arial"/>
          <w:szCs w:val="22"/>
        </w:rPr>
      </w:pPr>
      <w:r w:rsidRPr="00EA1EB5">
        <w:rPr>
          <w:rFonts w:cs="Arial"/>
          <w:szCs w:val="22"/>
        </w:rPr>
        <w:t>Zamawia</w:t>
      </w:r>
      <w:r w:rsidR="00360341" w:rsidRPr="00EA1EB5">
        <w:rPr>
          <w:rFonts w:cs="Arial"/>
          <w:szCs w:val="22"/>
        </w:rPr>
        <w:t>jący ocenia, czy podjęte przez W</w:t>
      </w:r>
      <w:r w:rsidRPr="00EA1EB5">
        <w:rPr>
          <w:rFonts w:cs="Arial"/>
          <w:szCs w:val="22"/>
        </w:rPr>
        <w:t xml:space="preserve">ykonawcę czynności są wystarczające </w:t>
      </w:r>
      <w:r w:rsidR="003C29B9">
        <w:rPr>
          <w:rFonts w:cs="Arial"/>
          <w:szCs w:val="22"/>
        </w:rPr>
        <w:br/>
      </w:r>
      <w:r w:rsidRPr="00EA1EB5">
        <w:rPr>
          <w:rFonts w:cs="Arial"/>
          <w:szCs w:val="22"/>
        </w:rPr>
        <w:t>do wykazania jego rzetelności, uwzględniając wagę i</w:t>
      </w:r>
      <w:r w:rsidR="00360341" w:rsidRPr="00EA1EB5">
        <w:rPr>
          <w:rFonts w:cs="Arial"/>
          <w:szCs w:val="22"/>
        </w:rPr>
        <w:t xml:space="preserve"> szczególne okoliczności czynu W</w:t>
      </w:r>
      <w:r w:rsidRPr="00EA1EB5">
        <w:rPr>
          <w:rFonts w:cs="Arial"/>
          <w:szCs w:val="22"/>
        </w:rPr>
        <w:t xml:space="preserve">ykonawcy, a jeżeli uzna, że </w:t>
      </w:r>
      <w:r w:rsidR="00360341" w:rsidRPr="00EA1EB5">
        <w:rPr>
          <w:rFonts w:cs="Arial"/>
          <w:szCs w:val="22"/>
        </w:rPr>
        <w:t>nie są wystarczające, wyklucza W</w:t>
      </w:r>
      <w:r w:rsidRPr="00EA1EB5">
        <w:rPr>
          <w:rFonts w:cs="Arial"/>
          <w:szCs w:val="22"/>
        </w:rPr>
        <w:t>ykonawcę.</w:t>
      </w:r>
    </w:p>
    <w:p w:rsidR="00A93540" w:rsidRPr="00EA1EB5" w:rsidRDefault="00A93540" w:rsidP="00EA1EB5">
      <w:pPr>
        <w:pStyle w:val="Lista"/>
        <w:spacing w:line="276" w:lineRule="auto"/>
        <w:ind w:left="0" w:firstLine="0"/>
        <w:jc w:val="both"/>
        <w:rPr>
          <w:rFonts w:ascii="Arial" w:hAnsi="Arial" w:cs="Arial"/>
          <w:b w:val="0"/>
          <w:sz w:val="22"/>
          <w:szCs w:val="22"/>
        </w:rPr>
      </w:pPr>
    </w:p>
    <w:p w:rsidR="00712765" w:rsidRPr="00EA1EB5" w:rsidRDefault="00712765" w:rsidP="00EA1EB5">
      <w:pPr>
        <w:autoSpaceDE w:val="0"/>
        <w:autoSpaceDN w:val="0"/>
        <w:spacing w:line="276" w:lineRule="auto"/>
        <w:jc w:val="both"/>
        <w:rPr>
          <w:rFonts w:ascii="Arial" w:hAnsi="Arial" w:cs="Arial"/>
          <w:b w:val="0"/>
          <w:sz w:val="22"/>
          <w:szCs w:val="22"/>
        </w:rPr>
      </w:pPr>
      <w:r w:rsidRPr="00EA1EB5">
        <w:rPr>
          <w:rFonts w:ascii="Arial" w:hAnsi="Arial" w:cs="Arial"/>
          <w:b w:val="0"/>
          <w:sz w:val="22"/>
          <w:szCs w:val="22"/>
        </w:rPr>
        <w:t>Wykonawca, który zamierza powierzyć wykonanie części zamówienia</w:t>
      </w:r>
      <w:r w:rsidR="003C29B9">
        <w:rPr>
          <w:rFonts w:ascii="Arial" w:hAnsi="Arial" w:cs="Arial"/>
          <w:b w:val="0"/>
          <w:sz w:val="22"/>
          <w:szCs w:val="22"/>
        </w:rPr>
        <w:t xml:space="preserve"> </w:t>
      </w:r>
      <w:r w:rsidRPr="00EA1EB5">
        <w:rPr>
          <w:rFonts w:ascii="Arial" w:hAnsi="Arial" w:cs="Arial"/>
          <w:b w:val="0"/>
          <w:sz w:val="22"/>
          <w:szCs w:val="22"/>
        </w:rPr>
        <w:t xml:space="preserve">podwykonawcom, na etapie postępowania o udzielenie zamówienia publicznego jest zobowiązany wypełnić część II sekcja D JEDZ, w tym, jeśli jest to wiadome, podać firmy podwykonawców. </w:t>
      </w:r>
    </w:p>
    <w:p w:rsidR="000759DC" w:rsidRPr="00EA1EB5" w:rsidRDefault="000759DC" w:rsidP="00EA1EB5">
      <w:pPr>
        <w:spacing w:line="276" w:lineRule="auto"/>
        <w:ind w:hanging="142"/>
        <w:jc w:val="both"/>
        <w:rPr>
          <w:rFonts w:ascii="Arial" w:hAnsi="Arial" w:cs="Arial"/>
          <w:b w:val="0"/>
          <w:bCs/>
          <w:sz w:val="22"/>
          <w:szCs w:val="22"/>
        </w:rPr>
      </w:pPr>
      <w:r w:rsidRPr="00EA1EB5">
        <w:rPr>
          <w:rFonts w:ascii="Arial" w:hAnsi="Arial" w:cs="Arial"/>
          <w:b w:val="0"/>
          <w:sz w:val="22"/>
          <w:szCs w:val="22"/>
        </w:rPr>
        <w:lastRenderedPageBreak/>
        <w:t xml:space="preserve"> </w:t>
      </w:r>
      <w:r w:rsidR="00447706" w:rsidRPr="00EA1EB5">
        <w:rPr>
          <w:rFonts w:ascii="Arial" w:hAnsi="Arial" w:cs="Arial"/>
          <w:b w:val="0"/>
          <w:sz w:val="22"/>
          <w:szCs w:val="22"/>
        </w:rPr>
        <w:t xml:space="preserve"> </w:t>
      </w:r>
      <w:r w:rsidRPr="00EA1EB5">
        <w:rPr>
          <w:rFonts w:ascii="Arial" w:hAnsi="Arial" w:cs="Arial"/>
          <w:b w:val="0"/>
          <w:sz w:val="22"/>
          <w:szCs w:val="22"/>
        </w:rPr>
        <w:t>Zamawiający dopuszcza</w:t>
      </w:r>
      <w:r w:rsidRPr="00EA1EB5">
        <w:rPr>
          <w:rFonts w:ascii="Arial" w:hAnsi="Arial" w:cs="Arial"/>
          <w:b w:val="0"/>
          <w:bCs/>
          <w:sz w:val="22"/>
          <w:szCs w:val="22"/>
        </w:rPr>
        <w:t xml:space="preserve">, aby Wykonawca w części IV (kryteria kwalifikacji) wypełnił tylko sekcję α. W takim przypadku Wykonawca nie musi wypełniać żadnej </w:t>
      </w:r>
      <w:r w:rsidR="00C71D9C">
        <w:rPr>
          <w:rFonts w:ascii="Arial" w:hAnsi="Arial" w:cs="Arial"/>
          <w:b w:val="0"/>
          <w:bCs/>
          <w:sz w:val="22"/>
          <w:szCs w:val="22"/>
        </w:rPr>
        <w:br/>
      </w:r>
      <w:r w:rsidRPr="00EA1EB5">
        <w:rPr>
          <w:rFonts w:ascii="Arial" w:hAnsi="Arial" w:cs="Arial"/>
          <w:b w:val="0"/>
          <w:bCs/>
          <w:sz w:val="22"/>
          <w:szCs w:val="22"/>
        </w:rPr>
        <w:t>z pozostałych sekcji w części IV JEDZ.</w:t>
      </w:r>
    </w:p>
    <w:p w:rsidR="00D1310C" w:rsidRPr="00EA1EB5" w:rsidRDefault="00D1310C" w:rsidP="00EA1EB5">
      <w:pPr>
        <w:spacing w:line="276" w:lineRule="auto"/>
        <w:ind w:hanging="142"/>
        <w:jc w:val="both"/>
        <w:rPr>
          <w:rFonts w:ascii="Arial" w:hAnsi="Arial" w:cs="Arial"/>
          <w:b w:val="0"/>
          <w:sz w:val="22"/>
          <w:szCs w:val="22"/>
        </w:rPr>
      </w:pPr>
    </w:p>
    <w:p w:rsidR="00712765" w:rsidRPr="00EA1EB5" w:rsidRDefault="00C30F1A" w:rsidP="00EA1EB5">
      <w:pPr>
        <w:numPr>
          <w:ilvl w:val="0"/>
          <w:numId w:val="15"/>
        </w:numPr>
        <w:autoSpaceDE w:val="0"/>
        <w:autoSpaceDN w:val="0"/>
        <w:spacing w:line="276" w:lineRule="auto"/>
        <w:ind w:left="426" w:hanging="426"/>
        <w:jc w:val="both"/>
        <w:rPr>
          <w:rFonts w:ascii="Arial" w:hAnsi="Arial" w:cs="Arial"/>
          <w:i/>
          <w:iCs/>
          <w:sz w:val="22"/>
          <w:szCs w:val="22"/>
        </w:rPr>
      </w:pPr>
      <w:r w:rsidRPr="00EA1EB5">
        <w:rPr>
          <w:rFonts w:ascii="Arial" w:hAnsi="Arial" w:cs="Arial"/>
          <w:sz w:val="22"/>
          <w:szCs w:val="22"/>
        </w:rPr>
        <w:t xml:space="preserve"> </w:t>
      </w:r>
      <w:r w:rsidR="009B333A" w:rsidRPr="00526B10">
        <w:rPr>
          <w:rFonts w:ascii="Arial" w:hAnsi="Arial" w:cs="Arial"/>
          <w:sz w:val="22"/>
          <w:szCs w:val="22"/>
          <w:u w:val="single"/>
        </w:rPr>
        <w:t>Wykonawca wraz z ofertą składa również</w:t>
      </w:r>
      <w:r w:rsidR="00712765" w:rsidRPr="00EA1EB5">
        <w:rPr>
          <w:rFonts w:ascii="Arial" w:hAnsi="Arial" w:cs="Arial"/>
          <w:sz w:val="22"/>
          <w:szCs w:val="22"/>
        </w:rPr>
        <w:t xml:space="preserve">: </w:t>
      </w:r>
    </w:p>
    <w:p w:rsidR="00C30F1A" w:rsidRPr="00EA1EB5" w:rsidRDefault="00C30F1A" w:rsidP="00EA1EB5">
      <w:pPr>
        <w:autoSpaceDE w:val="0"/>
        <w:autoSpaceDN w:val="0"/>
        <w:spacing w:line="276" w:lineRule="auto"/>
        <w:jc w:val="both"/>
        <w:rPr>
          <w:rFonts w:ascii="Arial" w:hAnsi="Arial" w:cs="Arial"/>
          <w:i/>
          <w:iCs/>
          <w:sz w:val="22"/>
          <w:szCs w:val="22"/>
        </w:rPr>
      </w:pPr>
    </w:p>
    <w:p w:rsidR="00712765" w:rsidRPr="00EA1EB5" w:rsidRDefault="00712765" w:rsidP="00EA1EB5">
      <w:pPr>
        <w:pStyle w:val="Akapitzlist"/>
        <w:numPr>
          <w:ilvl w:val="0"/>
          <w:numId w:val="22"/>
        </w:numPr>
        <w:spacing w:line="276" w:lineRule="auto"/>
        <w:ind w:left="426" w:hanging="426"/>
        <w:jc w:val="both"/>
        <w:rPr>
          <w:rFonts w:ascii="Arial" w:hAnsi="Arial" w:cs="Arial"/>
          <w:b w:val="0"/>
          <w:sz w:val="22"/>
          <w:szCs w:val="22"/>
        </w:rPr>
      </w:pPr>
      <w:r w:rsidRPr="00EA1EB5">
        <w:rPr>
          <w:rFonts w:ascii="Arial" w:hAnsi="Arial" w:cs="Arial"/>
          <w:sz w:val="22"/>
          <w:szCs w:val="22"/>
        </w:rPr>
        <w:t>Pełnomocnictwo</w:t>
      </w:r>
      <w:r w:rsidRPr="00EA1EB5">
        <w:rPr>
          <w:rFonts w:ascii="Arial" w:hAnsi="Arial" w:cs="Arial"/>
          <w:b w:val="0"/>
          <w:sz w:val="22"/>
          <w:szCs w:val="22"/>
        </w:rPr>
        <w:t xml:space="preserve"> </w:t>
      </w:r>
      <w:r w:rsidRPr="00EA1EB5">
        <w:rPr>
          <w:rFonts w:ascii="Arial" w:hAnsi="Arial" w:cs="Arial"/>
          <w:b w:val="0"/>
          <w:bCs/>
          <w:i/>
          <w:iCs/>
          <w:sz w:val="22"/>
          <w:szCs w:val="22"/>
        </w:rPr>
        <w:t>(jeśli dotyczy)</w:t>
      </w:r>
    </w:p>
    <w:p w:rsidR="00360341" w:rsidRPr="00EA1EB5" w:rsidRDefault="00712765" w:rsidP="00EA1EB5">
      <w:pPr>
        <w:pStyle w:val="Tekstpodstawowy"/>
        <w:numPr>
          <w:ilvl w:val="0"/>
          <w:numId w:val="13"/>
        </w:numPr>
        <w:spacing w:line="276" w:lineRule="auto"/>
        <w:ind w:left="426" w:hanging="284"/>
        <w:rPr>
          <w:rFonts w:cs="Arial"/>
          <w:szCs w:val="22"/>
        </w:rPr>
      </w:pPr>
      <w:r w:rsidRPr="00EA1EB5">
        <w:rPr>
          <w:rFonts w:cs="Arial"/>
          <w:szCs w:val="22"/>
        </w:rPr>
        <w:t>Gdy umocowanie osob</w:t>
      </w:r>
      <w:r w:rsidR="00360341" w:rsidRPr="00EA1EB5">
        <w:rPr>
          <w:rFonts w:cs="Arial"/>
          <w:szCs w:val="22"/>
        </w:rPr>
        <w:t xml:space="preserve">y składającej ofertę nie wynika z dokumentów rejestrowych, Wykonawca, który składa ofertę za </w:t>
      </w:r>
      <w:r w:rsidRPr="00EA1EB5">
        <w:rPr>
          <w:rFonts w:cs="Arial"/>
          <w:szCs w:val="22"/>
        </w:rPr>
        <w:t xml:space="preserve">pośrednictwem pełnomocnika, powinien dołączyć do oferty dokument pełnomocnictwa obejmujący swym zakresem umocowanie do złożenia oferty lub do złożenia oferty i podpisania umowy. </w:t>
      </w:r>
    </w:p>
    <w:p w:rsidR="00712765" w:rsidRPr="00EA1EB5" w:rsidRDefault="00360341" w:rsidP="00EA1EB5">
      <w:pPr>
        <w:pStyle w:val="Tekstpodstawowy"/>
        <w:numPr>
          <w:ilvl w:val="0"/>
          <w:numId w:val="13"/>
        </w:numPr>
        <w:spacing w:line="276" w:lineRule="auto"/>
        <w:ind w:left="426" w:hanging="284"/>
        <w:rPr>
          <w:rFonts w:cs="Arial"/>
          <w:szCs w:val="22"/>
        </w:rPr>
      </w:pPr>
      <w:r w:rsidRPr="00EA1EB5">
        <w:rPr>
          <w:rFonts w:cs="Arial"/>
          <w:szCs w:val="22"/>
        </w:rPr>
        <w:t>W przypadku W</w:t>
      </w:r>
      <w:r w:rsidR="00712765" w:rsidRPr="00EA1EB5">
        <w:rPr>
          <w:rFonts w:cs="Arial"/>
          <w:szCs w:val="22"/>
        </w:rPr>
        <w:t>ykonawców ubiegających się ws</w:t>
      </w:r>
      <w:r w:rsidRPr="00EA1EB5">
        <w:rPr>
          <w:rFonts w:cs="Arial"/>
          <w:szCs w:val="22"/>
        </w:rPr>
        <w:t>pólnie o udzielenie zamówienia W</w:t>
      </w:r>
      <w:r w:rsidR="00712765" w:rsidRPr="00EA1EB5">
        <w:rPr>
          <w:rFonts w:cs="Arial"/>
          <w:szCs w:val="22"/>
        </w:rPr>
        <w:t xml:space="preserve">ykonawcy są zobowiązani do ustanowienia pełnomocnika. </w:t>
      </w:r>
    </w:p>
    <w:p w:rsidR="008A7262" w:rsidRPr="00EA1EB5" w:rsidRDefault="008A7262" w:rsidP="00EA1EB5">
      <w:pPr>
        <w:spacing w:line="276" w:lineRule="auto"/>
        <w:ind w:left="426"/>
        <w:contextualSpacing/>
        <w:jc w:val="both"/>
        <w:rPr>
          <w:rFonts w:ascii="Arial" w:eastAsiaTheme="majorEastAsia" w:hAnsi="Arial" w:cs="Arial"/>
          <w:b w:val="0"/>
          <w:bCs/>
          <w:sz w:val="22"/>
          <w:szCs w:val="22"/>
          <w:lang w:eastAsia="en-US"/>
        </w:rPr>
      </w:pPr>
      <w:r w:rsidRPr="00EA1EB5">
        <w:rPr>
          <w:rFonts w:ascii="Arial" w:eastAsiaTheme="majorEastAsia" w:hAnsi="Arial" w:cs="Arial"/>
          <w:b w:val="0"/>
          <w:bCs/>
          <w:sz w:val="22"/>
          <w:szCs w:val="22"/>
          <w:lang w:eastAsia="en-US"/>
        </w:rPr>
        <w:t xml:space="preserve">Pełnomocnictwo powinno być załączone do oferty i powinno zawierać </w:t>
      </w:r>
      <w:r w:rsidRPr="00EA1EB5">
        <w:rPr>
          <w:rFonts w:ascii="Arial" w:eastAsiaTheme="majorEastAsia" w:hAnsi="Arial" w:cs="Arial"/>
          <w:b w:val="0"/>
          <w:bCs/>
          <w:sz w:val="22"/>
          <w:szCs w:val="22"/>
          <w:lang w:eastAsia="en-US"/>
        </w:rPr>
        <w:br/>
        <w:t>w szczególności wskazanie:</w:t>
      </w:r>
    </w:p>
    <w:p w:rsidR="008A7262" w:rsidRPr="00EA1EB5" w:rsidRDefault="008A7262" w:rsidP="00EA1EB5">
      <w:pPr>
        <w:numPr>
          <w:ilvl w:val="0"/>
          <w:numId w:val="12"/>
        </w:numPr>
        <w:spacing w:line="276" w:lineRule="auto"/>
        <w:ind w:left="426" w:firstLine="0"/>
        <w:contextualSpacing/>
        <w:jc w:val="both"/>
        <w:rPr>
          <w:rFonts w:ascii="Arial" w:eastAsiaTheme="majorEastAsia" w:hAnsi="Arial" w:cs="Arial"/>
          <w:b w:val="0"/>
          <w:bCs/>
          <w:sz w:val="22"/>
          <w:szCs w:val="22"/>
          <w:lang w:eastAsia="en-US"/>
        </w:rPr>
      </w:pPr>
      <w:r w:rsidRPr="00EA1EB5">
        <w:rPr>
          <w:rFonts w:ascii="Arial" w:eastAsiaTheme="majorEastAsia" w:hAnsi="Arial" w:cs="Arial"/>
          <w:b w:val="0"/>
          <w:bCs/>
          <w:sz w:val="22"/>
          <w:szCs w:val="22"/>
          <w:lang w:eastAsia="en-US"/>
        </w:rPr>
        <w:t>postępowania o zamówienie publiczne, którego dotyczy,</w:t>
      </w:r>
    </w:p>
    <w:p w:rsidR="008A7262" w:rsidRPr="00EA1EB5" w:rsidRDefault="008A7262" w:rsidP="00EA1EB5">
      <w:pPr>
        <w:numPr>
          <w:ilvl w:val="0"/>
          <w:numId w:val="12"/>
        </w:numPr>
        <w:spacing w:line="276" w:lineRule="auto"/>
        <w:ind w:left="426" w:firstLine="0"/>
        <w:contextualSpacing/>
        <w:jc w:val="both"/>
        <w:rPr>
          <w:rFonts w:ascii="Arial" w:eastAsiaTheme="majorEastAsia" w:hAnsi="Arial" w:cs="Arial"/>
          <w:b w:val="0"/>
          <w:bCs/>
          <w:sz w:val="22"/>
          <w:szCs w:val="22"/>
          <w:lang w:eastAsia="en-US"/>
        </w:rPr>
      </w:pPr>
      <w:r w:rsidRPr="00EA1EB5">
        <w:rPr>
          <w:rFonts w:ascii="Arial" w:eastAsiaTheme="majorEastAsia" w:hAnsi="Arial" w:cs="Arial"/>
          <w:b w:val="0"/>
          <w:bCs/>
          <w:sz w:val="22"/>
          <w:szCs w:val="22"/>
          <w:lang w:eastAsia="en-US"/>
        </w:rPr>
        <w:t xml:space="preserve">wszystkich </w:t>
      </w:r>
      <w:r w:rsidR="00C71D9C">
        <w:rPr>
          <w:rFonts w:ascii="Arial" w:eastAsiaTheme="majorEastAsia" w:hAnsi="Arial" w:cs="Arial"/>
          <w:b w:val="0"/>
          <w:bCs/>
          <w:sz w:val="22"/>
          <w:szCs w:val="22"/>
          <w:lang w:eastAsia="en-US"/>
        </w:rPr>
        <w:t>W</w:t>
      </w:r>
      <w:r w:rsidRPr="00EA1EB5">
        <w:rPr>
          <w:rFonts w:ascii="Arial" w:eastAsiaTheme="majorEastAsia" w:hAnsi="Arial" w:cs="Arial"/>
          <w:b w:val="0"/>
          <w:bCs/>
          <w:sz w:val="22"/>
          <w:szCs w:val="22"/>
          <w:lang w:eastAsia="en-US"/>
        </w:rPr>
        <w:t>ykonawców ubiegających się wspólnie o udzielenie    zamówienia wymienionych z nazwy z określeniem adresu siedziby,</w:t>
      </w:r>
    </w:p>
    <w:p w:rsidR="008A7262" w:rsidRPr="00EA1EB5" w:rsidRDefault="008A7262" w:rsidP="00EA1EB5">
      <w:pPr>
        <w:numPr>
          <w:ilvl w:val="0"/>
          <w:numId w:val="12"/>
        </w:numPr>
        <w:spacing w:line="276" w:lineRule="auto"/>
        <w:ind w:left="426" w:firstLine="0"/>
        <w:contextualSpacing/>
        <w:jc w:val="both"/>
        <w:rPr>
          <w:rFonts w:ascii="Arial" w:eastAsiaTheme="majorEastAsia" w:hAnsi="Arial" w:cs="Arial"/>
          <w:b w:val="0"/>
          <w:bCs/>
          <w:sz w:val="22"/>
          <w:szCs w:val="22"/>
          <w:lang w:eastAsia="en-US"/>
        </w:rPr>
      </w:pPr>
      <w:r w:rsidRPr="00EA1EB5">
        <w:rPr>
          <w:rFonts w:ascii="Arial" w:eastAsiaTheme="majorEastAsia" w:hAnsi="Arial" w:cs="Arial"/>
          <w:b w:val="0"/>
          <w:bCs/>
          <w:sz w:val="22"/>
          <w:szCs w:val="22"/>
          <w:lang w:eastAsia="en-US"/>
        </w:rPr>
        <w:t>ustanowionego pełnomocnika oraz zakresu jego umocowania,</w:t>
      </w:r>
    </w:p>
    <w:p w:rsidR="008A7262" w:rsidRPr="00EA1EB5" w:rsidRDefault="008A7262" w:rsidP="00EA1EB5">
      <w:pPr>
        <w:numPr>
          <w:ilvl w:val="0"/>
          <w:numId w:val="12"/>
        </w:numPr>
        <w:spacing w:line="276" w:lineRule="auto"/>
        <w:ind w:left="426" w:firstLine="0"/>
        <w:contextualSpacing/>
        <w:jc w:val="both"/>
        <w:rPr>
          <w:rFonts w:ascii="Arial" w:eastAsiaTheme="majorEastAsia" w:hAnsi="Arial" w:cs="Arial"/>
          <w:b w:val="0"/>
          <w:bCs/>
          <w:sz w:val="22"/>
          <w:szCs w:val="22"/>
          <w:lang w:eastAsia="en-US"/>
        </w:rPr>
      </w:pPr>
      <w:r w:rsidRPr="00EA1EB5">
        <w:rPr>
          <w:rFonts w:ascii="Arial" w:eastAsiaTheme="majorEastAsia" w:hAnsi="Arial" w:cs="Arial"/>
          <w:b w:val="0"/>
          <w:bCs/>
          <w:sz w:val="22"/>
          <w:szCs w:val="22"/>
          <w:lang w:eastAsia="en-US"/>
        </w:rPr>
        <w:t>zakres czynności, do których został umocowany.</w:t>
      </w:r>
    </w:p>
    <w:p w:rsidR="00352B13" w:rsidRPr="00EA1EB5" w:rsidRDefault="00352B13" w:rsidP="00EA1EB5">
      <w:pPr>
        <w:pStyle w:val="Tekstpodstawowy"/>
        <w:spacing w:line="276" w:lineRule="auto"/>
        <w:rPr>
          <w:rFonts w:cs="Arial"/>
          <w:b/>
          <w:szCs w:val="22"/>
        </w:rPr>
      </w:pPr>
    </w:p>
    <w:p w:rsidR="008C71B3" w:rsidRPr="00EA1EB5" w:rsidRDefault="00567E51" w:rsidP="00EA1EB5">
      <w:pPr>
        <w:pStyle w:val="Tekstpodstawowy"/>
        <w:spacing w:line="276" w:lineRule="auto"/>
        <w:rPr>
          <w:rFonts w:cs="Arial"/>
          <w:b/>
          <w:szCs w:val="22"/>
        </w:rPr>
      </w:pPr>
      <w:r w:rsidRPr="00EA1EB5">
        <w:rPr>
          <w:rFonts w:cs="Arial"/>
          <w:b/>
          <w:szCs w:val="22"/>
        </w:rPr>
        <w:t>Wymagana forma:</w:t>
      </w:r>
    </w:p>
    <w:p w:rsidR="00FC2E75" w:rsidRPr="00EA1EB5" w:rsidRDefault="00631279" w:rsidP="00EA1EB5">
      <w:pPr>
        <w:pStyle w:val="Tekstpodstawowy"/>
        <w:spacing w:line="276" w:lineRule="auto"/>
        <w:rPr>
          <w:rFonts w:cs="Arial"/>
          <w:szCs w:val="22"/>
        </w:rPr>
      </w:pPr>
      <w:r w:rsidRPr="00EA1EB5">
        <w:rPr>
          <w:rFonts w:cs="Arial"/>
          <w:szCs w:val="22"/>
        </w:rPr>
        <w:t>P</w:t>
      </w:r>
      <w:r w:rsidR="0020118A" w:rsidRPr="00EA1EB5">
        <w:rPr>
          <w:rFonts w:cs="Arial"/>
          <w:szCs w:val="22"/>
        </w:rPr>
        <w:t>ełnomocnictwo powinno zostać złożone w formie elektronicznej podpisane kwalifikowanym podpisem elektronicznym</w:t>
      </w:r>
      <w:r w:rsidR="007B2ED0" w:rsidRPr="00EA1EB5">
        <w:rPr>
          <w:rFonts w:cs="Arial"/>
          <w:szCs w:val="22"/>
        </w:rPr>
        <w:t xml:space="preserve"> przez mocodawcę</w:t>
      </w:r>
      <w:r w:rsidR="0020118A" w:rsidRPr="00EA1EB5">
        <w:rPr>
          <w:rFonts w:cs="Arial"/>
          <w:szCs w:val="22"/>
        </w:rPr>
        <w:t>, do</w:t>
      </w:r>
      <w:r w:rsidR="00FC2E75" w:rsidRPr="00EA1EB5">
        <w:rPr>
          <w:rFonts w:cs="Arial"/>
          <w:szCs w:val="22"/>
        </w:rPr>
        <w:t>puszcza się również złożenie pełnomocnictwa w postaci</w:t>
      </w:r>
      <w:r w:rsidR="0020118A" w:rsidRPr="00EA1EB5">
        <w:rPr>
          <w:rFonts w:cs="Arial"/>
          <w:szCs w:val="22"/>
        </w:rPr>
        <w:t xml:space="preserve"> elektronicznej</w:t>
      </w:r>
      <w:r w:rsidR="00C637C1" w:rsidRPr="00EA1EB5">
        <w:rPr>
          <w:rFonts w:cs="Arial"/>
          <w:szCs w:val="22"/>
        </w:rPr>
        <w:t>,</w:t>
      </w:r>
      <w:r w:rsidR="0020118A" w:rsidRPr="00EA1EB5">
        <w:rPr>
          <w:rFonts w:cs="Arial"/>
          <w:szCs w:val="22"/>
        </w:rPr>
        <w:t xml:space="preserve"> </w:t>
      </w:r>
      <w:r w:rsidR="00FC2E75" w:rsidRPr="00EA1EB5">
        <w:rPr>
          <w:rFonts w:cs="Arial"/>
          <w:szCs w:val="22"/>
        </w:rPr>
        <w:t>jako cyfrowe odwzorowanie pełnomocnictwa sporządzonego w postaci dokumentu papierowego, opatrzone kwalifikowanym podpisem elektronicznym</w:t>
      </w:r>
      <w:r w:rsidR="007B2ED0" w:rsidRPr="00EA1EB5">
        <w:rPr>
          <w:rFonts w:cs="Arial"/>
          <w:szCs w:val="22"/>
        </w:rPr>
        <w:t xml:space="preserve"> przez mocodawcę</w:t>
      </w:r>
      <w:r w:rsidR="006E0E33" w:rsidRPr="00EA1EB5">
        <w:rPr>
          <w:rFonts w:cs="Arial"/>
          <w:szCs w:val="22"/>
        </w:rPr>
        <w:t xml:space="preserve"> (np</w:t>
      </w:r>
      <w:r w:rsidR="00F16C1C" w:rsidRPr="00EA1EB5">
        <w:rPr>
          <w:rFonts w:cs="Arial"/>
          <w:szCs w:val="22"/>
        </w:rPr>
        <w:t>.</w:t>
      </w:r>
      <w:r w:rsidR="006E0E33" w:rsidRPr="00EA1EB5">
        <w:rPr>
          <w:rFonts w:cs="Arial"/>
          <w:szCs w:val="22"/>
        </w:rPr>
        <w:t xml:space="preserve"> skan pełnomocnictwa podpisany przez mocodawcę kwalifikowanym podpisem</w:t>
      </w:r>
      <w:r w:rsidR="00C71D9C">
        <w:rPr>
          <w:rFonts w:cs="Arial"/>
          <w:szCs w:val="22"/>
        </w:rPr>
        <w:t xml:space="preserve"> </w:t>
      </w:r>
      <w:r w:rsidR="006E0E33" w:rsidRPr="00EA1EB5">
        <w:rPr>
          <w:rFonts w:cs="Arial"/>
          <w:szCs w:val="22"/>
        </w:rPr>
        <w:t>elektronicznym).</w:t>
      </w:r>
    </w:p>
    <w:p w:rsidR="004F181B" w:rsidRPr="00EA1EB5" w:rsidRDefault="00F16C1C" w:rsidP="00EA1EB5">
      <w:pPr>
        <w:pStyle w:val="Tekstpodstawowy"/>
        <w:spacing w:line="276" w:lineRule="auto"/>
        <w:rPr>
          <w:rFonts w:cs="Arial"/>
          <w:i/>
          <w:szCs w:val="22"/>
        </w:rPr>
      </w:pPr>
      <w:r w:rsidRPr="00EA1EB5">
        <w:rPr>
          <w:rFonts w:cs="Arial"/>
          <w:szCs w:val="22"/>
        </w:rPr>
        <w:t>Poświadczenia zgodności cyfrowego odwzorowania z dokumentem w postaci papierowej może dokonać również notariusz</w:t>
      </w:r>
      <w:r w:rsidR="0020118A" w:rsidRPr="00EA1EB5">
        <w:rPr>
          <w:rFonts w:cs="Arial"/>
          <w:szCs w:val="22"/>
        </w:rPr>
        <w:t xml:space="preserve">, zgodnie z rozporządzeniem Prezesa Rady Ministrów </w:t>
      </w:r>
      <w:r w:rsidR="0020118A" w:rsidRPr="00EA1EB5">
        <w:rPr>
          <w:rFonts w:cs="Arial"/>
          <w:i/>
          <w:szCs w:val="22"/>
        </w:rPr>
        <w:t xml:space="preserve">z dnia 30 grudnia 2020 r. w sprawie sposobu sporządzania </w:t>
      </w:r>
      <w:r w:rsidR="00C71D9C">
        <w:rPr>
          <w:rFonts w:cs="Arial"/>
          <w:i/>
          <w:szCs w:val="22"/>
        </w:rPr>
        <w:br/>
      </w:r>
      <w:r w:rsidR="0020118A" w:rsidRPr="00EA1EB5">
        <w:rPr>
          <w:rFonts w:cs="Arial"/>
          <w:i/>
          <w:szCs w:val="22"/>
        </w:rPr>
        <w:t>i przekazywania informacji oraz wymagań technicznych dla dokumentów elektronicznych oraz środków komunikacji elektronicznej w postępowaniu o udzielenie zamówienia publicznego lub konkursie</w:t>
      </w:r>
      <w:r w:rsidR="007450C5" w:rsidRPr="00EA1EB5">
        <w:rPr>
          <w:rFonts w:cs="Arial"/>
          <w:i/>
          <w:szCs w:val="22"/>
        </w:rPr>
        <w:t>.</w:t>
      </w:r>
    </w:p>
    <w:p w:rsidR="009E53E2" w:rsidRPr="00EA1EB5" w:rsidRDefault="009E53E2" w:rsidP="00EA1EB5">
      <w:pPr>
        <w:spacing w:line="276" w:lineRule="auto"/>
        <w:jc w:val="both"/>
        <w:rPr>
          <w:rFonts w:ascii="Arial" w:hAnsi="Arial" w:cs="Arial"/>
          <w:b w:val="0"/>
          <w:sz w:val="22"/>
          <w:szCs w:val="22"/>
        </w:rPr>
      </w:pPr>
    </w:p>
    <w:p w:rsidR="004F181B" w:rsidRPr="00EA1EB5" w:rsidRDefault="009F7BD9" w:rsidP="00EA1EB5">
      <w:pPr>
        <w:pStyle w:val="Akapitzlist"/>
        <w:numPr>
          <w:ilvl w:val="0"/>
          <w:numId w:val="22"/>
        </w:numPr>
        <w:spacing w:line="276" w:lineRule="auto"/>
        <w:ind w:left="426" w:hanging="426"/>
        <w:jc w:val="both"/>
        <w:rPr>
          <w:rFonts w:ascii="Arial" w:hAnsi="Arial" w:cs="Arial"/>
          <w:sz w:val="22"/>
          <w:szCs w:val="22"/>
        </w:rPr>
      </w:pPr>
      <w:r w:rsidRPr="00EA1EB5">
        <w:rPr>
          <w:rFonts w:ascii="Arial" w:hAnsi="Arial" w:cs="Arial"/>
          <w:sz w:val="22"/>
          <w:szCs w:val="22"/>
        </w:rPr>
        <w:t xml:space="preserve">Zobowiązanie podmiotu </w:t>
      </w:r>
      <w:r w:rsidR="00790435" w:rsidRPr="00EA1EB5">
        <w:rPr>
          <w:rFonts w:ascii="Arial" w:hAnsi="Arial" w:cs="Arial"/>
          <w:sz w:val="22"/>
          <w:szCs w:val="22"/>
        </w:rPr>
        <w:t>udostępniającego</w:t>
      </w:r>
    </w:p>
    <w:p w:rsidR="004F181B" w:rsidRPr="00EA1EB5" w:rsidRDefault="004F181B" w:rsidP="00EA1EB5">
      <w:pPr>
        <w:spacing w:line="276" w:lineRule="auto"/>
        <w:jc w:val="both"/>
        <w:rPr>
          <w:rFonts w:ascii="Arial" w:hAnsi="Arial" w:cs="Arial"/>
          <w:b w:val="0"/>
          <w:sz w:val="22"/>
          <w:szCs w:val="22"/>
        </w:rPr>
      </w:pPr>
      <w:r w:rsidRPr="00EA1EB5">
        <w:rPr>
          <w:rFonts w:ascii="Arial" w:hAnsi="Arial" w:cs="Arial"/>
          <w:b w:val="0"/>
          <w:sz w:val="22"/>
          <w:szCs w:val="22"/>
        </w:rPr>
        <w:t xml:space="preserve">Zobowiązanie podmiotu udostępniającego zasoby (lub inny podmiotowy środek dowodowy), potwierdza, że stosunek łączący </w:t>
      </w:r>
      <w:r w:rsidR="00C71D9C">
        <w:rPr>
          <w:rFonts w:ascii="Arial" w:hAnsi="Arial" w:cs="Arial"/>
          <w:b w:val="0"/>
          <w:sz w:val="22"/>
          <w:szCs w:val="22"/>
        </w:rPr>
        <w:t>W</w:t>
      </w:r>
      <w:r w:rsidRPr="00EA1EB5">
        <w:rPr>
          <w:rFonts w:ascii="Arial" w:hAnsi="Arial" w:cs="Arial"/>
          <w:b w:val="0"/>
          <w:sz w:val="22"/>
          <w:szCs w:val="22"/>
        </w:rPr>
        <w:t>ykonawcę z podmiotami udostępniającymi zasoby gwarantuje rzeczywisty dostęp do tych zasobów oraz określa w szczególności:</w:t>
      </w:r>
    </w:p>
    <w:p w:rsidR="00C637C1" w:rsidRPr="00EA1EB5" w:rsidRDefault="00C637C1" w:rsidP="00EA1EB5">
      <w:pPr>
        <w:pStyle w:val="Tekstpodstawowy"/>
        <w:numPr>
          <w:ilvl w:val="0"/>
          <w:numId w:val="14"/>
        </w:numPr>
        <w:spacing w:line="276" w:lineRule="auto"/>
        <w:ind w:left="284" w:hanging="284"/>
        <w:rPr>
          <w:rFonts w:cs="Arial"/>
          <w:szCs w:val="22"/>
        </w:rPr>
      </w:pPr>
      <w:r w:rsidRPr="00EA1EB5">
        <w:rPr>
          <w:rFonts w:cs="Arial"/>
          <w:szCs w:val="22"/>
        </w:rPr>
        <w:t>zakres dostępnych W</w:t>
      </w:r>
      <w:r w:rsidR="004F181B" w:rsidRPr="00EA1EB5">
        <w:rPr>
          <w:rFonts w:cs="Arial"/>
          <w:szCs w:val="22"/>
        </w:rPr>
        <w:t>ykonawcy zasobów podmiotu udostępniającego zasoby;</w:t>
      </w:r>
    </w:p>
    <w:p w:rsidR="00C637C1" w:rsidRPr="00EA1EB5" w:rsidRDefault="00C637C1" w:rsidP="00EA1EB5">
      <w:pPr>
        <w:pStyle w:val="Tekstpodstawowy"/>
        <w:numPr>
          <w:ilvl w:val="0"/>
          <w:numId w:val="14"/>
        </w:numPr>
        <w:spacing w:line="276" w:lineRule="auto"/>
        <w:ind w:left="284" w:hanging="284"/>
        <w:rPr>
          <w:rFonts w:cs="Arial"/>
          <w:szCs w:val="22"/>
        </w:rPr>
      </w:pPr>
      <w:r w:rsidRPr="00EA1EB5">
        <w:rPr>
          <w:rFonts w:cs="Arial"/>
          <w:szCs w:val="22"/>
        </w:rPr>
        <w:t>sposób i okres udostępnienia W</w:t>
      </w:r>
      <w:r w:rsidR="004F181B" w:rsidRPr="00EA1EB5">
        <w:rPr>
          <w:rFonts w:cs="Arial"/>
          <w:szCs w:val="22"/>
        </w:rPr>
        <w:t>ykonawcy i wykorzystania przez niego zasobów podmiotu udostępniającego te zasoby przy wykonywaniu zamówienia;</w:t>
      </w:r>
    </w:p>
    <w:p w:rsidR="00567FC3" w:rsidRDefault="00567FC3" w:rsidP="00EA1EB5">
      <w:pPr>
        <w:pStyle w:val="Tekstpodstawowy"/>
        <w:spacing w:line="276" w:lineRule="auto"/>
        <w:ind w:left="284"/>
        <w:rPr>
          <w:rFonts w:cs="Arial"/>
          <w:szCs w:val="22"/>
        </w:rPr>
      </w:pPr>
    </w:p>
    <w:p w:rsidR="00C71D9C" w:rsidRDefault="00C71D9C" w:rsidP="00EA1EB5">
      <w:pPr>
        <w:pStyle w:val="Tekstpodstawowy"/>
        <w:spacing w:line="276" w:lineRule="auto"/>
        <w:ind w:left="284"/>
        <w:rPr>
          <w:rFonts w:cs="Arial"/>
          <w:szCs w:val="22"/>
        </w:rPr>
      </w:pPr>
    </w:p>
    <w:p w:rsidR="00C71D9C" w:rsidRDefault="00C71D9C" w:rsidP="00EA1EB5">
      <w:pPr>
        <w:pStyle w:val="Tekstpodstawowy"/>
        <w:spacing w:line="276" w:lineRule="auto"/>
        <w:ind w:left="284"/>
        <w:rPr>
          <w:rFonts w:cs="Arial"/>
          <w:szCs w:val="22"/>
        </w:rPr>
      </w:pPr>
    </w:p>
    <w:p w:rsidR="00C71D9C" w:rsidRPr="00EA1EB5" w:rsidRDefault="00C71D9C" w:rsidP="00EA1EB5">
      <w:pPr>
        <w:pStyle w:val="Tekstpodstawowy"/>
        <w:spacing w:line="276" w:lineRule="auto"/>
        <w:ind w:left="284"/>
        <w:rPr>
          <w:rFonts w:cs="Arial"/>
          <w:szCs w:val="22"/>
        </w:rPr>
      </w:pPr>
    </w:p>
    <w:p w:rsidR="004F181B" w:rsidRPr="00EA1EB5" w:rsidRDefault="004F181B" w:rsidP="00EA1EB5">
      <w:pPr>
        <w:pStyle w:val="Tekstpodstawowy"/>
        <w:spacing w:line="276" w:lineRule="auto"/>
        <w:rPr>
          <w:rFonts w:cs="Arial"/>
          <w:b/>
          <w:szCs w:val="22"/>
        </w:rPr>
      </w:pPr>
      <w:r w:rsidRPr="00EA1EB5">
        <w:rPr>
          <w:rFonts w:cs="Arial"/>
          <w:b/>
          <w:szCs w:val="22"/>
        </w:rPr>
        <w:lastRenderedPageBreak/>
        <w:t>Wymagana forma:</w:t>
      </w:r>
    </w:p>
    <w:p w:rsidR="00E4134D" w:rsidRPr="00EA1EB5" w:rsidRDefault="00E4134D" w:rsidP="00EA1EB5">
      <w:pPr>
        <w:pStyle w:val="Akapitzlist"/>
        <w:spacing w:line="276" w:lineRule="auto"/>
        <w:ind w:left="0"/>
        <w:jc w:val="both"/>
        <w:rPr>
          <w:rFonts w:ascii="Arial" w:hAnsi="Arial" w:cs="Arial"/>
          <w:b w:val="0"/>
          <w:sz w:val="22"/>
          <w:szCs w:val="22"/>
        </w:rPr>
      </w:pPr>
      <w:r w:rsidRPr="00EA1EB5">
        <w:rPr>
          <w:rFonts w:ascii="Arial" w:hAnsi="Arial" w:cs="Arial"/>
          <w:b w:val="0"/>
          <w:sz w:val="22"/>
          <w:szCs w:val="22"/>
        </w:rPr>
        <w:t>Zobowiązanie może być złożone jako dokument elektroniczny podpisane kwalifikowanym podpisem elektronicznym</w:t>
      </w:r>
      <w:r w:rsidRPr="00EA1EB5">
        <w:rPr>
          <w:rFonts w:ascii="Arial" w:eastAsiaTheme="majorEastAsia" w:hAnsi="Arial" w:cs="Arial"/>
          <w:b w:val="0"/>
          <w:bCs/>
          <w:sz w:val="22"/>
          <w:szCs w:val="22"/>
          <w:lang w:eastAsia="en-US"/>
        </w:rPr>
        <w:t xml:space="preserve"> </w:t>
      </w:r>
      <w:r w:rsidRPr="00EA1EB5">
        <w:rPr>
          <w:rFonts w:ascii="Arial" w:hAnsi="Arial" w:cs="Arial"/>
          <w:b w:val="0"/>
          <w:sz w:val="22"/>
          <w:szCs w:val="22"/>
        </w:rPr>
        <w:t xml:space="preserve">przez podmiot udostępniający zasoby. </w:t>
      </w:r>
    </w:p>
    <w:p w:rsidR="00E4134D" w:rsidRPr="00EA1EB5" w:rsidRDefault="00E4134D" w:rsidP="00EA1EB5">
      <w:pPr>
        <w:pStyle w:val="Akapitzlist"/>
        <w:spacing w:line="276" w:lineRule="auto"/>
        <w:ind w:left="0"/>
        <w:jc w:val="both"/>
        <w:rPr>
          <w:rFonts w:ascii="Arial" w:hAnsi="Arial" w:cs="Arial"/>
          <w:b w:val="0"/>
          <w:sz w:val="22"/>
          <w:szCs w:val="22"/>
        </w:rPr>
      </w:pPr>
      <w:r w:rsidRPr="00EA1EB5">
        <w:rPr>
          <w:rFonts w:ascii="Arial" w:hAnsi="Arial" w:cs="Arial"/>
          <w:b w:val="0"/>
          <w:sz w:val="22"/>
          <w:szCs w:val="22"/>
        </w:rPr>
        <w:t xml:space="preserve">Dopuszcza się również złożenie cyfrowego odwzorowania zobowiązania sporządzonego w postaci dokumentu papierowego opatrzone kwalifikowanym podpisem elektronicznym, poświadczające zgodność cyfrowego odwzorowania </w:t>
      </w:r>
      <w:r w:rsidRPr="00EA1EB5">
        <w:rPr>
          <w:rFonts w:ascii="Arial" w:hAnsi="Arial" w:cs="Arial"/>
          <w:b w:val="0"/>
          <w:sz w:val="22"/>
          <w:szCs w:val="22"/>
        </w:rPr>
        <w:br/>
        <w:t>z dokumentem w postaci papierowej.</w:t>
      </w:r>
    </w:p>
    <w:p w:rsidR="00E4134D" w:rsidRPr="00EA1EB5" w:rsidRDefault="00E4134D" w:rsidP="00EA1EB5">
      <w:pPr>
        <w:pStyle w:val="Akapitzlist"/>
        <w:spacing w:line="276" w:lineRule="auto"/>
        <w:ind w:left="0"/>
        <w:jc w:val="both"/>
        <w:rPr>
          <w:rFonts w:ascii="Arial" w:hAnsi="Arial" w:cs="Arial"/>
          <w:sz w:val="22"/>
          <w:szCs w:val="22"/>
        </w:rPr>
      </w:pPr>
      <w:r w:rsidRPr="00EA1EB5">
        <w:rPr>
          <w:rFonts w:ascii="Arial" w:hAnsi="Arial" w:cs="Arial"/>
          <w:sz w:val="22"/>
          <w:szCs w:val="22"/>
        </w:rPr>
        <w:t xml:space="preserve">Poświadczenia zgodności cyfrowego odwzorowania z dokumentem w postaci papierowej dokonać może </w:t>
      </w:r>
      <w:r w:rsidR="000807D5">
        <w:rPr>
          <w:rFonts w:ascii="Arial" w:hAnsi="Arial" w:cs="Arial"/>
          <w:sz w:val="22"/>
          <w:szCs w:val="22"/>
        </w:rPr>
        <w:t>W</w:t>
      </w:r>
      <w:r w:rsidRPr="00EA1EB5">
        <w:rPr>
          <w:rFonts w:ascii="Arial" w:hAnsi="Arial" w:cs="Arial"/>
          <w:sz w:val="22"/>
          <w:szCs w:val="22"/>
        </w:rPr>
        <w:t>ykonawca jak i notariusz.</w:t>
      </w:r>
    </w:p>
    <w:p w:rsidR="008B525A" w:rsidRPr="00EA1EB5" w:rsidRDefault="008B525A" w:rsidP="00EA1EB5">
      <w:pPr>
        <w:pStyle w:val="Tekstpodstawowy"/>
        <w:spacing w:line="276" w:lineRule="auto"/>
        <w:rPr>
          <w:rFonts w:cs="Arial"/>
          <w:i/>
          <w:szCs w:val="22"/>
        </w:rPr>
      </w:pPr>
    </w:p>
    <w:p w:rsidR="008B525A" w:rsidRPr="00EA1EB5" w:rsidRDefault="008B525A" w:rsidP="00EA1EB5">
      <w:pPr>
        <w:pStyle w:val="Tekstpodstawowy"/>
        <w:numPr>
          <w:ilvl w:val="0"/>
          <w:numId w:val="22"/>
        </w:numPr>
        <w:spacing w:line="276" w:lineRule="auto"/>
        <w:ind w:left="426" w:hanging="426"/>
        <w:rPr>
          <w:rFonts w:cs="Arial"/>
          <w:b/>
          <w:szCs w:val="22"/>
        </w:rPr>
      </w:pPr>
      <w:r w:rsidRPr="00EA1EB5">
        <w:rPr>
          <w:rFonts w:cs="Arial"/>
          <w:b/>
          <w:szCs w:val="22"/>
        </w:rPr>
        <w:t>Przedmiotowe środki dowodowe</w:t>
      </w:r>
      <w:r w:rsidR="000807D5">
        <w:rPr>
          <w:rFonts w:cs="Arial"/>
          <w:b/>
          <w:szCs w:val="22"/>
        </w:rPr>
        <w:t>,</w:t>
      </w:r>
      <w:r w:rsidRPr="00EA1EB5">
        <w:rPr>
          <w:rFonts w:cs="Arial"/>
          <w:b/>
          <w:szCs w:val="22"/>
        </w:rPr>
        <w:t xml:space="preserve"> o których mowa w rozdziale III niniejszej SWZ.</w:t>
      </w:r>
    </w:p>
    <w:p w:rsidR="008B525A" w:rsidRPr="00EA1EB5" w:rsidRDefault="008B525A" w:rsidP="00EA1EB5">
      <w:pPr>
        <w:pStyle w:val="Akapitzlist"/>
        <w:tabs>
          <w:tab w:val="right" w:pos="8611"/>
        </w:tabs>
        <w:spacing w:line="276" w:lineRule="auto"/>
        <w:ind w:left="0" w:right="-108"/>
        <w:jc w:val="both"/>
        <w:rPr>
          <w:rFonts w:ascii="Arial" w:hAnsi="Arial" w:cs="Arial"/>
          <w:sz w:val="22"/>
          <w:szCs w:val="22"/>
        </w:rPr>
      </w:pPr>
      <w:r w:rsidRPr="00EA1EB5">
        <w:rPr>
          <w:rFonts w:ascii="Arial" w:hAnsi="Arial" w:cs="Arial"/>
          <w:sz w:val="22"/>
          <w:szCs w:val="22"/>
        </w:rPr>
        <w:t>Wymagana forma:</w:t>
      </w:r>
      <w:r w:rsidRPr="00EA1EB5">
        <w:rPr>
          <w:rFonts w:ascii="Arial" w:hAnsi="Arial" w:cs="Arial"/>
          <w:sz w:val="22"/>
          <w:szCs w:val="22"/>
        </w:rPr>
        <w:tab/>
      </w:r>
    </w:p>
    <w:p w:rsidR="00356D89" w:rsidRDefault="008B525A" w:rsidP="00EA1EB5">
      <w:pPr>
        <w:spacing w:line="276" w:lineRule="auto"/>
        <w:jc w:val="both"/>
        <w:rPr>
          <w:rFonts w:ascii="Arial" w:hAnsi="Arial" w:cs="Arial"/>
          <w:b w:val="0"/>
          <w:sz w:val="22"/>
          <w:szCs w:val="22"/>
        </w:rPr>
      </w:pPr>
      <w:r w:rsidRPr="00EA1EB5">
        <w:rPr>
          <w:rFonts w:ascii="Arial" w:hAnsi="Arial" w:cs="Arial"/>
          <w:b w:val="0"/>
          <w:sz w:val="22"/>
          <w:szCs w:val="22"/>
        </w:rPr>
        <w:t xml:space="preserve">W/w dokumenty należy złożyć </w:t>
      </w:r>
      <w:r w:rsidRPr="00EA1EB5">
        <w:rPr>
          <w:rFonts w:ascii="Arial" w:hAnsi="Arial" w:cs="Arial"/>
          <w:b w:val="0"/>
          <w:sz w:val="22"/>
          <w:szCs w:val="22"/>
          <w:u w:val="single"/>
        </w:rPr>
        <w:t>wraz z ofertą</w:t>
      </w:r>
      <w:r w:rsidRPr="00EA1EB5">
        <w:rPr>
          <w:rFonts w:ascii="Arial" w:hAnsi="Arial" w:cs="Arial"/>
          <w:b w:val="0"/>
          <w:sz w:val="22"/>
          <w:szCs w:val="22"/>
        </w:rPr>
        <w:t xml:space="preserve"> w formie elektronicznej, opatrzone kwalifikowanym podpisem elektronicznym przez wystawcę dokumentu lub w postaci elektronicznej, jako cyfrowe odwzorowanie dokumentu papierowego, podpisane przez Wykonawcę lub osobę (osoby) upoważnioną, z zachowaniem sposobu reprezentacji.</w:t>
      </w:r>
    </w:p>
    <w:p w:rsidR="000807D5" w:rsidRPr="00EA1EB5" w:rsidRDefault="000807D5" w:rsidP="00EA1EB5">
      <w:pPr>
        <w:spacing w:line="276" w:lineRule="auto"/>
        <w:jc w:val="both"/>
        <w:rPr>
          <w:rFonts w:ascii="Arial" w:hAnsi="Arial" w:cs="Arial"/>
          <w:b w:val="0"/>
          <w:sz w:val="22"/>
          <w:szCs w:val="22"/>
        </w:rPr>
      </w:pPr>
    </w:p>
    <w:p w:rsidR="00356D89" w:rsidRPr="00EA1EB5" w:rsidRDefault="00356D89" w:rsidP="00EA1EB5">
      <w:pPr>
        <w:spacing w:line="276" w:lineRule="auto"/>
        <w:jc w:val="both"/>
        <w:rPr>
          <w:rFonts w:ascii="Arial" w:hAnsi="Arial" w:cs="Arial"/>
          <w:b w:val="0"/>
          <w:sz w:val="22"/>
          <w:szCs w:val="22"/>
        </w:rPr>
      </w:pPr>
      <w:r w:rsidRPr="00EA1EB5">
        <w:rPr>
          <w:rFonts w:ascii="Arial" w:hAnsi="Arial" w:cs="Arial"/>
          <w:sz w:val="22"/>
          <w:szCs w:val="22"/>
        </w:rPr>
        <w:t>4)</w:t>
      </w:r>
      <w:r w:rsidRPr="00EA1EB5">
        <w:rPr>
          <w:rFonts w:ascii="Arial" w:hAnsi="Arial" w:cs="Arial"/>
          <w:b w:val="0"/>
          <w:sz w:val="22"/>
          <w:szCs w:val="22"/>
        </w:rPr>
        <w:t xml:space="preserve"> </w:t>
      </w:r>
      <w:r w:rsidRPr="000A0B94">
        <w:rPr>
          <w:rFonts w:ascii="Arial" w:hAnsi="Arial" w:cs="Arial"/>
          <w:i/>
          <w:sz w:val="22"/>
          <w:szCs w:val="22"/>
        </w:rPr>
        <w:t xml:space="preserve">Oświadczenie </w:t>
      </w:r>
      <w:r w:rsidR="000807D5" w:rsidRPr="000A0B94">
        <w:rPr>
          <w:rFonts w:ascii="Arial" w:hAnsi="Arial" w:cs="Arial"/>
          <w:i/>
          <w:sz w:val="22"/>
          <w:szCs w:val="22"/>
        </w:rPr>
        <w:t>W</w:t>
      </w:r>
      <w:r w:rsidRPr="000A0B94">
        <w:rPr>
          <w:rFonts w:ascii="Arial" w:hAnsi="Arial" w:cs="Arial"/>
          <w:i/>
          <w:sz w:val="22"/>
          <w:szCs w:val="22"/>
        </w:rPr>
        <w:t>ykonawcy</w:t>
      </w:r>
      <w:r w:rsidRPr="00EA1EB5">
        <w:rPr>
          <w:rFonts w:ascii="Arial" w:hAnsi="Arial" w:cs="Arial"/>
          <w:b w:val="0"/>
          <w:sz w:val="22"/>
          <w:szCs w:val="22"/>
        </w:rPr>
        <w:t xml:space="preserve"> stanowiące </w:t>
      </w:r>
      <w:r w:rsidR="000A0B94">
        <w:rPr>
          <w:rFonts w:ascii="Arial" w:hAnsi="Arial" w:cs="Arial"/>
          <w:sz w:val="22"/>
          <w:szCs w:val="22"/>
        </w:rPr>
        <w:t>Z</w:t>
      </w:r>
      <w:r w:rsidRPr="00EA1EB5">
        <w:rPr>
          <w:rFonts w:ascii="Arial" w:hAnsi="Arial" w:cs="Arial"/>
          <w:sz w:val="22"/>
          <w:szCs w:val="22"/>
        </w:rPr>
        <w:t xml:space="preserve">ałącznik nr 6 </w:t>
      </w:r>
      <w:r w:rsidRPr="000A0B94">
        <w:rPr>
          <w:rFonts w:ascii="Arial" w:hAnsi="Arial" w:cs="Arial"/>
          <w:b w:val="0"/>
          <w:sz w:val="22"/>
          <w:szCs w:val="22"/>
        </w:rPr>
        <w:t>do</w:t>
      </w:r>
      <w:r w:rsidRPr="00EA1EB5">
        <w:rPr>
          <w:rFonts w:ascii="Arial" w:hAnsi="Arial" w:cs="Arial"/>
          <w:sz w:val="22"/>
          <w:szCs w:val="22"/>
        </w:rPr>
        <w:t xml:space="preserve"> SWZ.</w:t>
      </w:r>
    </w:p>
    <w:p w:rsidR="00CE79D4" w:rsidRPr="00EA1EB5" w:rsidRDefault="00CE79D4" w:rsidP="00EA1EB5">
      <w:pPr>
        <w:pStyle w:val="Tytu"/>
        <w:pBdr>
          <w:top w:val="none" w:sz="0" w:space="0" w:color="auto"/>
          <w:left w:val="none" w:sz="0" w:space="0" w:color="auto"/>
          <w:bottom w:val="none" w:sz="0" w:space="0" w:color="auto"/>
          <w:right w:val="none" w:sz="0" w:space="0" w:color="auto"/>
        </w:pBdr>
        <w:shd w:val="clear" w:color="auto" w:fill="FFFFFF"/>
        <w:spacing w:line="276" w:lineRule="auto"/>
        <w:jc w:val="left"/>
        <w:rPr>
          <w:rFonts w:ascii="Arial" w:hAnsi="Arial" w:cs="Arial"/>
          <w:b/>
          <w:color w:val="0070C0"/>
          <w:sz w:val="22"/>
          <w:szCs w:val="22"/>
        </w:rPr>
      </w:pPr>
    </w:p>
    <w:p w:rsidR="00734653" w:rsidRPr="000A0B94" w:rsidRDefault="00734653" w:rsidP="00EA1EB5">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color w:val="0070C0"/>
          <w:sz w:val="22"/>
          <w:szCs w:val="22"/>
        </w:rPr>
      </w:pPr>
      <w:r w:rsidRPr="000A0B94">
        <w:rPr>
          <w:rFonts w:ascii="Arial" w:hAnsi="Arial" w:cs="Arial"/>
          <w:b/>
          <w:color w:val="0070C0"/>
          <w:sz w:val="22"/>
          <w:szCs w:val="22"/>
        </w:rPr>
        <w:t xml:space="preserve">ROZDZIAŁ VII </w:t>
      </w:r>
    </w:p>
    <w:p w:rsidR="00734653" w:rsidRPr="000A0B94" w:rsidRDefault="00734653" w:rsidP="00EA1EB5">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color w:val="0070C0"/>
          <w:sz w:val="22"/>
          <w:szCs w:val="22"/>
        </w:rPr>
      </w:pPr>
      <w:r w:rsidRPr="000A0B94">
        <w:rPr>
          <w:rFonts w:ascii="Arial" w:hAnsi="Arial" w:cs="Arial"/>
          <w:b/>
          <w:color w:val="0070C0"/>
          <w:sz w:val="22"/>
          <w:szCs w:val="22"/>
        </w:rPr>
        <w:t>WYKAZ PODMIOTOWYCH ŚRODKÓW DOWODOWYCH SKŁADANYCH NA WEZWANIE</w:t>
      </w:r>
    </w:p>
    <w:p w:rsidR="00A54BD6" w:rsidRPr="00EA1EB5" w:rsidRDefault="00A54BD6" w:rsidP="00EA1EB5">
      <w:pPr>
        <w:pStyle w:val="ust"/>
        <w:spacing w:before="0" w:after="0" w:line="276" w:lineRule="auto"/>
        <w:ind w:left="0" w:firstLine="0"/>
        <w:jc w:val="center"/>
        <w:rPr>
          <w:rFonts w:ascii="Arial" w:hAnsi="Arial" w:cs="Arial"/>
          <w:sz w:val="22"/>
          <w:szCs w:val="22"/>
        </w:rPr>
      </w:pPr>
    </w:p>
    <w:p w:rsidR="00A54BD6" w:rsidRPr="00EA1EB5" w:rsidRDefault="00A54BD6" w:rsidP="00EA1EB5">
      <w:pPr>
        <w:spacing w:line="276" w:lineRule="auto"/>
        <w:jc w:val="both"/>
        <w:rPr>
          <w:rFonts w:ascii="Arial" w:hAnsi="Arial" w:cs="Arial"/>
          <w:b w:val="0"/>
          <w:sz w:val="22"/>
          <w:szCs w:val="22"/>
        </w:rPr>
      </w:pPr>
      <w:r w:rsidRPr="00EA1EB5">
        <w:rPr>
          <w:rFonts w:ascii="Arial" w:hAnsi="Arial" w:cs="Arial"/>
          <w:b w:val="0"/>
          <w:sz w:val="22"/>
          <w:szCs w:val="22"/>
        </w:rPr>
        <w:t>Zgodnie z art. 126 ust. 1 ustawy Pzp</w:t>
      </w:r>
      <w:r w:rsidR="0012789C" w:rsidRPr="00EA1EB5">
        <w:rPr>
          <w:rFonts w:ascii="Arial" w:hAnsi="Arial" w:cs="Arial"/>
          <w:b w:val="0"/>
          <w:sz w:val="22"/>
          <w:szCs w:val="22"/>
        </w:rPr>
        <w:t>, Z</w:t>
      </w:r>
      <w:r w:rsidRPr="00EA1EB5">
        <w:rPr>
          <w:rFonts w:ascii="Arial" w:hAnsi="Arial" w:cs="Arial"/>
          <w:b w:val="0"/>
          <w:sz w:val="22"/>
          <w:szCs w:val="22"/>
        </w:rPr>
        <w:t>amawiający przed wyborem na</w:t>
      </w:r>
      <w:r w:rsidR="0012789C" w:rsidRPr="00EA1EB5">
        <w:rPr>
          <w:rFonts w:ascii="Arial" w:hAnsi="Arial" w:cs="Arial"/>
          <w:b w:val="0"/>
          <w:sz w:val="22"/>
          <w:szCs w:val="22"/>
        </w:rPr>
        <w:t>jkorzystniejszej oferty wezwie W</w:t>
      </w:r>
      <w:r w:rsidRPr="00EA1EB5">
        <w:rPr>
          <w:rFonts w:ascii="Arial" w:hAnsi="Arial" w:cs="Arial"/>
          <w:b w:val="0"/>
          <w:sz w:val="22"/>
          <w:szCs w:val="22"/>
        </w:rPr>
        <w:t>ykonawcę, którego oferta została najwyżej oceniona, do złożenia</w:t>
      </w:r>
      <w:r w:rsidR="00947A99" w:rsidRPr="00EA1EB5">
        <w:rPr>
          <w:rFonts w:ascii="Arial" w:hAnsi="Arial" w:cs="Arial"/>
          <w:b w:val="0"/>
          <w:sz w:val="22"/>
          <w:szCs w:val="22"/>
        </w:rPr>
        <w:t xml:space="preserve"> </w:t>
      </w:r>
      <w:r w:rsidR="0007698F">
        <w:rPr>
          <w:rFonts w:ascii="Arial" w:hAnsi="Arial" w:cs="Arial"/>
          <w:b w:val="0"/>
          <w:sz w:val="22"/>
          <w:szCs w:val="22"/>
        </w:rPr>
        <w:br/>
      </w:r>
      <w:r w:rsidRPr="00EA1EB5">
        <w:rPr>
          <w:rFonts w:ascii="Arial" w:hAnsi="Arial" w:cs="Arial"/>
          <w:b w:val="0"/>
          <w:sz w:val="22"/>
          <w:szCs w:val="22"/>
        </w:rPr>
        <w:t xml:space="preserve">w wyznaczonym terminie, nie krótszym niż 10 dni, aktualnych na dzień złożenia, następujących podmiotowych środków dowodowych: </w:t>
      </w:r>
    </w:p>
    <w:p w:rsidR="00A54BD6" w:rsidRPr="00EA1EB5" w:rsidRDefault="00A54BD6" w:rsidP="00EA1EB5">
      <w:pPr>
        <w:spacing w:line="276" w:lineRule="auto"/>
        <w:jc w:val="both"/>
        <w:rPr>
          <w:rFonts w:ascii="Arial" w:hAnsi="Arial" w:cs="Arial"/>
          <w:b w:val="0"/>
          <w:sz w:val="22"/>
          <w:szCs w:val="22"/>
        </w:rPr>
      </w:pPr>
    </w:p>
    <w:p w:rsidR="00A54BD6" w:rsidRPr="00EA1EB5" w:rsidRDefault="00A54BD6" w:rsidP="00EA1EB5">
      <w:pPr>
        <w:pStyle w:val="ust"/>
        <w:spacing w:before="0" w:after="0" w:line="276" w:lineRule="auto"/>
        <w:ind w:left="0" w:firstLine="0"/>
        <w:rPr>
          <w:rFonts w:ascii="Arial" w:hAnsi="Arial" w:cs="Arial"/>
          <w:b w:val="0"/>
          <w:sz w:val="22"/>
          <w:szCs w:val="22"/>
        </w:rPr>
      </w:pPr>
      <w:r w:rsidRPr="0007698F">
        <w:rPr>
          <w:rFonts w:ascii="Arial" w:hAnsi="Arial" w:cs="Arial"/>
          <w:color w:val="0070C0"/>
          <w:sz w:val="22"/>
          <w:szCs w:val="22"/>
        </w:rPr>
        <w:t xml:space="preserve">W celu potwierdzenia spełnienia warunków udziału w postępowaniu </w:t>
      </w:r>
      <w:r w:rsidRPr="0007698F">
        <w:rPr>
          <w:rFonts w:ascii="Arial" w:hAnsi="Arial" w:cs="Arial"/>
          <w:color w:val="0070C0"/>
          <w:sz w:val="22"/>
          <w:szCs w:val="22"/>
        </w:rPr>
        <w:br/>
        <w:t>Wykonawca złoży</w:t>
      </w:r>
      <w:r w:rsidRPr="00EA1EB5">
        <w:rPr>
          <w:rFonts w:ascii="Arial" w:eastAsia="TimesNewRoman" w:hAnsi="Arial" w:cs="Arial"/>
          <w:b w:val="0"/>
          <w:sz w:val="22"/>
          <w:szCs w:val="22"/>
        </w:rPr>
        <w:t xml:space="preserve"> w</w:t>
      </w:r>
      <w:r w:rsidRPr="00EA1EB5">
        <w:rPr>
          <w:rFonts w:ascii="Arial" w:hAnsi="Arial" w:cs="Arial"/>
          <w:b w:val="0"/>
          <w:sz w:val="22"/>
          <w:szCs w:val="22"/>
        </w:rPr>
        <w:t xml:space="preserve"> </w:t>
      </w:r>
      <w:r w:rsidR="00EB1DE2" w:rsidRPr="00EA1EB5">
        <w:rPr>
          <w:rFonts w:ascii="Arial" w:hAnsi="Arial" w:cs="Arial"/>
          <w:b w:val="0"/>
          <w:sz w:val="22"/>
          <w:szCs w:val="22"/>
        </w:rPr>
        <w:t xml:space="preserve">formie </w:t>
      </w:r>
      <w:r w:rsidRPr="00EA1EB5">
        <w:rPr>
          <w:rFonts w:ascii="Arial" w:hAnsi="Arial" w:cs="Arial"/>
          <w:b w:val="0"/>
          <w:sz w:val="22"/>
          <w:szCs w:val="22"/>
        </w:rPr>
        <w:t xml:space="preserve">elektronicznej opatrzony kwalifikowanym podpisem elektronicznym: </w:t>
      </w:r>
    </w:p>
    <w:p w:rsidR="00EB1DE2" w:rsidRPr="00EA1EB5" w:rsidRDefault="00EB1DE2" w:rsidP="00EA1EB5">
      <w:pPr>
        <w:pStyle w:val="ust"/>
        <w:spacing w:before="0" w:after="0" w:line="276" w:lineRule="auto"/>
        <w:ind w:left="0" w:firstLine="0"/>
        <w:rPr>
          <w:rFonts w:ascii="Arial" w:hAnsi="Arial" w:cs="Arial"/>
          <w:b w:val="0"/>
          <w:sz w:val="22"/>
          <w:szCs w:val="22"/>
        </w:rPr>
      </w:pPr>
    </w:p>
    <w:p w:rsidR="00A54BD6" w:rsidRPr="00EA1EB5" w:rsidRDefault="0007698F" w:rsidP="00EA1EB5">
      <w:pPr>
        <w:pStyle w:val="Akapitzlist"/>
        <w:numPr>
          <w:ilvl w:val="1"/>
          <w:numId w:val="7"/>
        </w:numPr>
        <w:spacing w:line="276" w:lineRule="auto"/>
        <w:ind w:left="0" w:hanging="425"/>
        <w:contextualSpacing w:val="0"/>
        <w:jc w:val="both"/>
        <w:rPr>
          <w:rFonts w:ascii="Arial" w:hAnsi="Arial" w:cs="Arial"/>
          <w:b w:val="0"/>
          <w:sz w:val="22"/>
          <w:szCs w:val="22"/>
        </w:rPr>
      </w:pPr>
      <w:r w:rsidRPr="0007698F">
        <w:rPr>
          <w:rFonts w:ascii="Arial" w:hAnsi="Arial" w:cs="Arial"/>
          <w:i/>
          <w:sz w:val="22"/>
          <w:szCs w:val="22"/>
        </w:rPr>
        <w:t>W</w:t>
      </w:r>
      <w:r w:rsidR="00CE224C" w:rsidRPr="0007698F">
        <w:rPr>
          <w:rFonts w:ascii="Arial" w:hAnsi="Arial" w:cs="Arial"/>
          <w:i/>
          <w:sz w:val="22"/>
          <w:szCs w:val="22"/>
        </w:rPr>
        <w:t>ykaz dostaw</w:t>
      </w:r>
      <w:r w:rsidR="00A54BD6" w:rsidRPr="00EA1EB5">
        <w:rPr>
          <w:rFonts w:ascii="Arial" w:hAnsi="Arial" w:cs="Arial"/>
          <w:b w:val="0"/>
          <w:sz w:val="22"/>
          <w:szCs w:val="22"/>
        </w:rPr>
        <w:t xml:space="preserve"> wykonanych wraz z podaniem ich wartości, przedmiotu, dat wykonania i podmiotów, na rzecz których </w:t>
      </w:r>
      <w:r w:rsidR="00064EA9" w:rsidRPr="00EA1EB5">
        <w:rPr>
          <w:rFonts w:ascii="Arial" w:hAnsi="Arial" w:cs="Arial"/>
          <w:b w:val="0"/>
          <w:sz w:val="22"/>
          <w:szCs w:val="22"/>
        </w:rPr>
        <w:t>dostawy</w:t>
      </w:r>
      <w:r w:rsidR="003F09CC" w:rsidRPr="00EA1EB5">
        <w:rPr>
          <w:rFonts w:ascii="Arial" w:hAnsi="Arial" w:cs="Arial"/>
          <w:b w:val="0"/>
          <w:sz w:val="22"/>
          <w:szCs w:val="22"/>
        </w:rPr>
        <w:t xml:space="preserve"> zostały wykonane </w:t>
      </w:r>
      <w:r w:rsidR="00A54BD6" w:rsidRPr="00EA1EB5">
        <w:rPr>
          <w:rFonts w:ascii="Arial" w:hAnsi="Arial" w:cs="Arial"/>
          <w:b w:val="0"/>
          <w:sz w:val="22"/>
          <w:szCs w:val="22"/>
        </w:rPr>
        <w:t xml:space="preserve">oraz załączeniem dowodów określających czy </w:t>
      </w:r>
      <w:r w:rsidR="00064EA9" w:rsidRPr="00EA1EB5">
        <w:rPr>
          <w:rFonts w:ascii="Arial" w:hAnsi="Arial" w:cs="Arial"/>
          <w:b w:val="0"/>
          <w:sz w:val="22"/>
          <w:szCs w:val="22"/>
        </w:rPr>
        <w:t>dostawy</w:t>
      </w:r>
      <w:r w:rsidR="00A54BD6" w:rsidRPr="00EA1EB5">
        <w:rPr>
          <w:rFonts w:ascii="Arial" w:hAnsi="Arial" w:cs="Arial"/>
          <w:b w:val="0"/>
          <w:sz w:val="22"/>
          <w:szCs w:val="22"/>
        </w:rPr>
        <w:t xml:space="preserve"> te zostały wykonane należycie – zgodnie z warunkiem </w:t>
      </w:r>
      <w:r w:rsidR="00CE224C" w:rsidRPr="00EA1EB5">
        <w:rPr>
          <w:rFonts w:ascii="Arial" w:hAnsi="Arial" w:cs="Arial"/>
          <w:b w:val="0"/>
          <w:sz w:val="22"/>
          <w:szCs w:val="22"/>
        </w:rPr>
        <w:t xml:space="preserve">opisanym w rozdziale V </w:t>
      </w:r>
      <w:r w:rsidR="0023114C" w:rsidRPr="00EA1EB5">
        <w:rPr>
          <w:rFonts w:ascii="Arial" w:hAnsi="Arial" w:cs="Arial"/>
          <w:b w:val="0"/>
          <w:sz w:val="22"/>
          <w:szCs w:val="22"/>
        </w:rPr>
        <w:t xml:space="preserve">ust. 1 </w:t>
      </w:r>
      <w:r w:rsidR="00CE224C" w:rsidRPr="00EA1EB5">
        <w:rPr>
          <w:rFonts w:ascii="Arial" w:hAnsi="Arial" w:cs="Arial"/>
          <w:b w:val="0"/>
          <w:sz w:val="22"/>
          <w:szCs w:val="22"/>
        </w:rPr>
        <w:t>pkt</w:t>
      </w:r>
      <w:r w:rsidR="003F09CC" w:rsidRPr="00EA1EB5">
        <w:rPr>
          <w:rFonts w:ascii="Arial" w:hAnsi="Arial" w:cs="Arial"/>
          <w:b w:val="0"/>
          <w:sz w:val="22"/>
          <w:szCs w:val="22"/>
        </w:rPr>
        <w:t>.</w:t>
      </w:r>
      <w:r w:rsidR="00E813BB" w:rsidRPr="00EA1EB5">
        <w:rPr>
          <w:rFonts w:ascii="Arial" w:hAnsi="Arial" w:cs="Arial"/>
          <w:b w:val="0"/>
          <w:sz w:val="22"/>
          <w:szCs w:val="22"/>
        </w:rPr>
        <w:t xml:space="preserve"> 3</w:t>
      </w:r>
      <w:r w:rsidR="00A54BD6" w:rsidRPr="00EA1EB5">
        <w:rPr>
          <w:rFonts w:ascii="Arial" w:hAnsi="Arial" w:cs="Arial"/>
          <w:b w:val="0"/>
          <w:sz w:val="22"/>
          <w:szCs w:val="22"/>
        </w:rPr>
        <w:t xml:space="preserve"> </w:t>
      </w:r>
      <w:r w:rsidR="00EB1DE2" w:rsidRPr="00EA1EB5">
        <w:rPr>
          <w:rFonts w:ascii="Arial" w:hAnsi="Arial" w:cs="Arial"/>
          <w:b w:val="0"/>
          <w:sz w:val="22"/>
          <w:szCs w:val="22"/>
        </w:rPr>
        <w:t>litera d</w:t>
      </w:r>
      <w:r>
        <w:rPr>
          <w:rFonts w:ascii="Arial" w:hAnsi="Arial" w:cs="Arial"/>
          <w:b w:val="0"/>
          <w:sz w:val="22"/>
          <w:szCs w:val="22"/>
        </w:rPr>
        <w:t>)</w:t>
      </w:r>
      <w:r w:rsidR="00A54BD6" w:rsidRPr="00EA1EB5">
        <w:rPr>
          <w:rFonts w:ascii="Arial" w:hAnsi="Arial" w:cs="Arial"/>
          <w:b w:val="0"/>
          <w:sz w:val="22"/>
          <w:szCs w:val="22"/>
        </w:rPr>
        <w:t xml:space="preserve"> według </w:t>
      </w:r>
      <w:r w:rsidR="006068AB" w:rsidRPr="00EA1EB5">
        <w:rPr>
          <w:rFonts w:ascii="Arial" w:hAnsi="Arial" w:cs="Arial"/>
          <w:sz w:val="22"/>
          <w:szCs w:val="22"/>
        </w:rPr>
        <w:t xml:space="preserve">Załącznika nr </w:t>
      </w:r>
      <w:r>
        <w:rPr>
          <w:rFonts w:ascii="Arial" w:hAnsi="Arial" w:cs="Arial"/>
          <w:sz w:val="22"/>
          <w:szCs w:val="22"/>
        </w:rPr>
        <w:t>5</w:t>
      </w:r>
      <w:r w:rsidR="00A54BD6" w:rsidRPr="00EA1EB5">
        <w:rPr>
          <w:rFonts w:ascii="Arial" w:hAnsi="Arial" w:cs="Arial"/>
          <w:sz w:val="22"/>
          <w:szCs w:val="22"/>
        </w:rPr>
        <w:t xml:space="preserve"> </w:t>
      </w:r>
      <w:r w:rsidR="00A54BD6" w:rsidRPr="0007698F">
        <w:rPr>
          <w:rFonts w:ascii="Arial" w:hAnsi="Arial" w:cs="Arial"/>
          <w:b w:val="0"/>
          <w:sz w:val="22"/>
          <w:szCs w:val="22"/>
        </w:rPr>
        <w:t>do</w:t>
      </w:r>
      <w:r w:rsidR="00A54BD6" w:rsidRPr="00EA1EB5">
        <w:rPr>
          <w:rFonts w:ascii="Arial" w:hAnsi="Arial" w:cs="Arial"/>
          <w:sz w:val="22"/>
          <w:szCs w:val="22"/>
        </w:rPr>
        <w:t xml:space="preserve"> SWZ</w:t>
      </w:r>
      <w:r w:rsidR="00A54BD6" w:rsidRPr="00EA1EB5">
        <w:rPr>
          <w:rFonts w:ascii="Arial" w:hAnsi="Arial" w:cs="Arial"/>
          <w:b w:val="0"/>
          <w:sz w:val="22"/>
          <w:szCs w:val="22"/>
        </w:rPr>
        <w:t>.</w:t>
      </w:r>
    </w:p>
    <w:p w:rsidR="00E1294D" w:rsidRPr="00EA1EB5" w:rsidRDefault="00E1294D" w:rsidP="00EA1EB5">
      <w:pPr>
        <w:pStyle w:val="Akapitzlist"/>
        <w:spacing w:line="276" w:lineRule="auto"/>
        <w:ind w:left="0"/>
        <w:contextualSpacing w:val="0"/>
        <w:jc w:val="both"/>
        <w:rPr>
          <w:rFonts w:ascii="Arial" w:hAnsi="Arial" w:cs="Arial"/>
          <w:b w:val="0"/>
          <w:sz w:val="22"/>
          <w:szCs w:val="22"/>
        </w:rPr>
      </w:pPr>
    </w:p>
    <w:p w:rsidR="0097721D" w:rsidRPr="00EA1EB5" w:rsidRDefault="0097721D" w:rsidP="00EA1EB5">
      <w:pPr>
        <w:pStyle w:val="Akapitzlist"/>
        <w:numPr>
          <w:ilvl w:val="1"/>
          <w:numId w:val="7"/>
        </w:numPr>
        <w:spacing w:line="276" w:lineRule="auto"/>
        <w:ind w:left="0" w:hanging="426"/>
        <w:jc w:val="both"/>
        <w:rPr>
          <w:rFonts w:ascii="Arial" w:hAnsi="Arial" w:cs="Arial"/>
          <w:b w:val="0"/>
          <w:sz w:val="22"/>
          <w:szCs w:val="22"/>
        </w:rPr>
      </w:pPr>
      <w:r w:rsidRPr="00EA1EB5">
        <w:rPr>
          <w:rFonts w:ascii="Arial" w:hAnsi="Arial" w:cs="Arial"/>
          <w:sz w:val="22"/>
          <w:szCs w:val="22"/>
        </w:rPr>
        <w:t>dokumenty</w:t>
      </w:r>
      <w:r w:rsidRPr="00EA1EB5">
        <w:rPr>
          <w:rFonts w:ascii="Arial" w:hAnsi="Arial" w:cs="Arial"/>
          <w:b w:val="0"/>
          <w:sz w:val="22"/>
          <w:szCs w:val="22"/>
        </w:rPr>
        <w:t xml:space="preserve"> potwierdzające, że Wykonawca jest </w:t>
      </w:r>
      <w:r w:rsidRPr="00EA1EB5">
        <w:rPr>
          <w:rFonts w:ascii="Arial" w:hAnsi="Arial" w:cs="Arial"/>
          <w:sz w:val="22"/>
          <w:szCs w:val="22"/>
        </w:rPr>
        <w:t xml:space="preserve">ubezpieczony </w:t>
      </w:r>
      <w:r w:rsidR="0007698F">
        <w:rPr>
          <w:rFonts w:ascii="Arial" w:hAnsi="Arial" w:cs="Arial"/>
          <w:sz w:val="22"/>
          <w:szCs w:val="22"/>
        </w:rPr>
        <w:br/>
      </w:r>
      <w:r w:rsidRPr="00EA1EB5">
        <w:rPr>
          <w:rFonts w:ascii="Arial" w:hAnsi="Arial" w:cs="Arial"/>
          <w:sz w:val="22"/>
          <w:szCs w:val="22"/>
        </w:rPr>
        <w:t>od</w:t>
      </w:r>
      <w:r w:rsidR="0007698F">
        <w:rPr>
          <w:rFonts w:ascii="Arial" w:hAnsi="Arial" w:cs="Arial"/>
          <w:sz w:val="22"/>
          <w:szCs w:val="22"/>
        </w:rPr>
        <w:t xml:space="preserve"> </w:t>
      </w:r>
      <w:r w:rsidRPr="00EA1EB5">
        <w:rPr>
          <w:rFonts w:ascii="Arial" w:hAnsi="Arial" w:cs="Arial"/>
          <w:sz w:val="22"/>
          <w:szCs w:val="22"/>
        </w:rPr>
        <w:t xml:space="preserve">odpowiedzialności cywilnej </w:t>
      </w:r>
      <w:r w:rsidRPr="00EA1EB5">
        <w:rPr>
          <w:rFonts w:ascii="Arial" w:hAnsi="Arial" w:cs="Arial"/>
          <w:b w:val="0"/>
          <w:sz w:val="22"/>
          <w:szCs w:val="22"/>
        </w:rPr>
        <w:t xml:space="preserve">związanej z przedmiotem zamówienia obejmującej również odpowiedzialność ubezpieczonego za szkody osobowe lub rzeczowe wyrządzone przez wyprodukowane, dostarczone lub sprzedane towary (środki spożywcze) oraz spowodowane przez niewykonanie lub nienależyte wykonanie zamówienia w okresie ubezpieczenia zgodnie z warunkiem postawionym w </w:t>
      </w:r>
      <w:r w:rsidRPr="00EA1EB5">
        <w:rPr>
          <w:rFonts w:ascii="Arial" w:eastAsia="TimesNewRoman" w:hAnsi="Arial" w:cs="Arial"/>
          <w:b w:val="0"/>
          <w:sz w:val="22"/>
          <w:szCs w:val="22"/>
        </w:rPr>
        <w:t xml:space="preserve">Rozdziale V ust. </w:t>
      </w:r>
      <w:r w:rsidR="00E813BB" w:rsidRPr="00EA1EB5">
        <w:rPr>
          <w:rFonts w:ascii="Arial" w:eastAsia="TimesNewRoman" w:hAnsi="Arial" w:cs="Arial"/>
          <w:b w:val="0"/>
          <w:sz w:val="22"/>
          <w:szCs w:val="22"/>
        </w:rPr>
        <w:t>1 pkt. 3</w:t>
      </w:r>
      <w:r w:rsidRPr="00EA1EB5">
        <w:rPr>
          <w:rFonts w:ascii="Arial" w:eastAsia="TimesNewRoman" w:hAnsi="Arial" w:cs="Arial"/>
          <w:b w:val="0"/>
          <w:sz w:val="22"/>
          <w:szCs w:val="22"/>
        </w:rPr>
        <w:t xml:space="preserve"> litera c. </w:t>
      </w:r>
    </w:p>
    <w:p w:rsidR="0097721D" w:rsidRPr="00EA1EB5" w:rsidRDefault="0097721D" w:rsidP="00EA1EB5">
      <w:pPr>
        <w:pStyle w:val="Akapitzlist"/>
        <w:spacing w:line="276" w:lineRule="auto"/>
        <w:ind w:left="0"/>
        <w:jc w:val="both"/>
        <w:rPr>
          <w:rFonts w:ascii="Arial" w:hAnsi="Arial" w:cs="Arial"/>
          <w:b w:val="0"/>
          <w:sz w:val="22"/>
          <w:szCs w:val="22"/>
        </w:rPr>
      </w:pPr>
    </w:p>
    <w:p w:rsidR="00646278" w:rsidRPr="00EA1EB5" w:rsidRDefault="0097721D" w:rsidP="00EA1EB5">
      <w:pPr>
        <w:pStyle w:val="Akapitzlist"/>
        <w:spacing w:line="276" w:lineRule="auto"/>
        <w:ind w:left="0"/>
        <w:contextualSpacing w:val="0"/>
        <w:jc w:val="both"/>
        <w:rPr>
          <w:rFonts w:ascii="Arial" w:hAnsi="Arial" w:cs="Arial"/>
          <w:b w:val="0"/>
          <w:sz w:val="22"/>
          <w:szCs w:val="22"/>
        </w:rPr>
      </w:pPr>
      <w:r w:rsidRPr="00EA1EB5">
        <w:rPr>
          <w:rFonts w:ascii="Arial" w:hAnsi="Arial" w:cs="Arial"/>
          <w:b w:val="0"/>
          <w:sz w:val="22"/>
          <w:szCs w:val="22"/>
        </w:rPr>
        <w:lastRenderedPageBreak/>
        <w:t>W przypadku polisy, której suma gwarancyjna wyrażona będzie w walucie obcej Zamawiający przeliczy jej wartość wg średniego kursu NBP na dzień upływu terminu składania ofert.</w:t>
      </w:r>
    </w:p>
    <w:p w:rsidR="00E1294D" w:rsidRPr="00EA1EB5" w:rsidRDefault="00E1294D" w:rsidP="00EA1EB5">
      <w:pPr>
        <w:pStyle w:val="Akapitzlist"/>
        <w:spacing w:line="276" w:lineRule="auto"/>
        <w:ind w:left="0"/>
        <w:contextualSpacing w:val="0"/>
        <w:jc w:val="both"/>
        <w:rPr>
          <w:rFonts w:ascii="Arial" w:hAnsi="Arial" w:cs="Arial"/>
          <w:b w:val="0"/>
          <w:sz w:val="22"/>
          <w:szCs w:val="22"/>
        </w:rPr>
      </w:pPr>
    </w:p>
    <w:p w:rsidR="00E1294D" w:rsidRPr="00EA1EB5" w:rsidRDefault="00E1294D" w:rsidP="00EA1EB5">
      <w:pPr>
        <w:pStyle w:val="Tekstpodstawowywcity2"/>
        <w:spacing w:after="0" w:line="276" w:lineRule="auto"/>
        <w:ind w:left="142" w:hanging="142"/>
        <w:jc w:val="both"/>
        <w:rPr>
          <w:rFonts w:ascii="Arial" w:hAnsi="Arial" w:cs="Arial"/>
          <w:b w:val="0"/>
          <w:i/>
          <w:sz w:val="22"/>
          <w:szCs w:val="22"/>
        </w:rPr>
      </w:pPr>
      <w:r w:rsidRPr="00EA1EB5">
        <w:rPr>
          <w:rFonts w:ascii="Arial" w:hAnsi="Arial" w:cs="Arial"/>
          <w:b w:val="0"/>
          <w:i/>
          <w:sz w:val="22"/>
          <w:szCs w:val="22"/>
        </w:rPr>
        <w:t xml:space="preserve">  Jeżeli przedmiotowe zaświadczenie zostało wystawione przez upoważnione podmioty inne niż Wykonawca, jako dokument elektroniczny Wykonawca przekazuje ten dokument.</w:t>
      </w:r>
    </w:p>
    <w:p w:rsidR="00E1294D" w:rsidRPr="00EA1EB5" w:rsidRDefault="00E1294D" w:rsidP="00EA1EB5">
      <w:pPr>
        <w:pStyle w:val="Tekstpodstawowywcity2"/>
        <w:spacing w:after="0" w:line="276" w:lineRule="auto"/>
        <w:ind w:left="142" w:hanging="142"/>
        <w:jc w:val="both"/>
        <w:rPr>
          <w:rFonts w:ascii="Arial" w:hAnsi="Arial" w:cs="Arial"/>
          <w:b w:val="0"/>
          <w:i/>
          <w:sz w:val="22"/>
          <w:szCs w:val="22"/>
        </w:rPr>
      </w:pPr>
      <w:r w:rsidRPr="00EA1EB5">
        <w:rPr>
          <w:rFonts w:ascii="Arial" w:hAnsi="Arial" w:cs="Arial"/>
          <w:b w:val="0"/>
          <w:i/>
          <w:sz w:val="22"/>
          <w:szCs w:val="22"/>
        </w:rPr>
        <w:t xml:space="preserve">  Jeżeli przedmiotowe zaświadczenie zostało wystawione przez upoważnione podmioty, jako dokument w postaci papierowej, przekazuje się cyfrowe odwzorowanie tego dokumentu opatrzone kwalifikowanym podpisem elektronicznym, poświadczając zgodność cyfrowego odwzorowania z dokumentem w postaci papierowej.</w:t>
      </w:r>
    </w:p>
    <w:p w:rsidR="00646278" w:rsidRPr="00EA1EB5" w:rsidRDefault="00646278" w:rsidP="00EA1EB5">
      <w:pPr>
        <w:spacing w:line="276" w:lineRule="auto"/>
        <w:jc w:val="both"/>
        <w:rPr>
          <w:rFonts w:ascii="Arial" w:hAnsi="Arial" w:cs="Arial"/>
          <w:b w:val="0"/>
          <w:sz w:val="22"/>
          <w:szCs w:val="22"/>
        </w:rPr>
      </w:pPr>
    </w:p>
    <w:p w:rsidR="00497DB2" w:rsidRPr="00EA1EB5" w:rsidRDefault="00497DB2" w:rsidP="00EA1EB5">
      <w:pPr>
        <w:pStyle w:val="ust"/>
        <w:spacing w:before="0" w:after="0" w:line="276" w:lineRule="auto"/>
        <w:ind w:left="142" w:firstLine="0"/>
        <w:rPr>
          <w:rFonts w:ascii="Arial" w:hAnsi="Arial" w:cs="Arial"/>
          <w:b w:val="0"/>
          <w:sz w:val="22"/>
          <w:szCs w:val="22"/>
        </w:rPr>
      </w:pPr>
      <w:r w:rsidRPr="00F16D13">
        <w:rPr>
          <w:rFonts w:ascii="Arial" w:hAnsi="Arial" w:cs="Arial"/>
          <w:color w:val="0070C0"/>
          <w:sz w:val="22"/>
          <w:szCs w:val="22"/>
        </w:rPr>
        <w:t xml:space="preserve">W celu wykazania braku podstaw do wykluczenia z postępowania </w:t>
      </w:r>
      <w:r w:rsidRPr="00F16D13">
        <w:rPr>
          <w:rFonts w:ascii="Arial" w:hAnsi="Arial" w:cs="Arial"/>
          <w:color w:val="0070C0"/>
          <w:sz w:val="22"/>
          <w:szCs w:val="22"/>
        </w:rPr>
        <w:br/>
        <w:t>o udzielenie zamówienia</w:t>
      </w:r>
      <w:r w:rsidRPr="00EA1EB5">
        <w:rPr>
          <w:rFonts w:ascii="Arial" w:hAnsi="Arial" w:cs="Arial"/>
          <w:b w:val="0"/>
          <w:sz w:val="22"/>
          <w:szCs w:val="22"/>
        </w:rPr>
        <w:t xml:space="preserve"> Wykonawca jest zobowiązany złożyć następujące dokumenty </w:t>
      </w:r>
      <w:r w:rsidRPr="00EA1EB5">
        <w:rPr>
          <w:rFonts w:ascii="Arial" w:eastAsia="TimesNewRoman" w:hAnsi="Arial" w:cs="Arial"/>
          <w:b w:val="0"/>
          <w:sz w:val="22"/>
          <w:szCs w:val="22"/>
        </w:rPr>
        <w:t>w</w:t>
      </w:r>
      <w:r w:rsidRPr="00EA1EB5">
        <w:rPr>
          <w:rFonts w:ascii="Arial" w:hAnsi="Arial" w:cs="Arial"/>
          <w:b w:val="0"/>
          <w:sz w:val="22"/>
          <w:szCs w:val="22"/>
        </w:rPr>
        <w:t xml:space="preserve"> formie elektronicznej opatrzone kwalifikowanym podpisem elektronicznym:</w:t>
      </w:r>
    </w:p>
    <w:p w:rsidR="00497DB2" w:rsidRPr="00EA1EB5" w:rsidRDefault="00497DB2" w:rsidP="00EA1EB5">
      <w:pPr>
        <w:pStyle w:val="ust"/>
        <w:spacing w:before="0" w:after="0" w:line="276" w:lineRule="auto"/>
        <w:ind w:left="142" w:firstLine="0"/>
        <w:rPr>
          <w:rFonts w:ascii="Arial" w:hAnsi="Arial" w:cs="Arial"/>
          <w:b w:val="0"/>
          <w:sz w:val="22"/>
          <w:szCs w:val="22"/>
        </w:rPr>
      </w:pPr>
    </w:p>
    <w:p w:rsidR="00456CA7" w:rsidRPr="00EA1EB5" w:rsidRDefault="00456CA7" w:rsidP="00EA1EB5">
      <w:pPr>
        <w:pStyle w:val="ust"/>
        <w:numPr>
          <w:ilvl w:val="0"/>
          <w:numId w:val="23"/>
        </w:numPr>
        <w:spacing w:before="0" w:after="0" w:line="276" w:lineRule="auto"/>
        <w:ind w:left="426" w:hanging="426"/>
        <w:rPr>
          <w:rFonts w:ascii="Arial" w:hAnsi="Arial" w:cs="Arial"/>
          <w:b w:val="0"/>
          <w:sz w:val="22"/>
          <w:szCs w:val="22"/>
        </w:rPr>
      </w:pPr>
      <w:r w:rsidRPr="00EA1EB5">
        <w:rPr>
          <w:rFonts w:ascii="Arial" w:hAnsi="Arial" w:cs="Arial"/>
          <w:sz w:val="22"/>
          <w:szCs w:val="22"/>
        </w:rPr>
        <w:t>informację</w:t>
      </w:r>
      <w:r w:rsidR="00C33BCE" w:rsidRPr="00EA1EB5">
        <w:rPr>
          <w:rFonts w:ascii="Arial" w:hAnsi="Arial" w:cs="Arial"/>
          <w:sz w:val="22"/>
          <w:szCs w:val="22"/>
        </w:rPr>
        <w:t xml:space="preserve"> z Krajowego Rejestru Karnego</w:t>
      </w:r>
      <w:r w:rsidR="00C33BCE" w:rsidRPr="00EA1EB5">
        <w:rPr>
          <w:rFonts w:ascii="Arial" w:hAnsi="Arial" w:cs="Arial"/>
          <w:b w:val="0"/>
          <w:sz w:val="22"/>
          <w:szCs w:val="22"/>
        </w:rPr>
        <w:t>, wystawion</w:t>
      </w:r>
      <w:r w:rsidR="00F16D13">
        <w:rPr>
          <w:rFonts w:ascii="Arial" w:hAnsi="Arial" w:cs="Arial"/>
          <w:b w:val="0"/>
          <w:sz w:val="22"/>
          <w:szCs w:val="22"/>
        </w:rPr>
        <w:t>ą</w:t>
      </w:r>
      <w:r w:rsidR="00C33BCE" w:rsidRPr="00EA1EB5">
        <w:rPr>
          <w:rFonts w:ascii="Arial" w:hAnsi="Arial" w:cs="Arial"/>
          <w:b w:val="0"/>
          <w:sz w:val="22"/>
          <w:szCs w:val="22"/>
        </w:rPr>
        <w:t xml:space="preserve"> nie wcześniej niż 6 miesięcy przed upływem terminu składania ofert;</w:t>
      </w:r>
      <w:r w:rsidRPr="00EA1EB5">
        <w:rPr>
          <w:rFonts w:ascii="Arial" w:hAnsi="Arial" w:cs="Arial"/>
          <w:sz w:val="22"/>
          <w:szCs w:val="22"/>
        </w:rPr>
        <w:t xml:space="preserve"> </w:t>
      </w:r>
      <w:r w:rsidR="0012789C" w:rsidRPr="00EA1EB5">
        <w:rPr>
          <w:rFonts w:ascii="Arial" w:hAnsi="Arial" w:cs="Arial"/>
          <w:sz w:val="22"/>
          <w:szCs w:val="22"/>
          <w:u w:val="single"/>
        </w:rPr>
        <w:t>w formie elektronicznej,</w:t>
      </w:r>
      <w:r w:rsidRPr="00EA1EB5">
        <w:rPr>
          <w:rFonts w:ascii="Arial" w:hAnsi="Arial" w:cs="Arial"/>
          <w:b w:val="0"/>
          <w:sz w:val="22"/>
          <w:szCs w:val="22"/>
        </w:rPr>
        <w:t xml:space="preserve"> </w:t>
      </w:r>
      <w:r w:rsidR="0012789C" w:rsidRPr="00EA1EB5">
        <w:rPr>
          <w:rFonts w:ascii="Arial" w:hAnsi="Arial" w:cs="Arial"/>
          <w:b w:val="0"/>
          <w:sz w:val="22"/>
          <w:szCs w:val="22"/>
        </w:rPr>
        <w:t>opatrzone kwalifikowanym podpisem elektronicznym przez wystawcę informacji lub w postaci elektronicznej</w:t>
      </w:r>
      <w:r w:rsidRPr="00EA1EB5">
        <w:rPr>
          <w:rFonts w:ascii="Arial" w:hAnsi="Arial" w:cs="Arial"/>
          <w:b w:val="0"/>
          <w:sz w:val="22"/>
          <w:szCs w:val="22"/>
        </w:rPr>
        <w:t>,</w:t>
      </w:r>
      <w:r w:rsidR="0012789C" w:rsidRPr="00EA1EB5">
        <w:rPr>
          <w:rFonts w:ascii="Arial" w:hAnsi="Arial" w:cs="Arial"/>
          <w:b w:val="0"/>
          <w:sz w:val="22"/>
          <w:szCs w:val="22"/>
        </w:rPr>
        <w:t xml:space="preserve"> jako cyfrowe odwzorowanie dokumentu </w:t>
      </w:r>
      <w:r w:rsidRPr="00EA1EB5">
        <w:rPr>
          <w:rFonts w:ascii="Arial" w:hAnsi="Arial" w:cs="Arial"/>
          <w:b w:val="0"/>
          <w:sz w:val="22"/>
          <w:szCs w:val="22"/>
        </w:rPr>
        <w:t>papierowego, podpisane przez Wykonawcę lub osobę (osoby) upoważnioną, z za</w:t>
      </w:r>
      <w:r w:rsidR="00E1294D" w:rsidRPr="00EA1EB5">
        <w:rPr>
          <w:rFonts w:ascii="Arial" w:hAnsi="Arial" w:cs="Arial"/>
          <w:b w:val="0"/>
          <w:sz w:val="22"/>
          <w:szCs w:val="22"/>
        </w:rPr>
        <w:t>chowaniem sposobu reprezentacji.</w:t>
      </w:r>
    </w:p>
    <w:p w:rsidR="00E1294D" w:rsidRPr="00EA1EB5" w:rsidRDefault="00E1294D" w:rsidP="00EA1EB5">
      <w:pPr>
        <w:pStyle w:val="ust"/>
        <w:spacing w:before="0" w:after="0" w:line="276" w:lineRule="auto"/>
        <w:ind w:firstLine="0"/>
        <w:rPr>
          <w:rFonts w:ascii="Arial" w:hAnsi="Arial" w:cs="Arial"/>
          <w:sz w:val="22"/>
          <w:szCs w:val="22"/>
        </w:rPr>
      </w:pPr>
    </w:p>
    <w:p w:rsidR="00E1294D" w:rsidRPr="00EA1EB5" w:rsidRDefault="00E1294D" w:rsidP="00EA1EB5">
      <w:pPr>
        <w:pStyle w:val="Tekstpodstawowywcity2"/>
        <w:spacing w:after="0" w:line="276" w:lineRule="auto"/>
        <w:ind w:left="426" w:hanging="142"/>
        <w:jc w:val="both"/>
        <w:rPr>
          <w:rFonts w:ascii="Arial" w:hAnsi="Arial" w:cs="Arial"/>
          <w:b w:val="0"/>
          <w:i/>
          <w:sz w:val="22"/>
          <w:szCs w:val="22"/>
        </w:rPr>
      </w:pPr>
      <w:r w:rsidRPr="00EA1EB5">
        <w:rPr>
          <w:rFonts w:ascii="Arial" w:hAnsi="Arial" w:cs="Arial"/>
          <w:sz w:val="22"/>
          <w:szCs w:val="22"/>
        </w:rPr>
        <w:t xml:space="preserve">  </w:t>
      </w:r>
      <w:r w:rsidRPr="00EA1EB5">
        <w:rPr>
          <w:rFonts w:ascii="Arial" w:hAnsi="Arial" w:cs="Arial"/>
          <w:b w:val="0"/>
          <w:i/>
          <w:sz w:val="22"/>
          <w:szCs w:val="22"/>
        </w:rPr>
        <w:t>Jeżeli przedmiotowe zaświadczenie zostało wystawione przez upoważnione podmioty inne niż Wykonawca, jako dokument elektroniczny Wykonawca przekazuje ten dokument.</w:t>
      </w:r>
    </w:p>
    <w:p w:rsidR="00E1294D" w:rsidRPr="00EA1EB5" w:rsidRDefault="00E1294D" w:rsidP="00EA1EB5">
      <w:pPr>
        <w:pStyle w:val="Tekstpodstawowywcity2"/>
        <w:spacing w:after="0" w:line="276" w:lineRule="auto"/>
        <w:ind w:left="426" w:hanging="142"/>
        <w:jc w:val="both"/>
        <w:rPr>
          <w:rFonts w:ascii="Arial" w:hAnsi="Arial" w:cs="Arial"/>
          <w:b w:val="0"/>
          <w:i/>
          <w:sz w:val="22"/>
          <w:szCs w:val="22"/>
        </w:rPr>
      </w:pPr>
      <w:r w:rsidRPr="00EA1EB5">
        <w:rPr>
          <w:rFonts w:ascii="Arial" w:hAnsi="Arial" w:cs="Arial"/>
          <w:b w:val="0"/>
          <w:i/>
          <w:sz w:val="22"/>
          <w:szCs w:val="22"/>
        </w:rPr>
        <w:t xml:space="preserve">  Jeżeli przedmiotowe zaświadczenie zostało wystawione przez upoważnione podmioty, jako dokument w postaci papierowej, przekazuje się cyfrowe odwzorowanie tego dokumentu opatrzone kwalifikowanym podpisem elektronicznym, poświadczając zgodność cyfrowego odwzorowania z dokumentem w postaci papierowej.</w:t>
      </w:r>
    </w:p>
    <w:p w:rsidR="00E1294D" w:rsidRPr="00EA1EB5" w:rsidRDefault="00E1294D" w:rsidP="00EA1EB5">
      <w:pPr>
        <w:pStyle w:val="ust"/>
        <w:spacing w:before="0" w:after="0" w:line="276" w:lineRule="auto"/>
        <w:ind w:firstLine="0"/>
        <w:rPr>
          <w:rFonts w:ascii="Arial" w:hAnsi="Arial" w:cs="Arial"/>
          <w:b w:val="0"/>
          <w:sz w:val="22"/>
          <w:szCs w:val="22"/>
        </w:rPr>
      </w:pPr>
    </w:p>
    <w:p w:rsidR="00456CA7" w:rsidRPr="00EA1EB5" w:rsidRDefault="003F4C70" w:rsidP="00EA1EB5">
      <w:pPr>
        <w:pStyle w:val="ust"/>
        <w:numPr>
          <w:ilvl w:val="0"/>
          <w:numId w:val="23"/>
        </w:numPr>
        <w:spacing w:before="0" w:after="0" w:line="276" w:lineRule="auto"/>
        <w:ind w:left="426" w:hanging="426"/>
        <w:rPr>
          <w:rFonts w:ascii="Arial" w:hAnsi="Arial" w:cs="Arial"/>
          <w:b w:val="0"/>
          <w:sz w:val="22"/>
          <w:szCs w:val="22"/>
        </w:rPr>
      </w:pPr>
      <w:r>
        <w:rPr>
          <w:rFonts w:ascii="Arial" w:hAnsi="Arial" w:cs="Arial"/>
          <w:i/>
          <w:sz w:val="22"/>
          <w:szCs w:val="22"/>
        </w:rPr>
        <w:t>O</w:t>
      </w:r>
      <w:r w:rsidR="00C33BCE" w:rsidRPr="003F4C70">
        <w:rPr>
          <w:rFonts w:ascii="Arial" w:hAnsi="Arial" w:cs="Arial"/>
          <w:i/>
          <w:sz w:val="22"/>
          <w:szCs w:val="22"/>
        </w:rPr>
        <w:t>świadczenie</w:t>
      </w:r>
      <w:r w:rsidR="00C33BCE" w:rsidRPr="00EA1EB5">
        <w:rPr>
          <w:rFonts w:ascii="Arial" w:hAnsi="Arial" w:cs="Arial"/>
          <w:b w:val="0"/>
          <w:sz w:val="22"/>
          <w:szCs w:val="22"/>
        </w:rPr>
        <w:t xml:space="preserve"> w celu potwierdzenia </w:t>
      </w:r>
      <w:r w:rsidR="00C33BCE" w:rsidRPr="003F4C70">
        <w:rPr>
          <w:rFonts w:ascii="Arial" w:hAnsi="Arial" w:cs="Arial"/>
          <w:i/>
          <w:sz w:val="22"/>
          <w:szCs w:val="22"/>
        </w:rPr>
        <w:t>aktualności oświadczeń</w:t>
      </w:r>
      <w:r w:rsidR="00C33BCE" w:rsidRPr="00EA1EB5">
        <w:rPr>
          <w:rFonts w:ascii="Arial" w:hAnsi="Arial" w:cs="Arial"/>
          <w:b w:val="0"/>
          <w:sz w:val="22"/>
          <w:szCs w:val="22"/>
        </w:rPr>
        <w:t xml:space="preserve"> przedstawionych </w:t>
      </w:r>
      <w:r w:rsidR="0064462A">
        <w:rPr>
          <w:rFonts w:ascii="Arial" w:hAnsi="Arial" w:cs="Arial"/>
          <w:b w:val="0"/>
          <w:sz w:val="22"/>
          <w:szCs w:val="22"/>
        </w:rPr>
        <w:br/>
      </w:r>
      <w:r w:rsidR="00C33BCE" w:rsidRPr="00EA1EB5">
        <w:rPr>
          <w:rFonts w:ascii="Arial" w:hAnsi="Arial" w:cs="Arial"/>
          <w:b w:val="0"/>
          <w:sz w:val="22"/>
          <w:szCs w:val="22"/>
        </w:rPr>
        <w:t xml:space="preserve">w </w:t>
      </w:r>
      <w:r w:rsidR="0064462A" w:rsidRPr="0064462A">
        <w:rPr>
          <w:rFonts w:ascii="Arial" w:hAnsi="Arial" w:cs="Arial"/>
          <w:i/>
          <w:sz w:val="22"/>
          <w:szCs w:val="22"/>
        </w:rPr>
        <w:t>F</w:t>
      </w:r>
      <w:r w:rsidR="00C33BCE" w:rsidRPr="0064462A">
        <w:rPr>
          <w:rFonts w:ascii="Arial" w:hAnsi="Arial" w:cs="Arial"/>
          <w:i/>
          <w:sz w:val="22"/>
          <w:szCs w:val="22"/>
        </w:rPr>
        <w:t xml:space="preserve">ormularzu </w:t>
      </w:r>
      <w:r w:rsidR="00C33BCE" w:rsidRPr="00EA1EB5">
        <w:rPr>
          <w:rFonts w:ascii="Arial" w:hAnsi="Arial" w:cs="Arial"/>
          <w:sz w:val="22"/>
          <w:szCs w:val="22"/>
        </w:rPr>
        <w:t xml:space="preserve">JEDZ </w:t>
      </w:r>
      <w:r w:rsidR="00C33BCE" w:rsidRPr="00EA1EB5">
        <w:rPr>
          <w:rFonts w:ascii="Arial" w:hAnsi="Arial" w:cs="Arial"/>
          <w:sz w:val="22"/>
          <w:szCs w:val="22"/>
          <w:u w:val="single"/>
        </w:rPr>
        <w:t>w formie elektronicznej</w:t>
      </w:r>
      <w:r w:rsidR="00C33BCE" w:rsidRPr="0064462A">
        <w:rPr>
          <w:rFonts w:ascii="Arial" w:hAnsi="Arial" w:cs="Arial"/>
          <w:sz w:val="22"/>
          <w:szCs w:val="22"/>
        </w:rPr>
        <w:t>,</w:t>
      </w:r>
      <w:r w:rsidR="00C33BCE" w:rsidRPr="0064462A">
        <w:rPr>
          <w:rFonts w:ascii="Arial" w:hAnsi="Arial" w:cs="Arial"/>
          <w:b w:val="0"/>
          <w:sz w:val="22"/>
          <w:szCs w:val="22"/>
        </w:rPr>
        <w:t xml:space="preserve"> </w:t>
      </w:r>
      <w:r w:rsidR="00C33BCE" w:rsidRPr="00EA1EB5">
        <w:rPr>
          <w:rFonts w:ascii="Arial" w:hAnsi="Arial" w:cs="Arial"/>
          <w:b w:val="0"/>
          <w:sz w:val="22"/>
          <w:szCs w:val="22"/>
        </w:rPr>
        <w:t>opatrzone kwalifikowanym podpisem elektroniczny</w:t>
      </w:r>
      <w:r w:rsidR="00456CA7" w:rsidRPr="00EA1EB5">
        <w:rPr>
          <w:rFonts w:ascii="Arial" w:hAnsi="Arial" w:cs="Arial"/>
          <w:b w:val="0"/>
          <w:sz w:val="22"/>
          <w:szCs w:val="22"/>
        </w:rPr>
        <w:t xml:space="preserve">m lub </w:t>
      </w:r>
      <w:r w:rsidR="00C33BCE" w:rsidRPr="00EA1EB5">
        <w:rPr>
          <w:rFonts w:ascii="Arial" w:hAnsi="Arial" w:cs="Arial"/>
          <w:b w:val="0"/>
          <w:sz w:val="22"/>
          <w:szCs w:val="22"/>
        </w:rPr>
        <w:t xml:space="preserve">w formie </w:t>
      </w:r>
      <w:r w:rsidR="002D7D74" w:rsidRPr="00EA1EB5">
        <w:rPr>
          <w:rFonts w:ascii="Arial" w:hAnsi="Arial" w:cs="Arial"/>
          <w:b w:val="0"/>
          <w:sz w:val="22"/>
          <w:szCs w:val="22"/>
        </w:rPr>
        <w:t>cyfrowego odwzorowania</w:t>
      </w:r>
      <w:r w:rsidR="00C33BCE" w:rsidRPr="00EA1EB5">
        <w:rPr>
          <w:rFonts w:ascii="Arial" w:hAnsi="Arial" w:cs="Arial"/>
          <w:b w:val="0"/>
          <w:sz w:val="22"/>
          <w:szCs w:val="22"/>
        </w:rPr>
        <w:t xml:space="preserve"> opatrzonego kwalifikowanym podpisem elektronicznym przez Wykonawcę lub osobę (osoby) upoważnion</w:t>
      </w:r>
      <w:r w:rsidR="00456CA7" w:rsidRPr="00EA1EB5">
        <w:rPr>
          <w:rFonts w:ascii="Arial" w:hAnsi="Arial" w:cs="Arial"/>
          <w:b w:val="0"/>
          <w:sz w:val="22"/>
          <w:szCs w:val="22"/>
        </w:rPr>
        <w:t xml:space="preserve">ą, </w:t>
      </w:r>
      <w:r w:rsidR="00C33BCE" w:rsidRPr="00EA1EB5">
        <w:rPr>
          <w:rFonts w:ascii="Arial" w:hAnsi="Arial" w:cs="Arial"/>
          <w:b w:val="0"/>
          <w:sz w:val="22"/>
          <w:szCs w:val="22"/>
        </w:rPr>
        <w:t>z za</w:t>
      </w:r>
      <w:r w:rsidR="000E20A5" w:rsidRPr="00EA1EB5">
        <w:rPr>
          <w:rFonts w:ascii="Arial" w:hAnsi="Arial" w:cs="Arial"/>
          <w:b w:val="0"/>
          <w:sz w:val="22"/>
          <w:szCs w:val="22"/>
        </w:rPr>
        <w:t xml:space="preserve">chowaniem sposobu reprezentacji zgodnie </w:t>
      </w:r>
      <w:r w:rsidR="000E20A5" w:rsidRPr="00EA1EB5">
        <w:rPr>
          <w:rFonts w:ascii="Arial" w:hAnsi="Arial" w:cs="Arial"/>
          <w:sz w:val="22"/>
          <w:szCs w:val="22"/>
        </w:rPr>
        <w:t xml:space="preserve">z </w:t>
      </w:r>
      <w:r w:rsidR="000B69B2" w:rsidRPr="00EA1EB5">
        <w:rPr>
          <w:rFonts w:ascii="Arial" w:hAnsi="Arial" w:cs="Arial"/>
          <w:sz w:val="22"/>
          <w:szCs w:val="22"/>
        </w:rPr>
        <w:t xml:space="preserve">Załącznikiem nr </w:t>
      </w:r>
      <w:r>
        <w:rPr>
          <w:rFonts w:ascii="Arial" w:hAnsi="Arial" w:cs="Arial"/>
          <w:sz w:val="22"/>
          <w:szCs w:val="22"/>
        </w:rPr>
        <w:t>9</w:t>
      </w:r>
      <w:r w:rsidR="000E20A5" w:rsidRPr="00EA1EB5">
        <w:rPr>
          <w:rFonts w:ascii="Arial" w:hAnsi="Arial" w:cs="Arial"/>
          <w:sz w:val="22"/>
          <w:szCs w:val="22"/>
        </w:rPr>
        <w:t xml:space="preserve"> </w:t>
      </w:r>
      <w:r w:rsidR="000E20A5" w:rsidRPr="003F4C70">
        <w:rPr>
          <w:rFonts w:ascii="Arial" w:hAnsi="Arial" w:cs="Arial"/>
          <w:b w:val="0"/>
          <w:sz w:val="22"/>
          <w:szCs w:val="22"/>
        </w:rPr>
        <w:t>do</w:t>
      </w:r>
      <w:r w:rsidR="000E20A5" w:rsidRPr="00EA1EB5">
        <w:rPr>
          <w:rFonts w:ascii="Arial" w:hAnsi="Arial" w:cs="Arial"/>
          <w:sz w:val="22"/>
          <w:szCs w:val="22"/>
        </w:rPr>
        <w:t xml:space="preserve"> SWZ</w:t>
      </w:r>
      <w:r w:rsidR="00425939" w:rsidRPr="00EA1EB5">
        <w:rPr>
          <w:rFonts w:ascii="Arial" w:hAnsi="Arial" w:cs="Arial"/>
          <w:sz w:val="22"/>
          <w:szCs w:val="22"/>
        </w:rPr>
        <w:t>.</w:t>
      </w:r>
    </w:p>
    <w:p w:rsidR="00E1294D" w:rsidRPr="00EA1EB5" w:rsidRDefault="00E1294D" w:rsidP="00EA1EB5">
      <w:pPr>
        <w:pStyle w:val="ust"/>
        <w:spacing w:before="0" w:after="0" w:line="276" w:lineRule="auto"/>
        <w:ind w:firstLine="0"/>
        <w:rPr>
          <w:rFonts w:ascii="Arial" w:hAnsi="Arial" w:cs="Arial"/>
          <w:b w:val="0"/>
          <w:sz w:val="22"/>
          <w:szCs w:val="22"/>
        </w:rPr>
      </w:pPr>
    </w:p>
    <w:p w:rsidR="00031A07" w:rsidRPr="00EA1EB5" w:rsidRDefault="003F4C70" w:rsidP="00EA1EB5">
      <w:pPr>
        <w:pStyle w:val="ust"/>
        <w:numPr>
          <w:ilvl w:val="0"/>
          <w:numId w:val="23"/>
        </w:numPr>
        <w:spacing w:before="0" w:after="0" w:line="276" w:lineRule="auto"/>
        <w:ind w:left="426" w:hanging="426"/>
        <w:rPr>
          <w:rFonts w:ascii="Arial" w:hAnsi="Arial" w:cs="Arial"/>
          <w:b w:val="0"/>
          <w:sz w:val="22"/>
          <w:szCs w:val="22"/>
        </w:rPr>
      </w:pPr>
      <w:r w:rsidRPr="003F4C70">
        <w:rPr>
          <w:rFonts w:ascii="Arial" w:hAnsi="Arial" w:cs="Arial"/>
          <w:i/>
          <w:sz w:val="22"/>
          <w:szCs w:val="22"/>
        </w:rPr>
        <w:t>O</w:t>
      </w:r>
      <w:r w:rsidR="00456CA7" w:rsidRPr="003F4C70">
        <w:rPr>
          <w:rFonts w:ascii="Arial" w:hAnsi="Arial" w:cs="Arial"/>
          <w:i/>
          <w:sz w:val="22"/>
          <w:szCs w:val="22"/>
        </w:rPr>
        <w:t>świadczenie</w:t>
      </w:r>
      <w:r w:rsidR="00031A07" w:rsidRPr="00EA1EB5">
        <w:rPr>
          <w:rFonts w:ascii="Arial" w:hAnsi="Arial" w:cs="Arial"/>
          <w:b w:val="0"/>
          <w:sz w:val="22"/>
          <w:szCs w:val="22"/>
        </w:rPr>
        <w:t xml:space="preserve"> Wykonawcy, w zakresie art. 108 ust. 5 ustawy PZP, o braku przynależności do tej samej </w:t>
      </w:r>
      <w:r w:rsidR="00031A07" w:rsidRPr="003F4C70">
        <w:rPr>
          <w:rFonts w:ascii="Arial" w:hAnsi="Arial" w:cs="Arial"/>
          <w:i/>
          <w:sz w:val="22"/>
          <w:szCs w:val="22"/>
        </w:rPr>
        <w:t>grupy kapitałowej</w:t>
      </w:r>
      <w:r w:rsidR="00031A07" w:rsidRPr="00EA1EB5">
        <w:rPr>
          <w:rFonts w:ascii="Arial" w:hAnsi="Arial" w:cs="Arial"/>
          <w:b w:val="0"/>
          <w:sz w:val="22"/>
          <w:szCs w:val="22"/>
        </w:rPr>
        <w:t xml:space="preserve"> w rozumieniu ustawy z dnia 16 lutego 2007 r. </w:t>
      </w:r>
      <w:r w:rsidR="00031A07" w:rsidRPr="00EA1EB5">
        <w:rPr>
          <w:rFonts w:ascii="Arial" w:hAnsi="Arial" w:cs="Arial"/>
          <w:b w:val="0"/>
          <w:i/>
          <w:sz w:val="22"/>
          <w:szCs w:val="22"/>
        </w:rPr>
        <w:t>o ochronie konkurencji i konsumentów</w:t>
      </w:r>
      <w:r w:rsidR="00031A07" w:rsidRPr="00EA1EB5">
        <w:rPr>
          <w:rFonts w:ascii="Arial" w:hAnsi="Arial" w:cs="Arial"/>
          <w:b w:val="0"/>
          <w:sz w:val="22"/>
          <w:szCs w:val="22"/>
        </w:rPr>
        <w:t xml:space="preserve"> (Dz. U. z 2021 r. poz. 275), </w:t>
      </w:r>
      <w:r>
        <w:rPr>
          <w:rFonts w:ascii="Arial" w:hAnsi="Arial" w:cs="Arial"/>
          <w:b w:val="0"/>
          <w:sz w:val="22"/>
          <w:szCs w:val="22"/>
        </w:rPr>
        <w:br/>
      </w:r>
      <w:r w:rsidR="00031A07" w:rsidRPr="00EA1EB5">
        <w:rPr>
          <w:rFonts w:ascii="Arial" w:hAnsi="Arial" w:cs="Arial"/>
          <w:b w:val="0"/>
          <w:sz w:val="22"/>
          <w:szCs w:val="22"/>
        </w:rPr>
        <w:t xml:space="preserve">z innym Wykonawcą, który złożył odrębną ofertę lub ofertę częściową albo oświadczenia o przynależności do tej samej grupy kapitałowej wraz </w:t>
      </w:r>
      <w:r>
        <w:rPr>
          <w:rFonts w:ascii="Arial" w:hAnsi="Arial" w:cs="Arial"/>
          <w:b w:val="0"/>
          <w:sz w:val="22"/>
          <w:szCs w:val="22"/>
        </w:rPr>
        <w:br/>
      </w:r>
      <w:r w:rsidR="00031A07" w:rsidRPr="00EA1EB5">
        <w:rPr>
          <w:rFonts w:ascii="Arial" w:hAnsi="Arial" w:cs="Arial"/>
          <w:b w:val="0"/>
          <w:sz w:val="22"/>
          <w:szCs w:val="22"/>
        </w:rPr>
        <w:t xml:space="preserve">z dokumentami lub informacjami potwierdzającymi przygotowanie oferty, oferty częściowej niezależnie od innego Wykonawcy należącego do tej samej grupy </w:t>
      </w:r>
      <w:r w:rsidR="00031A07" w:rsidRPr="00EA1EB5">
        <w:rPr>
          <w:rFonts w:ascii="Arial" w:hAnsi="Arial" w:cs="Arial"/>
          <w:b w:val="0"/>
          <w:sz w:val="22"/>
          <w:szCs w:val="22"/>
        </w:rPr>
        <w:lastRenderedPageBreak/>
        <w:t xml:space="preserve">kapitałowej. Wzór  oświadczenia, o którym mowa stanowi </w:t>
      </w:r>
      <w:r w:rsidR="000B69B2" w:rsidRPr="00EA1EB5">
        <w:rPr>
          <w:rFonts w:ascii="Arial" w:hAnsi="Arial" w:cs="Arial"/>
          <w:sz w:val="22"/>
          <w:szCs w:val="22"/>
        </w:rPr>
        <w:t>Załącznik Nr 1</w:t>
      </w:r>
      <w:r>
        <w:rPr>
          <w:rFonts w:ascii="Arial" w:hAnsi="Arial" w:cs="Arial"/>
          <w:sz w:val="22"/>
          <w:szCs w:val="22"/>
        </w:rPr>
        <w:t>0</w:t>
      </w:r>
      <w:r w:rsidR="00097DD6" w:rsidRPr="00EA1EB5">
        <w:rPr>
          <w:rFonts w:ascii="Arial" w:hAnsi="Arial" w:cs="Arial"/>
          <w:sz w:val="22"/>
          <w:szCs w:val="22"/>
        </w:rPr>
        <w:t xml:space="preserve"> </w:t>
      </w:r>
      <w:r w:rsidR="00626FFA">
        <w:rPr>
          <w:rFonts w:ascii="Arial" w:hAnsi="Arial" w:cs="Arial"/>
          <w:sz w:val="22"/>
          <w:szCs w:val="22"/>
        </w:rPr>
        <w:br/>
      </w:r>
      <w:r w:rsidR="00031A07" w:rsidRPr="003F4C70">
        <w:rPr>
          <w:rFonts w:ascii="Arial" w:hAnsi="Arial" w:cs="Arial"/>
          <w:b w:val="0"/>
          <w:sz w:val="22"/>
          <w:szCs w:val="22"/>
        </w:rPr>
        <w:t>do</w:t>
      </w:r>
      <w:r w:rsidR="00031A07" w:rsidRPr="00EA1EB5">
        <w:rPr>
          <w:rFonts w:ascii="Arial" w:hAnsi="Arial" w:cs="Arial"/>
          <w:sz w:val="22"/>
          <w:szCs w:val="22"/>
        </w:rPr>
        <w:t xml:space="preserve"> SWZ</w:t>
      </w:r>
      <w:r w:rsidR="00031A07" w:rsidRPr="00EA1EB5">
        <w:rPr>
          <w:rFonts w:ascii="Arial" w:hAnsi="Arial" w:cs="Arial"/>
          <w:b w:val="0"/>
          <w:sz w:val="22"/>
          <w:szCs w:val="22"/>
        </w:rPr>
        <w:t>.</w:t>
      </w:r>
    </w:p>
    <w:p w:rsidR="002D5AE3" w:rsidRPr="00EA1EB5" w:rsidRDefault="002D5AE3" w:rsidP="00EA1EB5">
      <w:pPr>
        <w:spacing w:line="276" w:lineRule="auto"/>
        <w:jc w:val="both"/>
        <w:rPr>
          <w:rFonts w:ascii="Arial" w:eastAsiaTheme="majorEastAsia" w:hAnsi="Arial" w:cs="Arial"/>
          <w:b w:val="0"/>
          <w:sz w:val="22"/>
          <w:szCs w:val="22"/>
          <w:lang w:eastAsia="en-US"/>
        </w:rPr>
      </w:pPr>
    </w:p>
    <w:p w:rsidR="00A54BD6" w:rsidRPr="00EA1EB5" w:rsidRDefault="00A54BD6" w:rsidP="00EA1EB5">
      <w:pPr>
        <w:autoSpaceDE w:val="0"/>
        <w:autoSpaceDN w:val="0"/>
        <w:spacing w:line="276" w:lineRule="auto"/>
        <w:jc w:val="both"/>
        <w:rPr>
          <w:rFonts w:ascii="Arial" w:hAnsi="Arial" w:cs="Arial"/>
          <w:b w:val="0"/>
          <w:sz w:val="22"/>
          <w:szCs w:val="22"/>
        </w:rPr>
      </w:pPr>
      <w:r w:rsidRPr="00EA1EB5">
        <w:rPr>
          <w:rFonts w:ascii="Arial" w:hAnsi="Arial" w:cs="Arial"/>
          <w:b w:val="0"/>
          <w:sz w:val="22"/>
          <w:szCs w:val="22"/>
        </w:rPr>
        <w:t>Wykonawca nie jest zobowiązany do złożenia podmioto</w:t>
      </w:r>
      <w:r w:rsidR="003A13DD" w:rsidRPr="00EA1EB5">
        <w:rPr>
          <w:rFonts w:ascii="Arial" w:hAnsi="Arial" w:cs="Arial"/>
          <w:b w:val="0"/>
          <w:sz w:val="22"/>
          <w:szCs w:val="22"/>
        </w:rPr>
        <w:t>wych środków dowodowych będących w posiadaniu</w:t>
      </w:r>
      <w:r w:rsidR="00456CA7" w:rsidRPr="00EA1EB5">
        <w:rPr>
          <w:rFonts w:ascii="Arial" w:hAnsi="Arial" w:cs="Arial"/>
          <w:b w:val="0"/>
          <w:sz w:val="22"/>
          <w:szCs w:val="22"/>
        </w:rPr>
        <w:t xml:space="preserve"> Z</w:t>
      </w:r>
      <w:r w:rsidR="003A13DD" w:rsidRPr="00EA1EB5">
        <w:rPr>
          <w:rFonts w:ascii="Arial" w:hAnsi="Arial" w:cs="Arial"/>
          <w:b w:val="0"/>
          <w:sz w:val="22"/>
          <w:szCs w:val="22"/>
        </w:rPr>
        <w:t>amawiającego</w:t>
      </w:r>
      <w:r w:rsidRPr="00EA1EB5">
        <w:rPr>
          <w:rFonts w:ascii="Arial" w:hAnsi="Arial" w:cs="Arial"/>
          <w:b w:val="0"/>
          <w:sz w:val="22"/>
          <w:szCs w:val="22"/>
        </w:rPr>
        <w:t xml:space="preserve">, jeżeli </w:t>
      </w:r>
      <w:r w:rsidR="00456CA7" w:rsidRPr="00EA1EB5">
        <w:rPr>
          <w:rFonts w:ascii="Arial" w:hAnsi="Arial" w:cs="Arial"/>
          <w:b w:val="0"/>
          <w:sz w:val="22"/>
          <w:szCs w:val="22"/>
        </w:rPr>
        <w:t>W</w:t>
      </w:r>
      <w:r w:rsidRPr="00EA1EB5">
        <w:rPr>
          <w:rFonts w:ascii="Arial" w:hAnsi="Arial" w:cs="Arial"/>
          <w:b w:val="0"/>
          <w:sz w:val="22"/>
          <w:szCs w:val="22"/>
        </w:rPr>
        <w:t>ykonawca wskaże te środki oraz potwierdzi ich prawidłowość i aktualność.</w:t>
      </w:r>
    </w:p>
    <w:p w:rsidR="00A54BD6" w:rsidRPr="00EA1EB5" w:rsidRDefault="00A54BD6" w:rsidP="00EA1EB5">
      <w:pPr>
        <w:autoSpaceDE w:val="0"/>
        <w:autoSpaceDN w:val="0"/>
        <w:spacing w:line="276" w:lineRule="auto"/>
        <w:jc w:val="both"/>
        <w:rPr>
          <w:rFonts w:ascii="Arial" w:hAnsi="Arial" w:cs="Arial"/>
          <w:b w:val="0"/>
          <w:sz w:val="22"/>
          <w:szCs w:val="22"/>
        </w:rPr>
      </w:pPr>
      <w:r w:rsidRPr="00EA1EB5">
        <w:rPr>
          <w:rFonts w:ascii="Arial" w:hAnsi="Arial" w:cs="Arial"/>
          <w:b w:val="0"/>
          <w:sz w:val="22"/>
          <w:szCs w:val="22"/>
        </w:rPr>
        <w:t>Wykonawca składa podmiotowe środki dowodowe aktualne na dzień ich złożenia.</w:t>
      </w:r>
    </w:p>
    <w:p w:rsidR="00FB5070" w:rsidRPr="00EA1EB5" w:rsidRDefault="00FB5070" w:rsidP="00EA1EB5">
      <w:pPr>
        <w:pStyle w:val="ust"/>
        <w:spacing w:before="0" w:after="0" w:line="276" w:lineRule="auto"/>
        <w:ind w:left="0" w:firstLine="0"/>
        <w:rPr>
          <w:rFonts w:ascii="Arial" w:hAnsi="Arial" w:cs="Arial"/>
          <w:b w:val="0"/>
          <w:sz w:val="22"/>
          <w:szCs w:val="22"/>
        </w:rPr>
      </w:pPr>
    </w:p>
    <w:p w:rsidR="00423EA7" w:rsidRPr="00EA1EB5" w:rsidRDefault="00423EA7" w:rsidP="00EA1EB5">
      <w:pPr>
        <w:pStyle w:val="Akapitzlist"/>
        <w:spacing w:line="276" w:lineRule="auto"/>
        <w:ind w:left="0"/>
        <w:jc w:val="both"/>
        <w:rPr>
          <w:rFonts w:ascii="Arial" w:hAnsi="Arial" w:cs="Arial"/>
          <w:b w:val="0"/>
          <w:sz w:val="22"/>
          <w:szCs w:val="22"/>
        </w:rPr>
      </w:pPr>
      <w:r w:rsidRPr="00EA1EB5">
        <w:rPr>
          <w:rFonts w:ascii="Arial" w:hAnsi="Arial" w:cs="Arial"/>
          <w:b w:val="0"/>
          <w:sz w:val="22"/>
          <w:szCs w:val="22"/>
        </w:rPr>
        <w:t>Jeżeli będzie to niezbędne do zapewnienia odpowiedniego przebiegu postępowania, Zamawiający może wezwać Wykonawców do złożenia wszystkich lub niektórych oświadczeń lub dokumentów potwierdzających, że nie podlegają wykluczeniu, a jeżeli zachodzą uzasadnione podstawy do uznania, że złożone uprzednio oświadczenia lub dokumenty nie są już aktualne, do złożenia aktualnych oświadczeń lub dokumentów.</w:t>
      </w:r>
    </w:p>
    <w:p w:rsidR="006C5B0E" w:rsidRPr="00EA1EB5" w:rsidRDefault="006C5B0E" w:rsidP="00EA1EB5">
      <w:pPr>
        <w:pStyle w:val="Akapitzlist"/>
        <w:spacing w:line="276" w:lineRule="auto"/>
        <w:ind w:left="0"/>
        <w:jc w:val="both"/>
        <w:rPr>
          <w:rFonts w:ascii="Arial" w:hAnsi="Arial" w:cs="Arial"/>
          <w:b w:val="0"/>
          <w:color w:val="FF0000"/>
          <w:sz w:val="22"/>
          <w:szCs w:val="22"/>
        </w:rPr>
      </w:pPr>
    </w:p>
    <w:p w:rsidR="00423EA7" w:rsidRPr="00EA1EB5" w:rsidRDefault="00423EA7" w:rsidP="00EA1EB5">
      <w:pPr>
        <w:pStyle w:val="Akapitzlist"/>
        <w:spacing w:line="276" w:lineRule="auto"/>
        <w:ind w:left="0"/>
        <w:jc w:val="both"/>
        <w:rPr>
          <w:rFonts w:ascii="Arial" w:hAnsi="Arial" w:cs="Arial"/>
          <w:b w:val="0"/>
          <w:sz w:val="22"/>
          <w:szCs w:val="22"/>
        </w:rPr>
      </w:pPr>
      <w:r w:rsidRPr="00EA1EB5">
        <w:rPr>
          <w:rFonts w:ascii="Arial" w:hAnsi="Arial" w:cs="Arial"/>
          <w:b w:val="0"/>
          <w:sz w:val="22"/>
          <w:szCs w:val="22"/>
        </w:rPr>
        <w:t xml:space="preserve">Jeżeli Wykonawca nie złoży oświadczeń lub dokumentów potwierdzających okoliczności, o których mowa w art. </w:t>
      </w:r>
      <w:r w:rsidR="002053B8" w:rsidRPr="00EA1EB5">
        <w:rPr>
          <w:rFonts w:ascii="Arial" w:hAnsi="Arial" w:cs="Arial"/>
          <w:b w:val="0"/>
          <w:sz w:val="22"/>
          <w:szCs w:val="22"/>
        </w:rPr>
        <w:t>1</w:t>
      </w:r>
      <w:r w:rsidRPr="00EA1EB5">
        <w:rPr>
          <w:rFonts w:ascii="Arial" w:hAnsi="Arial" w:cs="Arial"/>
          <w:b w:val="0"/>
          <w:sz w:val="22"/>
          <w:szCs w:val="22"/>
        </w:rPr>
        <w:t>25 ust. 1 ustawy PZP, lub innych dokumentów niezbędnych do przeprowadzenia postępowania, oświadczenia lub dokumenty są niekompletne, zawierają błędy lub budzą wskazane przez Zamawiającego wątpliwości, Zamawiający wezwie do ich złożenia, uzupełnienia, poprawienia w terminie przez siebie wskazanym, chyba że mimo ich złożenia oferta Wykonawcy podlegałaby odrzuceniu albo konieczne byłoby unieważnienie postępowania.</w:t>
      </w:r>
    </w:p>
    <w:p w:rsidR="000B69B2" w:rsidRPr="00EA1EB5" w:rsidRDefault="000B69B2" w:rsidP="00EA1EB5">
      <w:pPr>
        <w:spacing w:line="276" w:lineRule="auto"/>
        <w:rPr>
          <w:rFonts w:ascii="Arial" w:hAnsi="Arial" w:cs="Arial"/>
          <w:color w:val="0070C0"/>
          <w:sz w:val="22"/>
          <w:szCs w:val="22"/>
        </w:rPr>
      </w:pPr>
    </w:p>
    <w:p w:rsidR="00E316A4" w:rsidRPr="003F4C70" w:rsidRDefault="00F73E90" w:rsidP="00EA1EB5">
      <w:pPr>
        <w:spacing w:line="276" w:lineRule="auto"/>
        <w:jc w:val="center"/>
        <w:rPr>
          <w:rFonts w:ascii="Arial" w:hAnsi="Arial" w:cs="Arial"/>
          <w:color w:val="0070C0"/>
          <w:sz w:val="22"/>
          <w:szCs w:val="22"/>
        </w:rPr>
      </w:pPr>
      <w:r w:rsidRPr="003F4C70">
        <w:rPr>
          <w:rFonts w:ascii="Arial" w:hAnsi="Arial" w:cs="Arial"/>
          <w:color w:val="0070C0"/>
          <w:sz w:val="22"/>
          <w:szCs w:val="22"/>
        </w:rPr>
        <w:t>ROZDZIAŁ VII</w:t>
      </w:r>
      <w:r w:rsidR="008B477D" w:rsidRPr="003F4C70">
        <w:rPr>
          <w:rFonts w:ascii="Arial" w:hAnsi="Arial" w:cs="Arial"/>
          <w:color w:val="0070C0"/>
          <w:sz w:val="22"/>
          <w:szCs w:val="22"/>
        </w:rPr>
        <w:t>I</w:t>
      </w:r>
    </w:p>
    <w:p w:rsidR="00E316A4" w:rsidRPr="003F4C70" w:rsidRDefault="00E316A4" w:rsidP="00EA1EB5">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color w:val="0070C0"/>
          <w:sz w:val="22"/>
          <w:szCs w:val="22"/>
        </w:rPr>
      </w:pPr>
      <w:r w:rsidRPr="003F4C70">
        <w:rPr>
          <w:rFonts w:ascii="Arial" w:hAnsi="Arial" w:cs="Arial"/>
          <w:b/>
          <w:color w:val="0070C0"/>
          <w:sz w:val="22"/>
          <w:szCs w:val="22"/>
        </w:rPr>
        <w:t xml:space="preserve">INFORMACJE O SPOSOBIE POROZUMIEWANIA SIĘ ZAMAWIAJĄCEGO </w:t>
      </w:r>
      <w:r w:rsidR="00A26701" w:rsidRPr="003F4C70">
        <w:rPr>
          <w:rFonts w:ascii="Arial" w:hAnsi="Arial" w:cs="Arial"/>
          <w:b/>
          <w:color w:val="0070C0"/>
          <w:sz w:val="22"/>
          <w:szCs w:val="22"/>
        </w:rPr>
        <w:br/>
      </w:r>
      <w:r w:rsidRPr="003F4C70">
        <w:rPr>
          <w:rFonts w:ascii="Arial" w:hAnsi="Arial" w:cs="Arial"/>
          <w:b/>
          <w:color w:val="0070C0"/>
          <w:sz w:val="22"/>
          <w:szCs w:val="22"/>
        </w:rPr>
        <w:t xml:space="preserve">Z WYKONAWCAMI ORAZ PRZEKAZYWANIU OŚWIADCZEŃ LUB DOKUMENTÓW, A TAKŻE WSKAZANIE OSÓB UPRAWNIONYCH DO POROZUMIEWANIA SIĘ Z WYKONAWCAMI </w:t>
      </w:r>
    </w:p>
    <w:p w:rsidR="007B1BC9" w:rsidRPr="00EA1EB5" w:rsidRDefault="007B1BC9" w:rsidP="00EA1EB5">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color w:val="0070C0"/>
          <w:sz w:val="22"/>
          <w:szCs w:val="22"/>
        </w:rPr>
      </w:pPr>
    </w:p>
    <w:p w:rsidR="008E5319" w:rsidRPr="008E5319" w:rsidRDefault="00CB5557" w:rsidP="008E5319">
      <w:pPr>
        <w:pStyle w:val="Akapitzlist"/>
        <w:numPr>
          <w:ilvl w:val="0"/>
          <w:numId w:val="57"/>
        </w:numPr>
        <w:tabs>
          <w:tab w:val="left" w:pos="700"/>
          <w:tab w:val="left" w:pos="1940"/>
          <w:tab w:val="left" w:pos="3660"/>
          <w:tab w:val="left" w:pos="4540"/>
          <w:tab w:val="left" w:pos="5980"/>
          <w:tab w:val="left" w:pos="6700"/>
          <w:tab w:val="left" w:pos="8620"/>
        </w:tabs>
        <w:spacing w:line="276" w:lineRule="auto"/>
        <w:rPr>
          <w:rFonts w:ascii="Arial" w:eastAsia="Calibri" w:hAnsi="Arial" w:cs="Arial"/>
          <w:b w:val="0"/>
          <w:sz w:val="22"/>
          <w:szCs w:val="22"/>
        </w:rPr>
      </w:pPr>
      <w:r w:rsidRPr="008E5319">
        <w:rPr>
          <w:rFonts w:ascii="Arial" w:eastAsia="Calibri" w:hAnsi="Arial" w:cs="Arial"/>
          <w:b w:val="0"/>
          <w:sz w:val="22"/>
          <w:szCs w:val="22"/>
        </w:rPr>
        <w:t xml:space="preserve">Osobą uprawnioną do kontaktu z wykonawcami jest: p. </w:t>
      </w:r>
      <w:r w:rsidR="003F4C70" w:rsidRPr="008E5319">
        <w:rPr>
          <w:rFonts w:ascii="Arial" w:eastAsia="Calibri" w:hAnsi="Arial" w:cs="Arial"/>
          <w:b w:val="0"/>
          <w:sz w:val="22"/>
          <w:szCs w:val="22"/>
        </w:rPr>
        <w:t>Dorota Łebkowska</w:t>
      </w:r>
      <w:r w:rsidRPr="008E5319">
        <w:rPr>
          <w:rFonts w:ascii="Arial" w:eastAsia="Calibri" w:hAnsi="Arial" w:cs="Arial"/>
          <w:b w:val="0"/>
          <w:sz w:val="22"/>
          <w:szCs w:val="22"/>
        </w:rPr>
        <w:t xml:space="preserve">, </w:t>
      </w:r>
      <w:r w:rsidR="003F4C70" w:rsidRPr="008E5319">
        <w:rPr>
          <w:rFonts w:ascii="Arial" w:eastAsia="Calibri" w:hAnsi="Arial" w:cs="Arial"/>
          <w:b w:val="0"/>
          <w:sz w:val="22"/>
          <w:szCs w:val="22"/>
        </w:rPr>
        <w:br/>
      </w:r>
      <w:r w:rsidRPr="008E5319">
        <w:rPr>
          <w:rFonts w:ascii="Arial" w:eastAsia="Calibri" w:hAnsi="Arial" w:cs="Arial"/>
          <w:b w:val="0"/>
          <w:sz w:val="22"/>
          <w:szCs w:val="22"/>
        </w:rPr>
        <w:t>tel. kontaktowy 261 442</w:t>
      </w:r>
      <w:r w:rsidR="008E5319" w:rsidRPr="008E5319">
        <w:rPr>
          <w:rFonts w:ascii="Arial" w:eastAsia="Calibri" w:hAnsi="Arial" w:cs="Arial"/>
          <w:b w:val="0"/>
          <w:sz w:val="22"/>
          <w:szCs w:val="22"/>
        </w:rPr>
        <w:t> </w:t>
      </w:r>
      <w:r w:rsidR="003F4C70" w:rsidRPr="008E5319">
        <w:rPr>
          <w:rFonts w:ascii="Arial" w:eastAsia="Calibri" w:hAnsi="Arial" w:cs="Arial"/>
          <w:b w:val="0"/>
          <w:sz w:val="22"/>
          <w:szCs w:val="22"/>
        </w:rPr>
        <w:t>099</w:t>
      </w:r>
      <w:r w:rsidRPr="008E5319">
        <w:rPr>
          <w:rFonts w:ascii="Arial" w:eastAsia="Calibri" w:hAnsi="Arial" w:cs="Arial"/>
          <w:b w:val="0"/>
          <w:sz w:val="22"/>
          <w:szCs w:val="22"/>
        </w:rPr>
        <w:t>.</w:t>
      </w:r>
    </w:p>
    <w:p w:rsidR="008E5319" w:rsidRDefault="008E5319" w:rsidP="008E5319">
      <w:pPr>
        <w:pStyle w:val="Akapitzlist"/>
        <w:tabs>
          <w:tab w:val="left" w:pos="700"/>
          <w:tab w:val="left" w:pos="1940"/>
          <w:tab w:val="left" w:pos="3660"/>
          <w:tab w:val="left" w:pos="4540"/>
          <w:tab w:val="left" w:pos="5980"/>
          <w:tab w:val="left" w:pos="6700"/>
          <w:tab w:val="left" w:pos="8620"/>
        </w:tabs>
        <w:spacing w:line="276" w:lineRule="auto"/>
        <w:ind w:left="692"/>
        <w:rPr>
          <w:rFonts w:ascii="Arial" w:eastAsia="Calibri" w:hAnsi="Arial" w:cs="Arial"/>
          <w:b w:val="0"/>
          <w:sz w:val="22"/>
          <w:szCs w:val="22"/>
        </w:rPr>
      </w:pPr>
    </w:p>
    <w:p w:rsidR="008E5319" w:rsidRDefault="00CB5557" w:rsidP="008E5319">
      <w:pPr>
        <w:pStyle w:val="Akapitzlist"/>
        <w:tabs>
          <w:tab w:val="left" w:pos="700"/>
          <w:tab w:val="left" w:pos="1940"/>
          <w:tab w:val="left" w:pos="3660"/>
          <w:tab w:val="left" w:pos="4540"/>
          <w:tab w:val="left" w:pos="5980"/>
          <w:tab w:val="left" w:pos="6700"/>
          <w:tab w:val="left" w:pos="8620"/>
        </w:tabs>
        <w:spacing w:line="276" w:lineRule="auto"/>
        <w:ind w:left="692"/>
        <w:rPr>
          <w:rFonts w:ascii="Arial" w:eastAsia="Arial" w:hAnsi="Arial" w:cs="Arial"/>
          <w:b w:val="0"/>
          <w:sz w:val="22"/>
          <w:szCs w:val="22"/>
        </w:rPr>
      </w:pPr>
      <w:r w:rsidRPr="008E5319">
        <w:rPr>
          <w:rFonts w:ascii="Arial" w:eastAsia="Calibri" w:hAnsi="Arial" w:cs="Arial"/>
          <w:b w:val="0"/>
          <w:sz w:val="22"/>
          <w:szCs w:val="22"/>
        </w:rPr>
        <w:t>Post</w:t>
      </w:r>
      <w:r w:rsidRPr="008E5319">
        <w:rPr>
          <w:rFonts w:ascii="Arial" w:eastAsia="Arial" w:hAnsi="Arial" w:cs="Arial"/>
          <w:b w:val="0"/>
          <w:sz w:val="22"/>
          <w:szCs w:val="22"/>
        </w:rPr>
        <w:t>ę</w:t>
      </w:r>
      <w:r w:rsidRPr="008E5319">
        <w:rPr>
          <w:rFonts w:ascii="Arial" w:eastAsia="Calibri" w:hAnsi="Arial" w:cs="Arial"/>
          <w:b w:val="0"/>
          <w:sz w:val="22"/>
          <w:szCs w:val="22"/>
        </w:rPr>
        <w:t>powanie prowadzone jest w j</w:t>
      </w:r>
      <w:r w:rsidRPr="008E5319">
        <w:rPr>
          <w:rFonts w:ascii="Arial" w:eastAsia="Arial" w:hAnsi="Arial" w:cs="Arial"/>
          <w:b w:val="0"/>
          <w:sz w:val="22"/>
          <w:szCs w:val="22"/>
        </w:rPr>
        <w:t>ę</w:t>
      </w:r>
      <w:r w:rsidRPr="008E5319">
        <w:rPr>
          <w:rFonts w:ascii="Arial" w:eastAsia="Calibri" w:hAnsi="Arial" w:cs="Arial"/>
          <w:b w:val="0"/>
          <w:sz w:val="22"/>
          <w:szCs w:val="22"/>
        </w:rPr>
        <w:t>zyku polskim za po</w:t>
      </w:r>
      <w:r w:rsidRPr="008E5319">
        <w:rPr>
          <w:rFonts w:ascii="Arial" w:eastAsia="Arial" w:hAnsi="Arial" w:cs="Arial"/>
          <w:b w:val="0"/>
          <w:sz w:val="22"/>
          <w:szCs w:val="22"/>
        </w:rPr>
        <w:t>ś</w:t>
      </w:r>
      <w:r w:rsidRPr="008E5319">
        <w:rPr>
          <w:rFonts w:ascii="Arial" w:eastAsia="Calibri" w:hAnsi="Arial" w:cs="Arial"/>
          <w:b w:val="0"/>
          <w:sz w:val="22"/>
          <w:szCs w:val="22"/>
        </w:rPr>
        <w:t>rednictwem</w:t>
      </w:r>
      <w:r w:rsidRPr="008E5319">
        <w:rPr>
          <w:rFonts w:ascii="Arial" w:eastAsia="Calibri" w:hAnsi="Arial" w:cs="Arial"/>
          <w:b w:val="0"/>
          <w:color w:val="1155CC"/>
          <w:sz w:val="22"/>
          <w:szCs w:val="22"/>
        </w:rPr>
        <w:t xml:space="preserve"> </w:t>
      </w:r>
      <w:hyperlink r:id="rId15" w:history="1">
        <w:r w:rsidRPr="008E5319">
          <w:rPr>
            <w:rFonts w:ascii="Arial" w:eastAsia="Calibri" w:hAnsi="Arial" w:cs="Arial"/>
            <w:b w:val="0"/>
            <w:color w:val="1155CC"/>
            <w:sz w:val="22"/>
            <w:szCs w:val="22"/>
            <w:u w:val="single"/>
          </w:rPr>
          <w:t>platforma</w:t>
        </w:r>
        <w:r w:rsidRPr="008E5319">
          <w:rPr>
            <w:rFonts w:ascii="Arial" w:eastAsia="Calibri" w:hAnsi="Arial" w:cs="Arial"/>
            <w:b w:val="0"/>
            <w:color w:val="0070C0"/>
            <w:sz w:val="22"/>
            <w:szCs w:val="22"/>
            <w:u w:val="single"/>
          </w:rPr>
          <w:t>zakup</w:t>
        </w:r>
        <w:r w:rsidRPr="008E5319">
          <w:rPr>
            <w:rFonts w:ascii="Arial" w:eastAsia="Calibri" w:hAnsi="Arial" w:cs="Arial"/>
            <w:b w:val="0"/>
            <w:color w:val="1155CC"/>
            <w:sz w:val="22"/>
            <w:szCs w:val="22"/>
            <w:u w:val="single"/>
          </w:rPr>
          <w:t>owa.pl</w:t>
        </w:r>
      </w:hyperlink>
      <w:r w:rsidRPr="008E5319">
        <w:rPr>
          <w:rFonts w:ascii="Arial" w:eastAsia="Calibri" w:hAnsi="Arial" w:cs="Arial"/>
          <w:b w:val="0"/>
          <w:sz w:val="22"/>
          <w:szCs w:val="22"/>
        </w:rPr>
        <w:t xml:space="preserve"> pod adresem:</w:t>
      </w:r>
      <w:r w:rsidRPr="008E5319">
        <w:rPr>
          <w:rFonts w:ascii="Arial" w:eastAsia="Arial" w:hAnsi="Arial" w:cs="Arial"/>
          <w:b w:val="0"/>
          <w:sz w:val="22"/>
          <w:szCs w:val="22"/>
        </w:rPr>
        <w:t xml:space="preserve"> </w:t>
      </w:r>
    </w:p>
    <w:p w:rsidR="008E5319" w:rsidRPr="008E5319" w:rsidRDefault="008E5319" w:rsidP="008E5319">
      <w:pPr>
        <w:pStyle w:val="Akapitzlist"/>
        <w:tabs>
          <w:tab w:val="left" w:pos="700"/>
          <w:tab w:val="left" w:pos="1940"/>
          <w:tab w:val="left" w:pos="3660"/>
          <w:tab w:val="left" w:pos="4540"/>
          <w:tab w:val="left" w:pos="5980"/>
          <w:tab w:val="left" w:pos="6700"/>
          <w:tab w:val="left" w:pos="8620"/>
        </w:tabs>
        <w:spacing w:line="276" w:lineRule="auto"/>
        <w:ind w:left="692"/>
        <w:rPr>
          <w:rFonts w:ascii="Arial" w:eastAsia="Calibri" w:hAnsi="Arial" w:cs="Arial"/>
          <w:b w:val="0"/>
          <w:sz w:val="22"/>
          <w:szCs w:val="22"/>
        </w:rPr>
      </w:pPr>
      <w:r>
        <w:rPr>
          <w:color w:val="0070C0"/>
        </w:rPr>
        <w:tab/>
      </w:r>
      <w:r>
        <w:rPr>
          <w:color w:val="0070C0"/>
        </w:rPr>
        <w:tab/>
      </w:r>
      <w:r w:rsidRPr="008E5319">
        <w:rPr>
          <w:color w:val="0070C0"/>
        </w:rPr>
        <w:t>https://platformazakupowa.pl/transakcja/990433</w:t>
      </w:r>
    </w:p>
    <w:p w:rsidR="00CB5557" w:rsidRPr="00EA1EB5" w:rsidRDefault="00CB5557" w:rsidP="008E5319">
      <w:pPr>
        <w:tabs>
          <w:tab w:val="left" w:pos="720"/>
        </w:tabs>
        <w:spacing w:line="276" w:lineRule="auto"/>
        <w:ind w:right="20"/>
        <w:rPr>
          <w:rFonts w:ascii="Arial" w:eastAsia="Arial" w:hAnsi="Arial" w:cs="Arial"/>
          <w:b w:val="0"/>
          <w:color w:val="0070C0"/>
          <w:sz w:val="22"/>
          <w:szCs w:val="22"/>
        </w:rPr>
      </w:pPr>
    </w:p>
    <w:p w:rsidR="0010120A" w:rsidRPr="00EA1EB5" w:rsidRDefault="0010120A" w:rsidP="00EA1EB5">
      <w:pPr>
        <w:pStyle w:val="Akapitzlist"/>
        <w:numPr>
          <w:ilvl w:val="0"/>
          <w:numId w:val="43"/>
        </w:numPr>
        <w:pBdr>
          <w:top w:val="nil"/>
          <w:left w:val="nil"/>
          <w:bottom w:val="nil"/>
          <w:right w:val="nil"/>
          <w:between w:val="nil"/>
        </w:pBdr>
        <w:spacing w:line="276" w:lineRule="auto"/>
        <w:ind w:hanging="436"/>
        <w:jc w:val="both"/>
        <w:rPr>
          <w:rFonts w:ascii="Arial" w:eastAsia="Calibri" w:hAnsi="Arial" w:cs="Arial"/>
          <w:b w:val="0"/>
          <w:sz w:val="22"/>
          <w:szCs w:val="22"/>
        </w:rPr>
      </w:pPr>
      <w:r w:rsidRPr="00EA1EB5">
        <w:rPr>
          <w:rFonts w:ascii="Arial" w:eastAsia="Calibri" w:hAnsi="Arial" w:cs="Arial"/>
          <w:b w:val="0"/>
          <w:sz w:val="22"/>
          <w:szCs w:val="22"/>
        </w:rPr>
        <w:t xml:space="preserve">W celu skrócenia czasu udzielenia odpowiedzi na pytania preferuje się, aby komunikacja między Zamawiającym a Wykonawcami, w tym wszelkie oświadczenia, wnioski, zawiadomienia oraz informacje, przekazywane były </w:t>
      </w:r>
      <w:r w:rsidR="003F4C70">
        <w:rPr>
          <w:rFonts w:ascii="Arial" w:eastAsia="Calibri" w:hAnsi="Arial" w:cs="Arial"/>
          <w:b w:val="0"/>
          <w:sz w:val="22"/>
          <w:szCs w:val="22"/>
        </w:rPr>
        <w:br/>
      </w:r>
      <w:r w:rsidRPr="00EA1EB5">
        <w:rPr>
          <w:rFonts w:ascii="Arial" w:eastAsia="Calibri" w:hAnsi="Arial" w:cs="Arial"/>
          <w:b w:val="0"/>
          <w:sz w:val="22"/>
          <w:szCs w:val="22"/>
        </w:rPr>
        <w:t xml:space="preserve">za pośrednictwem </w:t>
      </w:r>
      <w:hyperlink r:id="rId16">
        <w:r w:rsidRPr="00EA1EB5">
          <w:rPr>
            <w:rFonts w:ascii="Arial" w:eastAsia="Calibri" w:hAnsi="Arial" w:cs="Arial"/>
            <w:b w:val="0"/>
            <w:color w:val="0070C0"/>
            <w:sz w:val="22"/>
            <w:szCs w:val="22"/>
          </w:rPr>
          <w:t>platformazakupowa.pl</w:t>
        </w:r>
      </w:hyperlink>
      <w:r w:rsidRPr="00EA1EB5">
        <w:rPr>
          <w:rFonts w:ascii="Arial" w:eastAsia="Calibri" w:hAnsi="Arial" w:cs="Arial"/>
          <w:b w:val="0"/>
          <w:sz w:val="22"/>
          <w:szCs w:val="22"/>
        </w:rPr>
        <w:t xml:space="preserve"> i formularza „Wyślij wiadomość </w:t>
      </w:r>
      <w:r w:rsidR="003F4C70">
        <w:rPr>
          <w:rFonts w:ascii="Arial" w:eastAsia="Calibri" w:hAnsi="Arial" w:cs="Arial"/>
          <w:b w:val="0"/>
          <w:sz w:val="22"/>
          <w:szCs w:val="22"/>
        </w:rPr>
        <w:br/>
      </w:r>
      <w:r w:rsidRPr="00EA1EB5">
        <w:rPr>
          <w:rFonts w:ascii="Arial" w:eastAsia="Calibri" w:hAnsi="Arial" w:cs="Arial"/>
          <w:b w:val="0"/>
          <w:sz w:val="22"/>
          <w:szCs w:val="22"/>
        </w:rPr>
        <w:t>do zamawiającego”.</w:t>
      </w:r>
    </w:p>
    <w:p w:rsidR="00CB5557" w:rsidRPr="00EA1EB5" w:rsidRDefault="00CB5557" w:rsidP="00EA1EB5">
      <w:pPr>
        <w:spacing w:line="276" w:lineRule="auto"/>
        <w:ind w:hanging="436"/>
        <w:rPr>
          <w:rFonts w:ascii="Arial" w:hAnsi="Arial" w:cs="Arial"/>
          <w:b w:val="0"/>
          <w:sz w:val="22"/>
          <w:szCs w:val="22"/>
        </w:rPr>
      </w:pPr>
    </w:p>
    <w:p w:rsidR="00CB5557" w:rsidRPr="00EA1EB5" w:rsidRDefault="00CB5557" w:rsidP="00EA1EB5">
      <w:pPr>
        <w:pStyle w:val="Akapitzlist"/>
        <w:numPr>
          <w:ilvl w:val="0"/>
          <w:numId w:val="45"/>
        </w:numPr>
        <w:spacing w:line="276" w:lineRule="auto"/>
        <w:ind w:right="20" w:hanging="436"/>
        <w:jc w:val="both"/>
        <w:rPr>
          <w:rFonts w:ascii="Arial" w:eastAsia="Calibri" w:hAnsi="Arial" w:cs="Arial"/>
          <w:b w:val="0"/>
          <w:sz w:val="22"/>
          <w:szCs w:val="22"/>
        </w:rPr>
      </w:pPr>
      <w:r w:rsidRPr="00EA1EB5">
        <w:rPr>
          <w:rFonts w:ascii="Arial" w:eastAsia="Calibri" w:hAnsi="Arial" w:cs="Arial"/>
          <w:b w:val="0"/>
          <w:sz w:val="22"/>
          <w:szCs w:val="22"/>
        </w:rPr>
        <w:t>Za dat</w:t>
      </w:r>
      <w:r w:rsidRPr="00EA1EB5">
        <w:rPr>
          <w:rFonts w:ascii="Arial" w:eastAsia="Arial" w:hAnsi="Arial" w:cs="Arial"/>
          <w:b w:val="0"/>
          <w:sz w:val="22"/>
          <w:szCs w:val="22"/>
        </w:rPr>
        <w:t>ę</w:t>
      </w:r>
      <w:r w:rsidRPr="00EA1EB5">
        <w:rPr>
          <w:rFonts w:ascii="Arial" w:eastAsia="Calibri" w:hAnsi="Arial" w:cs="Arial"/>
          <w:b w:val="0"/>
          <w:sz w:val="22"/>
          <w:szCs w:val="22"/>
        </w:rPr>
        <w:t xml:space="preserve"> przekazania (wp</w:t>
      </w:r>
      <w:r w:rsidRPr="00EA1EB5">
        <w:rPr>
          <w:rFonts w:ascii="Arial" w:eastAsia="Arial" w:hAnsi="Arial" w:cs="Arial"/>
          <w:b w:val="0"/>
          <w:sz w:val="22"/>
          <w:szCs w:val="22"/>
        </w:rPr>
        <w:t>ł</w:t>
      </w:r>
      <w:r w:rsidRPr="00EA1EB5">
        <w:rPr>
          <w:rFonts w:ascii="Arial" w:eastAsia="Calibri" w:hAnsi="Arial" w:cs="Arial"/>
          <w:b w:val="0"/>
          <w:sz w:val="22"/>
          <w:szCs w:val="22"/>
        </w:rPr>
        <w:t>ywu) o</w:t>
      </w:r>
      <w:r w:rsidRPr="00EA1EB5">
        <w:rPr>
          <w:rFonts w:ascii="Arial" w:eastAsia="Arial" w:hAnsi="Arial" w:cs="Arial"/>
          <w:b w:val="0"/>
          <w:sz w:val="22"/>
          <w:szCs w:val="22"/>
        </w:rPr>
        <w:t>ś</w:t>
      </w:r>
      <w:r w:rsidRPr="00EA1EB5">
        <w:rPr>
          <w:rFonts w:ascii="Arial" w:eastAsia="Calibri" w:hAnsi="Arial" w:cs="Arial"/>
          <w:b w:val="0"/>
          <w:sz w:val="22"/>
          <w:szCs w:val="22"/>
        </w:rPr>
        <w:t>wiadcze</w:t>
      </w:r>
      <w:r w:rsidRPr="00EA1EB5">
        <w:rPr>
          <w:rFonts w:ascii="Arial" w:eastAsia="Arial" w:hAnsi="Arial" w:cs="Arial"/>
          <w:b w:val="0"/>
          <w:sz w:val="22"/>
          <w:szCs w:val="22"/>
        </w:rPr>
        <w:t>ń</w:t>
      </w:r>
      <w:r w:rsidRPr="00EA1EB5">
        <w:rPr>
          <w:rFonts w:ascii="Arial" w:eastAsia="Calibri" w:hAnsi="Arial" w:cs="Arial"/>
          <w:b w:val="0"/>
          <w:sz w:val="22"/>
          <w:szCs w:val="22"/>
        </w:rPr>
        <w:t>, wniosków, zawiadomie</w:t>
      </w:r>
      <w:r w:rsidRPr="00EA1EB5">
        <w:rPr>
          <w:rFonts w:ascii="Arial" w:eastAsia="Arial" w:hAnsi="Arial" w:cs="Arial"/>
          <w:b w:val="0"/>
          <w:sz w:val="22"/>
          <w:szCs w:val="22"/>
        </w:rPr>
        <w:t>ń</w:t>
      </w:r>
      <w:r w:rsidRPr="00EA1EB5">
        <w:rPr>
          <w:rFonts w:ascii="Arial" w:eastAsia="Calibri" w:hAnsi="Arial" w:cs="Arial"/>
          <w:b w:val="0"/>
          <w:sz w:val="22"/>
          <w:szCs w:val="22"/>
        </w:rPr>
        <w:t xml:space="preserve"> oraz informacji przyjmuje si</w:t>
      </w:r>
      <w:r w:rsidRPr="00EA1EB5">
        <w:rPr>
          <w:rFonts w:ascii="Arial" w:eastAsia="Arial" w:hAnsi="Arial" w:cs="Arial"/>
          <w:b w:val="0"/>
          <w:sz w:val="22"/>
          <w:szCs w:val="22"/>
        </w:rPr>
        <w:t>ę</w:t>
      </w:r>
      <w:r w:rsidRPr="00EA1EB5">
        <w:rPr>
          <w:rFonts w:ascii="Arial" w:eastAsia="Calibri" w:hAnsi="Arial" w:cs="Arial"/>
          <w:b w:val="0"/>
          <w:sz w:val="22"/>
          <w:szCs w:val="22"/>
        </w:rPr>
        <w:t xml:space="preserve"> dat</w:t>
      </w:r>
      <w:r w:rsidRPr="00EA1EB5">
        <w:rPr>
          <w:rFonts w:ascii="Arial" w:eastAsia="Arial" w:hAnsi="Arial" w:cs="Arial"/>
          <w:b w:val="0"/>
          <w:sz w:val="22"/>
          <w:szCs w:val="22"/>
        </w:rPr>
        <w:t>ę</w:t>
      </w:r>
      <w:r w:rsidRPr="00EA1EB5">
        <w:rPr>
          <w:rFonts w:ascii="Arial" w:eastAsia="Calibri" w:hAnsi="Arial" w:cs="Arial"/>
          <w:b w:val="0"/>
          <w:sz w:val="22"/>
          <w:szCs w:val="22"/>
        </w:rPr>
        <w:t xml:space="preserve"> ich przes</w:t>
      </w:r>
      <w:r w:rsidRPr="00EA1EB5">
        <w:rPr>
          <w:rFonts w:ascii="Arial" w:eastAsia="Arial" w:hAnsi="Arial" w:cs="Arial"/>
          <w:b w:val="0"/>
          <w:sz w:val="22"/>
          <w:szCs w:val="22"/>
        </w:rPr>
        <w:t>ł</w:t>
      </w:r>
      <w:r w:rsidRPr="00EA1EB5">
        <w:rPr>
          <w:rFonts w:ascii="Arial" w:eastAsia="Calibri" w:hAnsi="Arial" w:cs="Arial"/>
          <w:b w:val="0"/>
          <w:sz w:val="22"/>
          <w:szCs w:val="22"/>
        </w:rPr>
        <w:t>ania za po</w:t>
      </w:r>
      <w:r w:rsidRPr="00EA1EB5">
        <w:rPr>
          <w:rFonts w:ascii="Arial" w:eastAsia="Arial" w:hAnsi="Arial" w:cs="Arial"/>
          <w:b w:val="0"/>
          <w:sz w:val="22"/>
          <w:szCs w:val="22"/>
        </w:rPr>
        <w:t>ś</w:t>
      </w:r>
      <w:r w:rsidRPr="00EA1EB5">
        <w:rPr>
          <w:rFonts w:ascii="Arial" w:eastAsia="Calibri" w:hAnsi="Arial" w:cs="Arial"/>
          <w:b w:val="0"/>
          <w:sz w:val="22"/>
          <w:szCs w:val="22"/>
        </w:rPr>
        <w:t>rednictwem</w:t>
      </w:r>
      <w:r w:rsidRPr="00EA1EB5">
        <w:rPr>
          <w:rFonts w:ascii="Arial" w:eastAsia="Calibri" w:hAnsi="Arial" w:cs="Arial"/>
          <w:b w:val="0"/>
          <w:color w:val="1155CC"/>
          <w:sz w:val="22"/>
          <w:szCs w:val="22"/>
        </w:rPr>
        <w:t xml:space="preserve"> </w:t>
      </w:r>
      <w:hyperlink r:id="rId17" w:history="1">
        <w:r w:rsidRPr="00EA1EB5">
          <w:rPr>
            <w:rFonts w:ascii="Arial" w:eastAsia="Calibri" w:hAnsi="Arial" w:cs="Arial"/>
            <w:b w:val="0"/>
            <w:color w:val="1155CC"/>
            <w:sz w:val="22"/>
            <w:szCs w:val="22"/>
            <w:u w:val="single"/>
          </w:rPr>
          <w:t>platformazakupowa.pl</w:t>
        </w:r>
        <w:r w:rsidRPr="003F4C70">
          <w:rPr>
            <w:rFonts w:ascii="Arial" w:eastAsia="Calibri" w:hAnsi="Arial" w:cs="Arial"/>
            <w:b w:val="0"/>
            <w:sz w:val="22"/>
            <w:szCs w:val="22"/>
          </w:rPr>
          <w:t xml:space="preserve"> </w:t>
        </w:r>
      </w:hyperlink>
      <w:r w:rsidRPr="00EA1EB5">
        <w:rPr>
          <w:rFonts w:ascii="Arial" w:eastAsia="Calibri" w:hAnsi="Arial" w:cs="Arial"/>
          <w:b w:val="0"/>
          <w:sz w:val="22"/>
          <w:szCs w:val="22"/>
        </w:rPr>
        <w:t>poprzez klikni</w:t>
      </w:r>
      <w:r w:rsidRPr="00EA1EB5">
        <w:rPr>
          <w:rFonts w:ascii="Arial" w:eastAsia="Arial" w:hAnsi="Arial" w:cs="Arial"/>
          <w:b w:val="0"/>
          <w:sz w:val="22"/>
          <w:szCs w:val="22"/>
        </w:rPr>
        <w:t>ę</w:t>
      </w:r>
      <w:r w:rsidRPr="00EA1EB5">
        <w:rPr>
          <w:rFonts w:ascii="Arial" w:eastAsia="Calibri" w:hAnsi="Arial" w:cs="Arial"/>
          <w:b w:val="0"/>
          <w:sz w:val="22"/>
          <w:szCs w:val="22"/>
        </w:rPr>
        <w:t>cie przycisku „Wy</w:t>
      </w:r>
      <w:r w:rsidRPr="00EA1EB5">
        <w:rPr>
          <w:rFonts w:ascii="Arial" w:eastAsia="Arial" w:hAnsi="Arial" w:cs="Arial"/>
          <w:b w:val="0"/>
          <w:sz w:val="22"/>
          <w:szCs w:val="22"/>
        </w:rPr>
        <w:t>ś</w:t>
      </w:r>
      <w:r w:rsidRPr="00EA1EB5">
        <w:rPr>
          <w:rFonts w:ascii="Arial" w:eastAsia="Calibri" w:hAnsi="Arial" w:cs="Arial"/>
          <w:b w:val="0"/>
          <w:sz w:val="22"/>
          <w:szCs w:val="22"/>
        </w:rPr>
        <w:t>lij wiadomo</w:t>
      </w:r>
      <w:r w:rsidRPr="00EA1EB5">
        <w:rPr>
          <w:rFonts w:ascii="Arial" w:eastAsia="Arial" w:hAnsi="Arial" w:cs="Arial"/>
          <w:b w:val="0"/>
          <w:sz w:val="22"/>
          <w:szCs w:val="22"/>
        </w:rPr>
        <w:t>ść</w:t>
      </w:r>
      <w:r w:rsidRPr="00EA1EB5">
        <w:rPr>
          <w:rFonts w:ascii="Arial" w:eastAsia="Calibri" w:hAnsi="Arial" w:cs="Arial"/>
          <w:b w:val="0"/>
          <w:sz w:val="22"/>
          <w:szCs w:val="22"/>
        </w:rPr>
        <w:t xml:space="preserve"> </w:t>
      </w:r>
      <w:r w:rsidR="003F4C70">
        <w:rPr>
          <w:rFonts w:ascii="Arial" w:eastAsia="Calibri" w:hAnsi="Arial" w:cs="Arial"/>
          <w:b w:val="0"/>
          <w:sz w:val="22"/>
          <w:szCs w:val="22"/>
        </w:rPr>
        <w:br/>
      </w:r>
      <w:r w:rsidRPr="00EA1EB5">
        <w:rPr>
          <w:rFonts w:ascii="Arial" w:eastAsia="Calibri" w:hAnsi="Arial" w:cs="Arial"/>
          <w:b w:val="0"/>
          <w:sz w:val="22"/>
          <w:szCs w:val="22"/>
        </w:rPr>
        <w:t>do zamawiaj</w:t>
      </w:r>
      <w:r w:rsidRPr="00EA1EB5">
        <w:rPr>
          <w:rFonts w:ascii="Arial" w:eastAsia="Arial" w:hAnsi="Arial" w:cs="Arial"/>
          <w:b w:val="0"/>
          <w:sz w:val="22"/>
          <w:szCs w:val="22"/>
        </w:rPr>
        <w:t>ą</w:t>
      </w:r>
      <w:r w:rsidRPr="00EA1EB5">
        <w:rPr>
          <w:rFonts w:ascii="Arial" w:eastAsia="Calibri" w:hAnsi="Arial" w:cs="Arial"/>
          <w:b w:val="0"/>
          <w:sz w:val="22"/>
          <w:szCs w:val="22"/>
        </w:rPr>
        <w:t>cego” po których pojawi si</w:t>
      </w:r>
      <w:r w:rsidRPr="00EA1EB5">
        <w:rPr>
          <w:rFonts w:ascii="Arial" w:eastAsia="Arial" w:hAnsi="Arial" w:cs="Arial"/>
          <w:b w:val="0"/>
          <w:sz w:val="22"/>
          <w:szCs w:val="22"/>
        </w:rPr>
        <w:t>ę</w:t>
      </w:r>
      <w:r w:rsidRPr="00EA1EB5">
        <w:rPr>
          <w:rFonts w:ascii="Arial" w:eastAsia="Calibri" w:hAnsi="Arial" w:cs="Arial"/>
          <w:b w:val="0"/>
          <w:sz w:val="22"/>
          <w:szCs w:val="22"/>
        </w:rPr>
        <w:t xml:space="preserve"> komunikat,</w:t>
      </w:r>
      <w:r w:rsidRPr="00EA1EB5">
        <w:rPr>
          <w:rFonts w:ascii="Arial" w:eastAsia="Arial" w:hAnsi="Arial" w:cs="Arial"/>
          <w:b w:val="0"/>
          <w:sz w:val="22"/>
          <w:szCs w:val="22"/>
        </w:rPr>
        <w:t xml:space="preserve"> ż</w:t>
      </w:r>
      <w:r w:rsidRPr="00EA1EB5">
        <w:rPr>
          <w:rFonts w:ascii="Arial" w:eastAsia="Calibri" w:hAnsi="Arial" w:cs="Arial"/>
          <w:b w:val="0"/>
          <w:sz w:val="22"/>
          <w:szCs w:val="22"/>
        </w:rPr>
        <w:t>e wiadomo</w:t>
      </w:r>
      <w:r w:rsidRPr="00EA1EB5">
        <w:rPr>
          <w:rFonts w:ascii="Arial" w:eastAsia="Arial" w:hAnsi="Arial" w:cs="Arial"/>
          <w:b w:val="0"/>
          <w:sz w:val="22"/>
          <w:szCs w:val="22"/>
        </w:rPr>
        <w:t>ść</w:t>
      </w:r>
      <w:r w:rsidRPr="00EA1EB5">
        <w:rPr>
          <w:rFonts w:ascii="Arial" w:eastAsia="Calibri" w:hAnsi="Arial" w:cs="Arial"/>
          <w:b w:val="0"/>
          <w:sz w:val="22"/>
          <w:szCs w:val="22"/>
        </w:rPr>
        <w:t xml:space="preserve"> zosta</w:t>
      </w:r>
      <w:r w:rsidRPr="00EA1EB5">
        <w:rPr>
          <w:rFonts w:ascii="Arial" w:eastAsia="Arial" w:hAnsi="Arial" w:cs="Arial"/>
          <w:b w:val="0"/>
          <w:sz w:val="22"/>
          <w:szCs w:val="22"/>
        </w:rPr>
        <w:t>ł</w:t>
      </w:r>
      <w:r w:rsidRPr="00EA1EB5">
        <w:rPr>
          <w:rFonts w:ascii="Arial" w:eastAsia="Calibri" w:hAnsi="Arial" w:cs="Arial"/>
          <w:b w:val="0"/>
          <w:sz w:val="22"/>
          <w:szCs w:val="22"/>
        </w:rPr>
        <w:t>a wys</w:t>
      </w:r>
      <w:r w:rsidRPr="00EA1EB5">
        <w:rPr>
          <w:rFonts w:ascii="Arial" w:eastAsia="Arial" w:hAnsi="Arial" w:cs="Arial"/>
          <w:b w:val="0"/>
          <w:sz w:val="22"/>
          <w:szCs w:val="22"/>
        </w:rPr>
        <w:t>ł</w:t>
      </w:r>
      <w:r w:rsidRPr="00EA1EB5">
        <w:rPr>
          <w:rFonts w:ascii="Arial" w:eastAsia="Calibri" w:hAnsi="Arial" w:cs="Arial"/>
          <w:b w:val="0"/>
          <w:sz w:val="22"/>
          <w:szCs w:val="22"/>
        </w:rPr>
        <w:t xml:space="preserve">ana do </w:t>
      </w:r>
      <w:r w:rsidR="0010120A" w:rsidRPr="00EA1EB5">
        <w:rPr>
          <w:rFonts w:ascii="Arial" w:eastAsia="Calibri" w:hAnsi="Arial" w:cs="Arial"/>
          <w:b w:val="0"/>
          <w:sz w:val="22"/>
          <w:szCs w:val="22"/>
        </w:rPr>
        <w:t>Z</w:t>
      </w:r>
      <w:r w:rsidRPr="00EA1EB5">
        <w:rPr>
          <w:rFonts w:ascii="Arial" w:eastAsia="Calibri" w:hAnsi="Arial" w:cs="Arial"/>
          <w:b w:val="0"/>
          <w:sz w:val="22"/>
          <w:szCs w:val="22"/>
        </w:rPr>
        <w:t>amawiaj</w:t>
      </w:r>
      <w:r w:rsidRPr="00EA1EB5">
        <w:rPr>
          <w:rFonts w:ascii="Arial" w:eastAsia="Arial" w:hAnsi="Arial" w:cs="Arial"/>
          <w:b w:val="0"/>
          <w:sz w:val="22"/>
          <w:szCs w:val="22"/>
        </w:rPr>
        <w:t>ą</w:t>
      </w:r>
      <w:r w:rsidRPr="00EA1EB5">
        <w:rPr>
          <w:rFonts w:ascii="Arial" w:eastAsia="Calibri" w:hAnsi="Arial" w:cs="Arial"/>
          <w:b w:val="0"/>
          <w:sz w:val="22"/>
          <w:szCs w:val="22"/>
        </w:rPr>
        <w:t>cego.</w:t>
      </w:r>
    </w:p>
    <w:p w:rsidR="0010120A" w:rsidRPr="00EA1EB5" w:rsidRDefault="0010120A" w:rsidP="00EA1EB5">
      <w:pPr>
        <w:pStyle w:val="Akapitzlist"/>
        <w:spacing w:line="276" w:lineRule="auto"/>
        <w:ind w:right="20"/>
        <w:jc w:val="both"/>
        <w:rPr>
          <w:rFonts w:ascii="Arial" w:eastAsia="Calibri" w:hAnsi="Arial" w:cs="Arial"/>
          <w:b w:val="0"/>
          <w:sz w:val="22"/>
          <w:szCs w:val="22"/>
        </w:rPr>
      </w:pPr>
    </w:p>
    <w:p w:rsidR="0010120A" w:rsidRPr="00EA1EB5" w:rsidRDefault="0010120A" w:rsidP="00EA1EB5">
      <w:pPr>
        <w:pStyle w:val="Akapitzlist"/>
        <w:numPr>
          <w:ilvl w:val="0"/>
          <w:numId w:val="45"/>
        </w:numPr>
        <w:spacing w:line="276" w:lineRule="auto"/>
        <w:ind w:right="20" w:hanging="436"/>
        <w:jc w:val="both"/>
        <w:rPr>
          <w:rFonts w:ascii="Arial" w:eastAsia="Calibri" w:hAnsi="Arial" w:cs="Arial"/>
          <w:b w:val="0"/>
          <w:sz w:val="22"/>
          <w:szCs w:val="22"/>
        </w:rPr>
      </w:pPr>
      <w:r w:rsidRPr="00EA1EB5">
        <w:rPr>
          <w:rFonts w:ascii="Arial" w:eastAsia="Calibri" w:hAnsi="Arial" w:cs="Arial"/>
          <w:b w:val="0"/>
          <w:sz w:val="22"/>
          <w:szCs w:val="22"/>
        </w:rPr>
        <w:lastRenderedPageBreak/>
        <w:t xml:space="preserve">Link do postępowania dostępny jest na stronie podmiotowej Zamawiającego </w:t>
      </w:r>
      <w:r w:rsidRPr="00EA1EB5">
        <w:rPr>
          <w:rFonts w:ascii="Arial" w:eastAsia="Calibri" w:hAnsi="Arial" w:cs="Arial"/>
          <w:b w:val="0"/>
          <w:color w:val="0070C0"/>
          <w:sz w:val="22"/>
          <w:szCs w:val="22"/>
        </w:rPr>
        <w:t>https://31wog.wp.mil.pl/pl/</w:t>
      </w:r>
      <w:r w:rsidRPr="00EA1EB5">
        <w:rPr>
          <w:rFonts w:ascii="Arial" w:eastAsia="Calibri" w:hAnsi="Arial" w:cs="Arial"/>
          <w:b w:val="0"/>
          <w:sz w:val="22"/>
          <w:szCs w:val="22"/>
        </w:rPr>
        <w:t xml:space="preserve"> w zakładce „BIP-OGŁOSZENIA-ZAMÓWIENIA”.</w:t>
      </w:r>
    </w:p>
    <w:p w:rsidR="007142E4" w:rsidRPr="00EA1EB5" w:rsidRDefault="007142E4" w:rsidP="00EA1EB5">
      <w:pPr>
        <w:pStyle w:val="Akapitzlist"/>
        <w:spacing w:line="276" w:lineRule="auto"/>
        <w:rPr>
          <w:rFonts w:ascii="Arial" w:eastAsia="Calibri" w:hAnsi="Arial" w:cs="Arial"/>
          <w:b w:val="0"/>
          <w:sz w:val="22"/>
          <w:szCs w:val="22"/>
        </w:rPr>
      </w:pPr>
    </w:p>
    <w:p w:rsidR="007142E4" w:rsidRPr="00EA1EB5" w:rsidRDefault="007142E4" w:rsidP="00EA1EB5">
      <w:pPr>
        <w:pStyle w:val="Akapitzlist"/>
        <w:numPr>
          <w:ilvl w:val="0"/>
          <w:numId w:val="45"/>
        </w:numPr>
        <w:spacing w:line="276" w:lineRule="auto"/>
        <w:ind w:right="20" w:hanging="436"/>
        <w:jc w:val="both"/>
        <w:rPr>
          <w:rFonts w:ascii="Arial" w:eastAsia="Calibri" w:hAnsi="Arial" w:cs="Arial"/>
          <w:b w:val="0"/>
          <w:sz w:val="22"/>
          <w:szCs w:val="22"/>
        </w:rPr>
      </w:pPr>
      <w:r w:rsidRPr="00EA1EB5">
        <w:rPr>
          <w:rFonts w:ascii="Arial" w:eastAsia="Calibri" w:hAnsi="Arial" w:cs="Arial"/>
          <w:b w:val="0"/>
          <w:sz w:val="22"/>
          <w:szCs w:val="22"/>
        </w:rPr>
        <w:t xml:space="preserve">Zamawiający będzie przekazywał Wykonawcom informacje w formie elektronicznej za pośrednictwem </w:t>
      </w:r>
      <w:hyperlink r:id="rId18">
        <w:r w:rsidRPr="00EA1EB5">
          <w:rPr>
            <w:rFonts w:ascii="Arial" w:eastAsia="Calibri" w:hAnsi="Arial" w:cs="Arial"/>
            <w:b w:val="0"/>
            <w:color w:val="0070C0"/>
            <w:sz w:val="22"/>
            <w:szCs w:val="22"/>
          </w:rPr>
          <w:t>platformazakupowa.pl</w:t>
        </w:r>
      </w:hyperlink>
      <w:r w:rsidRPr="00EA1EB5">
        <w:rPr>
          <w:rFonts w:ascii="Arial" w:eastAsia="Calibri" w:hAnsi="Arial" w:cs="Arial"/>
          <w:b w:val="0"/>
          <w:color w:val="0070C0"/>
          <w:sz w:val="22"/>
          <w:szCs w:val="22"/>
        </w:rPr>
        <w:t>.</w:t>
      </w:r>
      <w:r w:rsidRPr="00EA1EB5">
        <w:rPr>
          <w:rFonts w:ascii="Arial" w:eastAsia="Calibri" w:hAnsi="Arial" w:cs="Arial"/>
          <w:b w:val="0"/>
          <w:sz w:val="22"/>
          <w:szCs w:val="22"/>
        </w:rPr>
        <w:t xml:space="preserve"> </w:t>
      </w:r>
    </w:p>
    <w:p w:rsidR="00CB5557" w:rsidRPr="00EA1EB5" w:rsidRDefault="00CB5557" w:rsidP="00EA1EB5">
      <w:pPr>
        <w:spacing w:line="276" w:lineRule="auto"/>
        <w:ind w:right="20"/>
        <w:jc w:val="both"/>
        <w:rPr>
          <w:rFonts w:ascii="Arial" w:eastAsia="Calibri" w:hAnsi="Arial" w:cs="Arial"/>
          <w:b w:val="0"/>
          <w:sz w:val="22"/>
          <w:szCs w:val="22"/>
        </w:rPr>
      </w:pPr>
    </w:p>
    <w:p w:rsidR="00CB5557" w:rsidRPr="00EA1EB5" w:rsidRDefault="00CB5557" w:rsidP="00EA1EB5">
      <w:pPr>
        <w:numPr>
          <w:ilvl w:val="0"/>
          <w:numId w:val="45"/>
        </w:numPr>
        <w:tabs>
          <w:tab w:val="left" w:pos="720"/>
        </w:tabs>
        <w:spacing w:line="276" w:lineRule="auto"/>
        <w:ind w:left="720" w:right="20" w:hanging="360"/>
        <w:jc w:val="both"/>
        <w:rPr>
          <w:rFonts w:ascii="Arial" w:eastAsia="Calibri" w:hAnsi="Arial" w:cs="Arial"/>
          <w:b w:val="0"/>
          <w:sz w:val="22"/>
          <w:szCs w:val="22"/>
        </w:rPr>
      </w:pPr>
      <w:r w:rsidRPr="00EA1EB5">
        <w:rPr>
          <w:rFonts w:ascii="Arial" w:eastAsia="Calibri" w:hAnsi="Arial" w:cs="Arial"/>
          <w:b w:val="0"/>
          <w:sz w:val="22"/>
          <w:szCs w:val="22"/>
        </w:rPr>
        <w:t>Uwaga! Wykonawca niezalogowany korzystaj</w:t>
      </w:r>
      <w:r w:rsidRPr="00EA1EB5">
        <w:rPr>
          <w:rFonts w:ascii="Arial" w:eastAsia="Arial" w:hAnsi="Arial" w:cs="Arial"/>
          <w:b w:val="0"/>
          <w:sz w:val="22"/>
          <w:szCs w:val="22"/>
        </w:rPr>
        <w:t>ą</w:t>
      </w:r>
      <w:r w:rsidRPr="00EA1EB5">
        <w:rPr>
          <w:rFonts w:ascii="Arial" w:eastAsia="Calibri" w:hAnsi="Arial" w:cs="Arial"/>
          <w:b w:val="0"/>
          <w:sz w:val="22"/>
          <w:szCs w:val="22"/>
        </w:rPr>
        <w:t>cy z “Wy</w:t>
      </w:r>
      <w:r w:rsidRPr="00EA1EB5">
        <w:rPr>
          <w:rFonts w:ascii="Arial" w:eastAsia="Arial" w:hAnsi="Arial" w:cs="Arial"/>
          <w:b w:val="0"/>
          <w:sz w:val="22"/>
          <w:szCs w:val="22"/>
        </w:rPr>
        <w:t>ś</w:t>
      </w:r>
      <w:r w:rsidRPr="00EA1EB5">
        <w:rPr>
          <w:rFonts w:ascii="Arial" w:eastAsia="Calibri" w:hAnsi="Arial" w:cs="Arial"/>
          <w:b w:val="0"/>
          <w:sz w:val="22"/>
          <w:szCs w:val="22"/>
        </w:rPr>
        <w:t>lij wiadomo</w:t>
      </w:r>
      <w:r w:rsidRPr="00EA1EB5">
        <w:rPr>
          <w:rFonts w:ascii="Arial" w:eastAsia="Arial" w:hAnsi="Arial" w:cs="Arial"/>
          <w:b w:val="0"/>
          <w:sz w:val="22"/>
          <w:szCs w:val="22"/>
        </w:rPr>
        <w:t>ść</w:t>
      </w:r>
      <w:r w:rsidRPr="00EA1EB5">
        <w:rPr>
          <w:rFonts w:ascii="Arial" w:eastAsia="Calibri" w:hAnsi="Arial" w:cs="Arial"/>
          <w:b w:val="0"/>
          <w:sz w:val="22"/>
          <w:szCs w:val="22"/>
        </w:rPr>
        <w:t xml:space="preserve"> zamawiaj</w:t>
      </w:r>
      <w:r w:rsidRPr="00EA1EB5">
        <w:rPr>
          <w:rFonts w:ascii="Arial" w:eastAsia="Arial" w:hAnsi="Arial" w:cs="Arial"/>
          <w:b w:val="0"/>
          <w:sz w:val="22"/>
          <w:szCs w:val="22"/>
        </w:rPr>
        <w:t>ą</w:t>
      </w:r>
      <w:r w:rsidRPr="00EA1EB5">
        <w:rPr>
          <w:rFonts w:ascii="Arial" w:eastAsia="Calibri" w:hAnsi="Arial" w:cs="Arial"/>
          <w:b w:val="0"/>
          <w:sz w:val="22"/>
          <w:szCs w:val="22"/>
        </w:rPr>
        <w:t>cego”, po klikni</w:t>
      </w:r>
      <w:r w:rsidRPr="00EA1EB5">
        <w:rPr>
          <w:rFonts w:ascii="Arial" w:eastAsia="Arial" w:hAnsi="Arial" w:cs="Arial"/>
          <w:b w:val="0"/>
          <w:sz w:val="22"/>
          <w:szCs w:val="22"/>
        </w:rPr>
        <w:t>ę</w:t>
      </w:r>
      <w:r w:rsidRPr="00EA1EB5">
        <w:rPr>
          <w:rFonts w:ascii="Arial" w:eastAsia="Calibri" w:hAnsi="Arial" w:cs="Arial"/>
          <w:b w:val="0"/>
          <w:sz w:val="22"/>
          <w:szCs w:val="22"/>
        </w:rPr>
        <w:t xml:space="preserve">ciu przycisku </w:t>
      </w:r>
      <w:r w:rsidRPr="00EA1EB5">
        <w:rPr>
          <w:rFonts w:ascii="Arial" w:eastAsia="Calibri" w:hAnsi="Arial" w:cs="Arial"/>
          <w:sz w:val="22"/>
          <w:szCs w:val="22"/>
        </w:rPr>
        <w:t>Wy</w:t>
      </w:r>
      <w:r w:rsidRPr="00EA1EB5">
        <w:rPr>
          <w:rFonts w:ascii="Arial" w:eastAsia="Arial" w:hAnsi="Arial" w:cs="Arial"/>
          <w:sz w:val="22"/>
          <w:szCs w:val="22"/>
        </w:rPr>
        <w:t>ś</w:t>
      </w:r>
      <w:r w:rsidRPr="00EA1EB5">
        <w:rPr>
          <w:rFonts w:ascii="Arial" w:eastAsia="Calibri" w:hAnsi="Arial" w:cs="Arial"/>
          <w:sz w:val="22"/>
          <w:szCs w:val="22"/>
        </w:rPr>
        <w:t>lij</w:t>
      </w:r>
      <w:r w:rsidRPr="00EA1EB5">
        <w:rPr>
          <w:rFonts w:ascii="Arial" w:eastAsia="Calibri" w:hAnsi="Arial" w:cs="Arial"/>
          <w:b w:val="0"/>
          <w:sz w:val="22"/>
          <w:szCs w:val="22"/>
        </w:rPr>
        <w:t xml:space="preserve">, otrzyma na adres mailowy, podany w polu </w:t>
      </w:r>
      <w:r w:rsidRPr="00EA1EB5">
        <w:rPr>
          <w:rFonts w:ascii="Arial" w:eastAsia="Calibri" w:hAnsi="Arial" w:cs="Arial"/>
          <w:sz w:val="22"/>
          <w:szCs w:val="22"/>
        </w:rPr>
        <w:t>Twój adres e-mail</w:t>
      </w:r>
      <w:r w:rsidRPr="00EA1EB5">
        <w:rPr>
          <w:rFonts w:ascii="Arial" w:eastAsia="Calibri" w:hAnsi="Arial" w:cs="Arial"/>
          <w:b w:val="0"/>
          <w:sz w:val="22"/>
          <w:szCs w:val="22"/>
        </w:rPr>
        <w:t>, wiadomo</w:t>
      </w:r>
      <w:r w:rsidRPr="00EA1EB5">
        <w:rPr>
          <w:rFonts w:ascii="Arial" w:eastAsia="Arial" w:hAnsi="Arial" w:cs="Arial"/>
          <w:b w:val="0"/>
          <w:sz w:val="22"/>
          <w:szCs w:val="22"/>
        </w:rPr>
        <w:t>ść</w:t>
      </w:r>
      <w:r w:rsidRPr="00EA1EB5">
        <w:rPr>
          <w:rFonts w:ascii="Arial" w:eastAsia="Calibri" w:hAnsi="Arial" w:cs="Arial"/>
          <w:b w:val="0"/>
          <w:sz w:val="22"/>
          <w:szCs w:val="22"/>
        </w:rPr>
        <w:t xml:space="preserve"> mailow</w:t>
      </w:r>
      <w:r w:rsidRPr="00EA1EB5">
        <w:rPr>
          <w:rFonts w:ascii="Arial" w:eastAsia="Arial" w:hAnsi="Arial" w:cs="Arial"/>
          <w:b w:val="0"/>
          <w:sz w:val="22"/>
          <w:szCs w:val="22"/>
        </w:rPr>
        <w:t>ą</w:t>
      </w:r>
      <w:r w:rsidRPr="00EA1EB5">
        <w:rPr>
          <w:rFonts w:ascii="Arial" w:eastAsia="Calibri" w:hAnsi="Arial" w:cs="Arial"/>
          <w:b w:val="0"/>
          <w:sz w:val="22"/>
          <w:szCs w:val="22"/>
        </w:rPr>
        <w:t xml:space="preserve"> zawieraj</w:t>
      </w:r>
      <w:r w:rsidRPr="00EA1EB5">
        <w:rPr>
          <w:rFonts w:ascii="Arial" w:eastAsia="Arial" w:hAnsi="Arial" w:cs="Arial"/>
          <w:b w:val="0"/>
          <w:sz w:val="22"/>
          <w:szCs w:val="22"/>
        </w:rPr>
        <w:t>ą</w:t>
      </w:r>
      <w:r w:rsidRPr="00EA1EB5">
        <w:rPr>
          <w:rFonts w:ascii="Arial" w:eastAsia="Calibri" w:hAnsi="Arial" w:cs="Arial"/>
          <w:b w:val="0"/>
          <w:sz w:val="22"/>
          <w:szCs w:val="22"/>
        </w:rPr>
        <w:t>c</w:t>
      </w:r>
      <w:r w:rsidRPr="00EA1EB5">
        <w:rPr>
          <w:rFonts w:ascii="Arial" w:eastAsia="Arial" w:hAnsi="Arial" w:cs="Arial"/>
          <w:b w:val="0"/>
          <w:sz w:val="22"/>
          <w:szCs w:val="22"/>
        </w:rPr>
        <w:t>ą</w:t>
      </w:r>
      <w:r w:rsidRPr="00EA1EB5">
        <w:rPr>
          <w:rFonts w:ascii="Arial" w:eastAsia="Calibri" w:hAnsi="Arial" w:cs="Arial"/>
          <w:b w:val="0"/>
          <w:sz w:val="22"/>
          <w:szCs w:val="22"/>
        </w:rPr>
        <w:t xml:space="preserve"> kod uwierzytelniaj</w:t>
      </w:r>
      <w:r w:rsidRPr="00EA1EB5">
        <w:rPr>
          <w:rFonts w:ascii="Arial" w:eastAsia="Arial" w:hAnsi="Arial" w:cs="Arial"/>
          <w:b w:val="0"/>
          <w:sz w:val="22"/>
          <w:szCs w:val="22"/>
        </w:rPr>
        <w:t>ą</w:t>
      </w:r>
      <w:r w:rsidRPr="00EA1EB5">
        <w:rPr>
          <w:rFonts w:ascii="Arial" w:eastAsia="Calibri" w:hAnsi="Arial" w:cs="Arial"/>
          <w:b w:val="0"/>
          <w:sz w:val="22"/>
          <w:szCs w:val="22"/>
        </w:rPr>
        <w:t>cy. Kod nale</w:t>
      </w:r>
      <w:r w:rsidRPr="00EA1EB5">
        <w:rPr>
          <w:rFonts w:ascii="Arial" w:eastAsia="Arial" w:hAnsi="Arial" w:cs="Arial"/>
          <w:b w:val="0"/>
          <w:sz w:val="22"/>
          <w:szCs w:val="22"/>
        </w:rPr>
        <w:t>ż</w:t>
      </w:r>
      <w:r w:rsidRPr="00EA1EB5">
        <w:rPr>
          <w:rFonts w:ascii="Arial" w:eastAsia="Calibri" w:hAnsi="Arial" w:cs="Arial"/>
          <w:b w:val="0"/>
          <w:sz w:val="22"/>
          <w:szCs w:val="22"/>
        </w:rPr>
        <w:t>y wpisa</w:t>
      </w:r>
      <w:r w:rsidRPr="00EA1EB5">
        <w:rPr>
          <w:rFonts w:ascii="Arial" w:eastAsia="Arial" w:hAnsi="Arial" w:cs="Arial"/>
          <w:b w:val="0"/>
          <w:sz w:val="22"/>
          <w:szCs w:val="22"/>
        </w:rPr>
        <w:t>ć</w:t>
      </w:r>
      <w:r w:rsidRPr="00EA1EB5">
        <w:rPr>
          <w:rFonts w:ascii="Arial" w:eastAsia="Calibri" w:hAnsi="Arial" w:cs="Arial"/>
          <w:b w:val="0"/>
          <w:sz w:val="22"/>
          <w:szCs w:val="22"/>
        </w:rPr>
        <w:t xml:space="preserve"> w polu </w:t>
      </w:r>
      <w:r w:rsidRPr="00EA1EB5">
        <w:rPr>
          <w:rFonts w:ascii="Arial" w:eastAsia="Calibri" w:hAnsi="Arial" w:cs="Arial"/>
          <w:sz w:val="22"/>
          <w:szCs w:val="22"/>
        </w:rPr>
        <w:t>Kod Uwierzytelniaj</w:t>
      </w:r>
      <w:r w:rsidRPr="00EA1EB5">
        <w:rPr>
          <w:rFonts w:ascii="Arial" w:eastAsia="Arial" w:hAnsi="Arial" w:cs="Arial"/>
          <w:sz w:val="22"/>
          <w:szCs w:val="22"/>
        </w:rPr>
        <w:t>ą</w:t>
      </w:r>
      <w:r w:rsidRPr="00EA1EB5">
        <w:rPr>
          <w:rFonts w:ascii="Arial" w:eastAsia="Calibri" w:hAnsi="Arial" w:cs="Arial"/>
          <w:sz w:val="22"/>
          <w:szCs w:val="22"/>
        </w:rPr>
        <w:t>cy</w:t>
      </w:r>
      <w:r w:rsidRPr="00EA1EB5">
        <w:rPr>
          <w:rFonts w:ascii="Arial" w:eastAsia="Calibri" w:hAnsi="Arial" w:cs="Arial"/>
          <w:b w:val="0"/>
          <w:sz w:val="22"/>
          <w:szCs w:val="22"/>
        </w:rPr>
        <w:t xml:space="preserve">, </w:t>
      </w:r>
      <w:r w:rsidRPr="00EA1EB5">
        <w:rPr>
          <w:rFonts w:ascii="Arial" w:eastAsia="Calibri" w:hAnsi="Arial" w:cs="Arial"/>
          <w:b w:val="0"/>
          <w:sz w:val="22"/>
          <w:szCs w:val="22"/>
        </w:rPr>
        <w:br/>
        <w:t>a nast</w:t>
      </w:r>
      <w:r w:rsidRPr="00EA1EB5">
        <w:rPr>
          <w:rFonts w:ascii="Arial" w:eastAsia="Arial" w:hAnsi="Arial" w:cs="Arial"/>
          <w:b w:val="0"/>
          <w:sz w:val="22"/>
          <w:szCs w:val="22"/>
        </w:rPr>
        <w:t>ę</w:t>
      </w:r>
      <w:r w:rsidRPr="00EA1EB5">
        <w:rPr>
          <w:rFonts w:ascii="Arial" w:eastAsia="Calibri" w:hAnsi="Arial" w:cs="Arial"/>
          <w:b w:val="0"/>
          <w:sz w:val="22"/>
          <w:szCs w:val="22"/>
        </w:rPr>
        <w:t>pnie potwierdzi</w:t>
      </w:r>
      <w:r w:rsidRPr="00EA1EB5">
        <w:rPr>
          <w:rFonts w:ascii="Arial" w:eastAsia="Arial" w:hAnsi="Arial" w:cs="Arial"/>
          <w:b w:val="0"/>
          <w:sz w:val="22"/>
          <w:szCs w:val="22"/>
        </w:rPr>
        <w:t>ć</w:t>
      </w:r>
      <w:r w:rsidRPr="00EA1EB5">
        <w:rPr>
          <w:rFonts w:ascii="Arial" w:eastAsia="Calibri" w:hAnsi="Arial" w:cs="Arial"/>
          <w:b w:val="0"/>
          <w:sz w:val="22"/>
          <w:szCs w:val="22"/>
        </w:rPr>
        <w:t xml:space="preserve"> przyciskiem </w:t>
      </w:r>
      <w:r w:rsidRPr="00EA1EB5">
        <w:rPr>
          <w:rFonts w:ascii="Arial" w:eastAsia="Calibri" w:hAnsi="Arial" w:cs="Arial"/>
          <w:sz w:val="22"/>
          <w:szCs w:val="22"/>
        </w:rPr>
        <w:t>Wy</w:t>
      </w:r>
      <w:r w:rsidRPr="00EA1EB5">
        <w:rPr>
          <w:rFonts w:ascii="Arial" w:eastAsia="Arial" w:hAnsi="Arial" w:cs="Arial"/>
          <w:sz w:val="22"/>
          <w:szCs w:val="22"/>
        </w:rPr>
        <w:t>ś</w:t>
      </w:r>
      <w:r w:rsidRPr="00EA1EB5">
        <w:rPr>
          <w:rFonts w:ascii="Arial" w:eastAsia="Calibri" w:hAnsi="Arial" w:cs="Arial"/>
          <w:sz w:val="22"/>
          <w:szCs w:val="22"/>
        </w:rPr>
        <w:t>lij</w:t>
      </w:r>
      <w:r w:rsidRPr="00EA1EB5">
        <w:rPr>
          <w:rFonts w:ascii="Arial" w:eastAsia="Calibri" w:hAnsi="Arial" w:cs="Arial"/>
          <w:b w:val="0"/>
          <w:sz w:val="22"/>
          <w:szCs w:val="22"/>
        </w:rPr>
        <w:t>. Nast</w:t>
      </w:r>
      <w:r w:rsidRPr="00EA1EB5">
        <w:rPr>
          <w:rFonts w:ascii="Arial" w:eastAsia="Arial" w:hAnsi="Arial" w:cs="Arial"/>
          <w:b w:val="0"/>
          <w:sz w:val="22"/>
          <w:szCs w:val="22"/>
        </w:rPr>
        <w:t>ę</w:t>
      </w:r>
      <w:r w:rsidRPr="00EA1EB5">
        <w:rPr>
          <w:rFonts w:ascii="Arial" w:eastAsia="Calibri" w:hAnsi="Arial" w:cs="Arial"/>
          <w:b w:val="0"/>
          <w:sz w:val="22"/>
          <w:szCs w:val="22"/>
        </w:rPr>
        <w:t>pnie Wykonawca</w:t>
      </w:r>
      <w:r w:rsidRPr="00EA1EB5">
        <w:rPr>
          <w:rFonts w:ascii="Arial" w:eastAsia="Calibri" w:hAnsi="Arial" w:cs="Arial"/>
          <w:sz w:val="22"/>
          <w:szCs w:val="22"/>
        </w:rPr>
        <w:t xml:space="preserve"> </w:t>
      </w:r>
      <w:r w:rsidRPr="00EA1EB5">
        <w:rPr>
          <w:rFonts w:ascii="Arial" w:eastAsia="Calibri" w:hAnsi="Arial" w:cs="Arial"/>
          <w:b w:val="0"/>
          <w:sz w:val="22"/>
          <w:szCs w:val="22"/>
        </w:rPr>
        <w:t>otrzyma potwierdzenie wys</w:t>
      </w:r>
      <w:r w:rsidRPr="00EA1EB5">
        <w:rPr>
          <w:rFonts w:ascii="Arial" w:eastAsia="Arial" w:hAnsi="Arial" w:cs="Arial"/>
          <w:b w:val="0"/>
          <w:sz w:val="22"/>
          <w:szCs w:val="22"/>
        </w:rPr>
        <w:t>ł</w:t>
      </w:r>
      <w:r w:rsidRPr="00EA1EB5">
        <w:rPr>
          <w:rFonts w:ascii="Arial" w:eastAsia="Calibri" w:hAnsi="Arial" w:cs="Arial"/>
          <w:b w:val="0"/>
          <w:sz w:val="22"/>
          <w:szCs w:val="22"/>
        </w:rPr>
        <w:t>ania wiadomo</w:t>
      </w:r>
      <w:r w:rsidRPr="00EA1EB5">
        <w:rPr>
          <w:rFonts w:ascii="Arial" w:eastAsia="Arial" w:hAnsi="Arial" w:cs="Arial"/>
          <w:b w:val="0"/>
          <w:sz w:val="22"/>
          <w:szCs w:val="22"/>
        </w:rPr>
        <w:t>ś</w:t>
      </w:r>
      <w:r w:rsidRPr="00EA1EB5">
        <w:rPr>
          <w:rFonts w:ascii="Arial" w:eastAsia="Calibri" w:hAnsi="Arial" w:cs="Arial"/>
          <w:b w:val="0"/>
          <w:sz w:val="22"/>
          <w:szCs w:val="22"/>
        </w:rPr>
        <w:t>ci. Kod uwierzytelniaj</w:t>
      </w:r>
      <w:r w:rsidRPr="00EA1EB5">
        <w:rPr>
          <w:rFonts w:ascii="Arial" w:eastAsia="Arial" w:hAnsi="Arial" w:cs="Arial"/>
          <w:b w:val="0"/>
          <w:sz w:val="22"/>
          <w:szCs w:val="22"/>
        </w:rPr>
        <w:t>ą</w:t>
      </w:r>
      <w:r w:rsidRPr="00EA1EB5">
        <w:rPr>
          <w:rFonts w:ascii="Arial" w:eastAsia="Calibri" w:hAnsi="Arial" w:cs="Arial"/>
          <w:b w:val="0"/>
          <w:sz w:val="22"/>
          <w:szCs w:val="22"/>
        </w:rPr>
        <w:t>cy jest aktywny przez 30 minut od wygenerowania lub do momentu wygenerowania kolejnego kodu.</w:t>
      </w:r>
    </w:p>
    <w:p w:rsidR="00CB5557" w:rsidRPr="00EA1EB5" w:rsidRDefault="00CB5557" w:rsidP="00EA1EB5">
      <w:pPr>
        <w:tabs>
          <w:tab w:val="left" w:pos="720"/>
        </w:tabs>
        <w:spacing w:line="276" w:lineRule="auto"/>
        <w:ind w:left="284" w:right="20"/>
        <w:jc w:val="both"/>
        <w:rPr>
          <w:rFonts w:ascii="Arial" w:eastAsia="Calibri" w:hAnsi="Arial" w:cs="Arial"/>
          <w:b w:val="0"/>
          <w:sz w:val="22"/>
          <w:szCs w:val="22"/>
        </w:rPr>
      </w:pPr>
    </w:p>
    <w:p w:rsidR="00CB5557" w:rsidRPr="00EA1EB5" w:rsidRDefault="00CB5557" w:rsidP="00EA1EB5">
      <w:pPr>
        <w:numPr>
          <w:ilvl w:val="0"/>
          <w:numId w:val="45"/>
        </w:numPr>
        <w:tabs>
          <w:tab w:val="left" w:pos="720"/>
        </w:tabs>
        <w:spacing w:line="276" w:lineRule="auto"/>
        <w:ind w:left="720" w:right="20" w:hanging="360"/>
        <w:jc w:val="both"/>
        <w:rPr>
          <w:rFonts w:ascii="Arial" w:eastAsia="Calibri" w:hAnsi="Arial" w:cs="Arial"/>
          <w:b w:val="0"/>
          <w:color w:val="1155CC"/>
          <w:sz w:val="22"/>
          <w:szCs w:val="22"/>
          <w:u w:val="single"/>
        </w:rPr>
      </w:pPr>
      <w:r w:rsidRPr="00EA1EB5">
        <w:rPr>
          <w:rFonts w:ascii="Arial" w:eastAsia="Calibri" w:hAnsi="Arial" w:cs="Arial"/>
          <w:b w:val="0"/>
          <w:sz w:val="22"/>
          <w:szCs w:val="22"/>
        </w:rPr>
        <w:t>Zamawiaj</w:t>
      </w:r>
      <w:r w:rsidRPr="00EA1EB5">
        <w:rPr>
          <w:rFonts w:ascii="Arial" w:eastAsia="Arial" w:hAnsi="Arial" w:cs="Arial"/>
          <w:b w:val="0"/>
          <w:sz w:val="22"/>
          <w:szCs w:val="22"/>
        </w:rPr>
        <w:t>ą</w:t>
      </w:r>
      <w:r w:rsidRPr="00EA1EB5">
        <w:rPr>
          <w:rFonts w:ascii="Arial" w:eastAsia="Calibri" w:hAnsi="Arial" w:cs="Arial"/>
          <w:b w:val="0"/>
          <w:sz w:val="22"/>
          <w:szCs w:val="22"/>
        </w:rPr>
        <w:t>cy b</w:t>
      </w:r>
      <w:r w:rsidRPr="00EA1EB5">
        <w:rPr>
          <w:rFonts w:ascii="Arial" w:eastAsia="Arial" w:hAnsi="Arial" w:cs="Arial"/>
          <w:b w:val="0"/>
          <w:sz w:val="22"/>
          <w:szCs w:val="22"/>
        </w:rPr>
        <w:t>ę</w:t>
      </w:r>
      <w:r w:rsidRPr="00EA1EB5">
        <w:rPr>
          <w:rFonts w:ascii="Arial" w:eastAsia="Calibri" w:hAnsi="Arial" w:cs="Arial"/>
          <w:b w:val="0"/>
          <w:sz w:val="22"/>
          <w:szCs w:val="22"/>
        </w:rPr>
        <w:t>dzie przekazywa</w:t>
      </w:r>
      <w:r w:rsidRPr="00EA1EB5">
        <w:rPr>
          <w:rFonts w:ascii="Arial" w:eastAsia="Arial" w:hAnsi="Arial" w:cs="Arial"/>
          <w:b w:val="0"/>
          <w:sz w:val="22"/>
          <w:szCs w:val="22"/>
        </w:rPr>
        <w:t>ł</w:t>
      </w:r>
      <w:r w:rsidRPr="00EA1EB5">
        <w:rPr>
          <w:rFonts w:ascii="Arial" w:eastAsia="Calibri" w:hAnsi="Arial" w:cs="Arial"/>
          <w:b w:val="0"/>
          <w:sz w:val="22"/>
          <w:szCs w:val="22"/>
        </w:rPr>
        <w:t xml:space="preserve"> </w:t>
      </w:r>
      <w:r w:rsidR="003F4C70">
        <w:rPr>
          <w:rFonts w:ascii="Arial" w:eastAsia="Calibri" w:hAnsi="Arial" w:cs="Arial"/>
          <w:b w:val="0"/>
          <w:sz w:val="22"/>
          <w:szCs w:val="22"/>
        </w:rPr>
        <w:t>W</w:t>
      </w:r>
      <w:r w:rsidRPr="00EA1EB5">
        <w:rPr>
          <w:rFonts w:ascii="Arial" w:eastAsia="Calibri" w:hAnsi="Arial" w:cs="Arial"/>
          <w:b w:val="0"/>
          <w:sz w:val="22"/>
          <w:szCs w:val="22"/>
        </w:rPr>
        <w:t>ykonawcom informacje za po</w:t>
      </w:r>
      <w:r w:rsidRPr="00EA1EB5">
        <w:rPr>
          <w:rFonts w:ascii="Arial" w:eastAsia="Arial" w:hAnsi="Arial" w:cs="Arial"/>
          <w:b w:val="0"/>
          <w:sz w:val="22"/>
          <w:szCs w:val="22"/>
        </w:rPr>
        <w:t>ś</w:t>
      </w:r>
      <w:r w:rsidRPr="00EA1EB5">
        <w:rPr>
          <w:rFonts w:ascii="Arial" w:eastAsia="Calibri" w:hAnsi="Arial" w:cs="Arial"/>
          <w:b w:val="0"/>
          <w:sz w:val="22"/>
          <w:szCs w:val="22"/>
        </w:rPr>
        <w:t xml:space="preserve">rednictwem </w:t>
      </w:r>
      <w:hyperlink r:id="rId19" w:history="1">
        <w:r w:rsidRPr="00EA1EB5">
          <w:rPr>
            <w:rFonts w:ascii="Arial" w:eastAsia="Calibri" w:hAnsi="Arial" w:cs="Arial"/>
            <w:b w:val="0"/>
            <w:color w:val="1155CC"/>
            <w:sz w:val="22"/>
            <w:szCs w:val="22"/>
            <w:u w:val="single"/>
          </w:rPr>
          <w:t>platformazakupowa.pl</w:t>
        </w:r>
      </w:hyperlink>
      <w:r w:rsidRPr="00EA1EB5">
        <w:rPr>
          <w:rFonts w:ascii="Arial" w:eastAsia="Calibri" w:hAnsi="Arial" w:cs="Arial"/>
          <w:b w:val="0"/>
          <w:color w:val="000000"/>
          <w:sz w:val="22"/>
          <w:szCs w:val="22"/>
        </w:rPr>
        <w:t>. Informacje dotycz</w:t>
      </w:r>
      <w:r w:rsidRPr="00EA1EB5">
        <w:rPr>
          <w:rFonts w:ascii="Arial" w:eastAsia="Arial" w:hAnsi="Arial" w:cs="Arial"/>
          <w:b w:val="0"/>
          <w:color w:val="000000"/>
          <w:sz w:val="22"/>
          <w:szCs w:val="22"/>
        </w:rPr>
        <w:t>ą</w:t>
      </w:r>
      <w:r w:rsidRPr="00EA1EB5">
        <w:rPr>
          <w:rFonts w:ascii="Arial" w:eastAsia="Calibri" w:hAnsi="Arial" w:cs="Arial"/>
          <w:b w:val="0"/>
          <w:color w:val="000000"/>
          <w:sz w:val="22"/>
          <w:szCs w:val="22"/>
        </w:rPr>
        <w:t>ce odpowiedzi na pytania, zmiany specyfikacji,</w:t>
      </w:r>
      <w:r w:rsidRPr="00EA1EB5">
        <w:rPr>
          <w:rFonts w:ascii="Arial" w:eastAsia="Calibri" w:hAnsi="Arial" w:cs="Arial"/>
          <w:b w:val="0"/>
          <w:color w:val="1155CC"/>
          <w:sz w:val="22"/>
          <w:szCs w:val="22"/>
          <w:u w:val="single"/>
        </w:rPr>
        <w:t xml:space="preserve"> </w:t>
      </w:r>
      <w:r w:rsidRPr="00EA1EB5">
        <w:rPr>
          <w:rFonts w:ascii="Arial" w:eastAsia="Calibri" w:hAnsi="Arial" w:cs="Arial"/>
          <w:b w:val="0"/>
          <w:color w:val="000000"/>
          <w:sz w:val="22"/>
          <w:szCs w:val="22"/>
        </w:rPr>
        <w:t>zmiany terminu sk</w:t>
      </w:r>
      <w:r w:rsidRPr="00EA1EB5">
        <w:rPr>
          <w:rFonts w:ascii="Arial" w:eastAsia="Arial" w:hAnsi="Arial" w:cs="Arial"/>
          <w:b w:val="0"/>
          <w:color w:val="000000"/>
          <w:sz w:val="22"/>
          <w:szCs w:val="22"/>
        </w:rPr>
        <w:t>ł</w:t>
      </w:r>
      <w:r w:rsidRPr="00EA1EB5">
        <w:rPr>
          <w:rFonts w:ascii="Arial" w:eastAsia="Calibri" w:hAnsi="Arial" w:cs="Arial"/>
          <w:b w:val="0"/>
          <w:color w:val="000000"/>
          <w:sz w:val="22"/>
          <w:szCs w:val="22"/>
        </w:rPr>
        <w:t>adania i otwarcia ofert Zamawiaj</w:t>
      </w:r>
      <w:r w:rsidRPr="00EA1EB5">
        <w:rPr>
          <w:rFonts w:ascii="Arial" w:eastAsia="Arial" w:hAnsi="Arial" w:cs="Arial"/>
          <w:b w:val="0"/>
          <w:color w:val="000000"/>
          <w:sz w:val="22"/>
          <w:szCs w:val="22"/>
        </w:rPr>
        <w:t>ą</w:t>
      </w:r>
      <w:r w:rsidRPr="00EA1EB5">
        <w:rPr>
          <w:rFonts w:ascii="Arial" w:eastAsia="Calibri" w:hAnsi="Arial" w:cs="Arial"/>
          <w:b w:val="0"/>
          <w:color w:val="000000"/>
          <w:sz w:val="22"/>
          <w:szCs w:val="22"/>
        </w:rPr>
        <w:t>cy b</w:t>
      </w:r>
      <w:r w:rsidRPr="00EA1EB5">
        <w:rPr>
          <w:rFonts w:ascii="Arial" w:eastAsia="Arial" w:hAnsi="Arial" w:cs="Arial"/>
          <w:b w:val="0"/>
          <w:color w:val="000000"/>
          <w:sz w:val="22"/>
          <w:szCs w:val="22"/>
        </w:rPr>
        <w:t>ę</w:t>
      </w:r>
      <w:r w:rsidRPr="00EA1EB5">
        <w:rPr>
          <w:rFonts w:ascii="Arial" w:eastAsia="Calibri" w:hAnsi="Arial" w:cs="Arial"/>
          <w:b w:val="0"/>
          <w:color w:val="000000"/>
          <w:sz w:val="22"/>
          <w:szCs w:val="22"/>
        </w:rPr>
        <w:t>dzie zamieszcza</w:t>
      </w:r>
      <w:r w:rsidRPr="00EA1EB5">
        <w:rPr>
          <w:rFonts w:ascii="Arial" w:eastAsia="Arial" w:hAnsi="Arial" w:cs="Arial"/>
          <w:b w:val="0"/>
          <w:color w:val="000000"/>
          <w:sz w:val="22"/>
          <w:szCs w:val="22"/>
        </w:rPr>
        <w:t>ł</w:t>
      </w:r>
      <w:r w:rsidRPr="00EA1EB5">
        <w:rPr>
          <w:rFonts w:ascii="Arial" w:eastAsia="Calibri" w:hAnsi="Arial" w:cs="Arial"/>
          <w:b w:val="0"/>
          <w:color w:val="000000"/>
          <w:sz w:val="22"/>
          <w:szCs w:val="22"/>
        </w:rPr>
        <w:t xml:space="preserve"> na platformie w sekcji “Komunikaty”. Korespondencja, której zgodnie z obowi</w:t>
      </w:r>
      <w:r w:rsidRPr="00EA1EB5">
        <w:rPr>
          <w:rFonts w:ascii="Arial" w:eastAsia="Arial" w:hAnsi="Arial" w:cs="Arial"/>
          <w:b w:val="0"/>
          <w:color w:val="000000"/>
          <w:sz w:val="22"/>
          <w:szCs w:val="22"/>
        </w:rPr>
        <w:t>ą</w:t>
      </w:r>
      <w:r w:rsidRPr="00EA1EB5">
        <w:rPr>
          <w:rFonts w:ascii="Arial" w:eastAsia="Calibri" w:hAnsi="Arial" w:cs="Arial"/>
          <w:b w:val="0"/>
          <w:color w:val="000000"/>
          <w:sz w:val="22"/>
          <w:szCs w:val="22"/>
        </w:rPr>
        <w:t>zuj</w:t>
      </w:r>
      <w:r w:rsidRPr="00EA1EB5">
        <w:rPr>
          <w:rFonts w:ascii="Arial" w:eastAsia="Arial" w:hAnsi="Arial" w:cs="Arial"/>
          <w:b w:val="0"/>
          <w:color w:val="000000"/>
          <w:sz w:val="22"/>
          <w:szCs w:val="22"/>
        </w:rPr>
        <w:t>ą</w:t>
      </w:r>
      <w:r w:rsidRPr="00EA1EB5">
        <w:rPr>
          <w:rFonts w:ascii="Arial" w:eastAsia="Calibri" w:hAnsi="Arial" w:cs="Arial"/>
          <w:b w:val="0"/>
          <w:color w:val="000000"/>
          <w:sz w:val="22"/>
          <w:szCs w:val="22"/>
        </w:rPr>
        <w:t xml:space="preserve">cymi przepisami adresatem jest konkretny </w:t>
      </w:r>
      <w:r w:rsidR="003F4C70">
        <w:rPr>
          <w:rFonts w:ascii="Arial" w:eastAsia="Calibri" w:hAnsi="Arial" w:cs="Arial"/>
          <w:b w:val="0"/>
          <w:color w:val="000000"/>
          <w:sz w:val="22"/>
          <w:szCs w:val="22"/>
        </w:rPr>
        <w:t>W</w:t>
      </w:r>
      <w:r w:rsidRPr="00EA1EB5">
        <w:rPr>
          <w:rFonts w:ascii="Arial" w:eastAsia="Calibri" w:hAnsi="Arial" w:cs="Arial"/>
          <w:b w:val="0"/>
          <w:color w:val="000000"/>
          <w:sz w:val="22"/>
          <w:szCs w:val="22"/>
        </w:rPr>
        <w:t>ykonawca, b</w:t>
      </w:r>
      <w:r w:rsidRPr="00EA1EB5">
        <w:rPr>
          <w:rFonts w:ascii="Arial" w:eastAsia="Arial" w:hAnsi="Arial" w:cs="Arial"/>
          <w:b w:val="0"/>
          <w:color w:val="000000"/>
          <w:sz w:val="22"/>
          <w:szCs w:val="22"/>
        </w:rPr>
        <w:t>ę</w:t>
      </w:r>
      <w:r w:rsidRPr="00EA1EB5">
        <w:rPr>
          <w:rFonts w:ascii="Arial" w:eastAsia="Calibri" w:hAnsi="Arial" w:cs="Arial"/>
          <w:b w:val="0"/>
          <w:color w:val="000000"/>
          <w:sz w:val="22"/>
          <w:szCs w:val="22"/>
        </w:rPr>
        <w:t>dzie przekazywana za po</w:t>
      </w:r>
      <w:r w:rsidRPr="00EA1EB5">
        <w:rPr>
          <w:rFonts w:ascii="Arial" w:eastAsia="Arial" w:hAnsi="Arial" w:cs="Arial"/>
          <w:b w:val="0"/>
          <w:color w:val="000000"/>
          <w:sz w:val="22"/>
          <w:szCs w:val="22"/>
        </w:rPr>
        <w:t>ś</w:t>
      </w:r>
      <w:r w:rsidRPr="00EA1EB5">
        <w:rPr>
          <w:rFonts w:ascii="Arial" w:eastAsia="Calibri" w:hAnsi="Arial" w:cs="Arial"/>
          <w:b w:val="0"/>
          <w:color w:val="000000"/>
          <w:sz w:val="22"/>
          <w:szCs w:val="22"/>
        </w:rPr>
        <w:t xml:space="preserve">rednictwem </w:t>
      </w:r>
      <w:hyperlink r:id="rId20" w:history="1">
        <w:r w:rsidRPr="00EA1EB5">
          <w:rPr>
            <w:rFonts w:ascii="Arial" w:eastAsia="Calibri" w:hAnsi="Arial" w:cs="Arial"/>
            <w:b w:val="0"/>
            <w:color w:val="1155CC"/>
            <w:sz w:val="22"/>
            <w:szCs w:val="22"/>
            <w:u w:val="single"/>
          </w:rPr>
          <w:t>platformazakupowa.pl</w:t>
        </w:r>
        <w:r w:rsidRPr="00EA1EB5">
          <w:rPr>
            <w:rFonts w:ascii="Arial" w:eastAsia="Calibri" w:hAnsi="Arial" w:cs="Arial"/>
            <w:b w:val="0"/>
            <w:color w:val="000000"/>
            <w:sz w:val="22"/>
            <w:szCs w:val="22"/>
          </w:rPr>
          <w:t xml:space="preserve"> </w:t>
        </w:r>
      </w:hyperlink>
      <w:r w:rsidRPr="00EA1EB5">
        <w:rPr>
          <w:rFonts w:ascii="Arial" w:eastAsia="Calibri" w:hAnsi="Arial" w:cs="Arial"/>
          <w:b w:val="0"/>
          <w:color w:val="000000"/>
          <w:sz w:val="22"/>
          <w:szCs w:val="22"/>
        </w:rPr>
        <w:t xml:space="preserve">do konkretnego </w:t>
      </w:r>
      <w:r w:rsidR="007142E4" w:rsidRPr="00EA1EB5">
        <w:rPr>
          <w:rFonts w:ascii="Arial" w:eastAsia="Calibri" w:hAnsi="Arial" w:cs="Arial"/>
          <w:b w:val="0"/>
          <w:color w:val="000000"/>
          <w:sz w:val="22"/>
          <w:szCs w:val="22"/>
        </w:rPr>
        <w:t>W</w:t>
      </w:r>
      <w:r w:rsidRPr="00EA1EB5">
        <w:rPr>
          <w:rFonts w:ascii="Arial" w:eastAsia="Calibri" w:hAnsi="Arial" w:cs="Arial"/>
          <w:b w:val="0"/>
          <w:color w:val="000000"/>
          <w:sz w:val="22"/>
          <w:szCs w:val="22"/>
        </w:rPr>
        <w:t>ykonawcy.</w:t>
      </w:r>
    </w:p>
    <w:p w:rsidR="00CB5557" w:rsidRPr="00EA1EB5" w:rsidRDefault="00CB5557" w:rsidP="00EA1EB5">
      <w:pPr>
        <w:tabs>
          <w:tab w:val="left" w:pos="720"/>
        </w:tabs>
        <w:spacing w:line="276" w:lineRule="auto"/>
        <w:ind w:left="284" w:right="20"/>
        <w:jc w:val="both"/>
        <w:rPr>
          <w:rFonts w:ascii="Arial" w:eastAsia="Calibri" w:hAnsi="Arial" w:cs="Arial"/>
          <w:b w:val="0"/>
          <w:color w:val="1155CC"/>
          <w:sz w:val="22"/>
          <w:szCs w:val="22"/>
          <w:u w:val="single"/>
        </w:rPr>
      </w:pPr>
    </w:p>
    <w:p w:rsidR="00CB5557" w:rsidRPr="00EA1EB5" w:rsidRDefault="00CB5557" w:rsidP="00EA1EB5">
      <w:pPr>
        <w:numPr>
          <w:ilvl w:val="0"/>
          <w:numId w:val="45"/>
        </w:numPr>
        <w:tabs>
          <w:tab w:val="left" w:pos="720"/>
        </w:tabs>
        <w:spacing w:line="276" w:lineRule="auto"/>
        <w:ind w:left="720" w:right="20" w:hanging="360"/>
        <w:jc w:val="both"/>
        <w:rPr>
          <w:rFonts w:ascii="Arial" w:eastAsia="Calibri" w:hAnsi="Arial" w:cs="Arial"/>
          <w:b w:val="0"/>
          <w:sz w:val="22"/>
          <w:szCs w:val="22"/>
        </w:rPr>
      </w:pPr>
      <w:r w:rsidRPr="00EA1EB5">
        <w:rPr>
          <w:rFonts w:ascii="Arial" w:eastAsia="Calibri" w:hAnsi="Arial" w:cs="Arial"/>
          <w:b w:val="0"/>
          <w:sz w:val="22"/>
          <w:szCs w:val="22"/>
        </w:rPr>
        <w:t>Wykonawca jako podmiot profesjonalny ma obowi</w:t>
      </w:r>
      <w:r w:rsidRPr="00EA1EB5">
        <w:rPr>
          <w:rFonts w:ascii="Arial" w:eastAsia="Arial" w:hAnsi="Arial" w:cs="Arial"/>
          <w:b w:val="0"/>
          <w:sz w:val="22"/>
          <w:szCs w:val="22"/>
        </w:rPr>
        <w:t>ą</w:t>
      </w:r>
      <w:r w:rsidRPr="00EA1EB5">
        <w:rPr>
          <w:rFonts w:ascii="Arial" w:eastAsia="Calibri" w:hAnsi="Arial" w:cs="Arial"/>
          <w:b w:val="0"/>
          <w:sz w:val="22"/>
          <w:szCs w:val="22"/>
        </w:rPr>
        <w:t>zek sprawdzania komunikatów i wiadomo</w:t>
      </w:r>
      <w:r w:rsidRPr="00EA1EB5">
        <w:rPr>
          <w:rFonts w:ascii="Arial" w:eastAsia="Arial" w:hAnsi="Arial" w:cs="Arial"/>
          <w:b w:val="0"/>
          <w:sz w:val="22"/>
          <w:szCs w:val="22"/>
        </w:rPr>
        <w:t>ś</w:t>
      </w:r>
      <w:r w:rsidRPr="00EA1EB5">
        <w:rPr>
          <w:rFonts w:ascii="Arial" w:eastAsia="Calibri" w:hAnsi="Arial" w:cs="Arial"/>
          <w:b w:val="0"/>
          <w:sz w:val="22"/>
          <w:szCs w:val="22"/>
        </w:rPr>
        <w:t>ci bezpo</w:t>
      </w:r>
      <w:r w:rsidRPr="00EA1EB5">
        <w:rPr>
          <w:rFonts w:ascii="Arial" w:eastAsia="Arial" w:hAnsi="Arial" w:cs="Arial"/>
          <w:b w:val="0"/>
          <w:sz w:val="22"/>
          <w:szCs w:val="22"/>
        </w:rPr>
        <w:t>ś</w:t>
      </w:r>
      <w:r w:rsidRPr="00EA1EB5">
        <w:rPr>
          <w:rFonts w:ascii="Arial" w:eastAsia="Calibri" w:hAnsi="Arial" w:cs="Arial"/>
          <w:b w:val="0"/>
          <w:sz w:val="22"/>
          <w:szCs w:val="22"/>
        </w:rPr>
        <w:t>rednio na platformazakupowa.pl przes</w:t>
      </w:r>
      <w:r w:rsidRPr="00EA1EB5">
        <w:rPr>
          <w:rFonts w:ascii="Arial" w:eastAsia="Arial" w:hAnsi="Arial" w:cs="Arial"/>
          <w:b w:val="0"/>
          <w:sz w:val="22"/>
          <w:szCs w:val="22"/>
        </w:rPr>
        <w:t>ł</w:t>
      </w:r>
      <w:r w:rsidRPr="00EA1EB5">
        <w:rPr>
          <w:rFonts w:ascii="Arial" w:eastAsia="Calibri" w:hAnsi="Arial" w:cs="Arial"/>
          <w:b w:val="0"/>
          <w:sz w:val="22"/>
          <w:szCs w:val="22"/>
        </w:rPr>
        <w:t xml:space="preserve">anych przez </w:t>
      </w:r>
      <w:r w:rsidR="003F4C70">
        <w:rPr>
          <w:rFonts w:ascii="Arial" w:eastAsia="Calibri" w:hAnsi="Arial" w:cs="Arial"/>
          <w:b w:val="0"/>
          <w:sz w:val="22"/>
          <w:szCs w:val="22"/>
        </w:rPr>
        <w:t>Z</w:t>
      </w:r>
      <w:r w:rsidRPr="00EA1EB5">
        <w:rPr>
          <w:rFonts w:ascii="Arial" w:eastAsia="Calibri" w:hAnsi="Arial" w:cs="Arial"/>
          <w:b w:val="0"/>
          <w:sz w:val="22"/>
          <w:szCs w:val="22"/>
        </w:rPr>
        <w:t>amawiaj</w:t>
      </w:r>
      <w:r w:rsidRPr="00EA1EB5">
        <w:rPr>
          <w:rFonts w:ascii="Arial" w:eastAsia="Arial" w:hAnsi="Arial" w:cs="Arial"/>
          <w:b w:val="0"/>
          <w:sz w:val="22"/>
          <w:szCs w:val="22"/>
        </w:rPr>
        <w:t>ą</w:t>
      </w:r>
      <w:r w:rsidRPr="00EA1EB5">
        <w:rPr>
          <w:rFonts w:ascii="Arial" w:eastAsia="Calibri" w:hAnsi="Arial" w:cs="Arial"/>
          <w:b w:val="0"/>
          <w:sz w:val="22"/>
          <w:szCs w:val="22"/>
        </w:rPr>
        <w:t>cego, gdy</w:t>
      </w:r>
      <w:r w:rsidRPr="00EA1EB5">
        <w:rPr>
          <w:rFonts w:ascii="Arial" w:eastAsia="Arial" w:hAnsi="Arial" w:cs="Arial"/>
          <w:b w:val="0"/>
          <w:sz w:val="22"/>
          <w:szCs w:val="22"/>
        </w:rPr>
        <w:t>ż</w:t>
      </w:r>
      <w:r w:rsidRPr="00EA1EB5">
        <w:rPr>
          <w:rFonts w:ascii="Arial" w:eastAsia="Calibri" w:hAnsi="Arial" w:cs="Arial"/>
          <w:b w:val="0"/>
          <w:sz w:val="22"/>
          <w:szCs w:val="22"/>
        </w:rPr>
        <w:t xml:space="preserve"> system powiadomie</w:t>
      </w:r>
      <w:r w:rsidRPr="00EA1EB5">
        <w:rPr>
          <w:rFonts w:ascii="Arial" w:eastAsia="Arial" w:hAnsi="Arial" w:cs="Arial"/>
          <w:b w:val="0"/>
          <w:sz w:val="22"/>
          <w:szCs w:val="22"/>
        </w:rPr>
        <w:t>ń</w:t>
      </w:r>
      <w:r w:rsidRPr="00EA1EB5">
        <w:rPr>
          <w:rFonts w:ascii="Arial" w:eastAsia="Calibri" w:hAnsi="Arial" w:cs="Arial"/>
          <w:b w:val="0"/>
          <w:sz w:val="22"/>
          <w:szCs w:val="22"/>
        </w:rPr>
        <w:t xml:space="preserve"> mo</w:t>
      </w:r>
      <w:r w:rsidRPr="00EA1EB5">
        <w:rPr>
          <w:rFonts w:ascii="Arial" w:eastAsia="Arial" w:hAnsi="Arial" w:cs="Arial"/>
          <w:b w:val="0"/>
          <w:sz w:val="22"/>
          <w:szCs w:val="22"/>
        </w:rPr>
        <w:t>ż</w:t>
      </w:r>
      <w:r w:rsidRPr="00EA1EB5">
        <w:rPr>
          <w:rFonts w:ascii="Arial" w:eastAsia="Calibri" w:hAnsi="Arial" w:cs="Arial"/>
          <w:b w:val="0"/>
          <w:sz w:val="22"/>
          <w:szCs w:val="22"/>
        </w:rPr>
        <w:t>e ulec awarii lub powiadomienie mo</w:t>
      </w:r>
      <w:r w:rsidRPr="00EA1EB5">
        <w:rPr>
          <w:rFonts w:ascii="Arial" w:eastAsia="Arial" w:hAnsi="Arial" w:cs="Arial"/>
          <w:b w:val="0"/>
          <w:sz w:val="22"/>
          <w:szCs w:val="22"/>
        </w:rPr>
        <w:t>ż</w:t>
      </w:r>
      <w:r w:rsidRPr="00EA1EB5">
        <w:rPr>
          <w:rFonts w:ascii="Arial" w:eastAsia="Calibri" w:hAnsi="Arial" w:cs="Arial"/>
          <w:b w:val="0"/>
          <w:sz w:val="22"/>
          <w:szCs w:val="22"/>
        </w:rPr>
        <w:t>e trafi</w:t>
      </w:r>
      <w:r w:rsidRPr="00EA1EB5">
        <w:rPr>
          <w:rFonts w:ascii="Arial" w:eastAsia="Arial" w:hAnsi="Arial" w:cs="Arial"/>
          <w:b w:val="0"/>
          <w:sz w:val="22"/>
          <w:szCs w:val="22"/>
        </w:rPr>
        <w:t>ć</w:t>
      </w:r>
      <w:r w:rsidRPr="00EA1EB5">
        <w:rPr>
          <w:rFonts w:ascii="Arial" w:eastAsia="Calibri" w:hAnsi="Arial" w:cs="Arial"/>
          <w:b w:val="0"/>
          <w:sz w:val="22"/>
          <w:szCs w:val="22"/>
        </w:rPr>
        <w:t xml:space="preserve"> do folderu SPAM.</w:t>
      </w:r>
    </w:p>
    <w:p w:rsidR="00CB5557" w:rsidRPr="00EA1EB5" w:rsidRDefault="00CB5557" w:rsidP="00EA1EB5">
      <w:pPr>
        <w:tabs>
          <w:tab w:val="left" w:pos="720"/>
        </w:tabs>
        <w:spacing w:line="276" w:lineRule="auto"/>
        <w:ind w:left="284" w:right="20"/>
        <w:jc w:val="both"/>
        <w:rPr>
          <w:rFonts w:ascii="Arial" w:eastAsia="Calibri" w:hAnsi="Arial" w:cs="Arial"/>
          <w:b w:val="0"/>
          <w:sz w:val="22"/>
          <w:szCs w:val="22"/>
        </w:rPr>
      </w:pPr>
    </w:p>
    <w:p w:rsidR="003F4C70" w:rsidRPr="003F4C70" w:rsidRDefault="00CB5557" w:rsidP="00EA1EB5">
      <w:pPr>
        <w:numPr>
          <w:ilvl w:val="0"/>
          <w:numId w:val="45"/>
        </w:numPr>
        <w:tabs>
          <w:tab w:val="left" w:pos="720"/>
        </w:tabs>
        <w:spacing w:line="276" w:lineRule="auto"/>
        <w:ind w:left="720" w:right="20" w:hanging="360"/>
        <w:jc w:val="both"/>
        <w:rPr>
          <w:rFonts w:ascii="Arial" w:eastAsia="Calibri" w:hAnsi="Arial" w:cs="Arial"/>
          <w:b w:val="0"/>
          <w:color w:val="1155CC"/>
          <w:sz w:val="22"/>
          <w:szCs w:val="22"/>
          <w:u w:val="single"/>
        </w:rPr>
      </w:pPr>
      <w:r w:rsidRPr="00EA1EB5">
        <w:rPr>
          <w:rFonts w:ascii="Arial" w:eastAsia="Calibri" w:hAnsi="Arial" w:cs="Arial"/>
          <w:b w:val="0"/>
          <w:sz w:val="22"/>
          <w:szCs w:val="22"/>
        </w:rPr>
        <w:t>Zamawiaj</w:t>
      </w:r>
      <w:r w:rsidRPr="00EA1EB5">
        <w:rPr>
          <w:rFonts w:ascii="Arial" w:eastAsia="Arial" w:hAnsi="Arial" w:cs="Arial"/>
          <w:b w:val="0"/>
          <w:sz w:val="22"/>
          <w:szCs w:val="22"/>
        </w:rPr>
        <w:t>ą</w:t>
      </w:r>
      <w:r w:rsidRPr="00EA1EB5">
        <w:rPr>
          <w:rFonts w:ascii="Arial" w:eastAsia="Calibri" w:hAnsi="Arial" w:cs="Arial"/>
          <w:b w:val="0"/>
          <w:sz w:val="22"/>
          <w:szCs w:val="22"/>
        </w:rPr>
        <w:t>cy, zgodnie z Rozporz</w:t>
      </w:r>
      <w:r w:rsidRPr="00EA1EB5">
        <w:rPr>
          <w:rFonts w:ascii="Arial" w:eastAsia="Arial" w:hAnsi="Arial" w:cs="Arial"/>
          <w:b w:val="0"/>
          <w:sz w:val="22"/>
          <w:szCs w:val="22"/>
        </w:rPr>
        <w:t>ą</w:t>
      </w:r>
      <w:r w:rsidRPr="00EA1EB5">
        <w:rPr>
          <w:rFonts w:ascii="Arial" w:eastAsia="Calibri" w:hAnsi="Arial" w:cs="Arial"/>
          <w:b w:val="0"/>
          <w:sz w:val="22"/>
          <w:szCs w:val="22"/>
        </w:rPr>
        <w:t>dzeniem</w:t>
      </w:r>
      <w:r w:rsidRPr="00EA1EB5">
        <w:rPr>
          <w:rFonts w:ascii="Arial" w:eastAsia="Arial" w:hAnsi="Arial" w:cs="Arial"/>
          <w:b w:val="0"/>
          <w:color w:val="202124"/>
          <w:sz w:val="22"/>
          <w:szCs w:val="22"/>
        </w:rPr>
        <w:t xml:space="preserve"> </w:t>
      </w:r>
      <w:r w:rsidRPr="00EA1EB5">
        <w:rPr>
          <w:rFonts w:ascii="Arial" w:eastAsia="Arial" w:hAnsi="Arial" w:cs="Arial"/>
          <w:b w:val="0"/>
          <w:color w:val="202124"/>
          <w:sz w:val="22"/>
          <w:szCs w:val="22"/>
          <w:highlight w:val="white"/>
        </w:rPr>
        <w:t>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2020r. poz. 2452)</w:t>
      </w:r>
      <w:r w:rsidRPr="00EA1EB5">
        <w:rPr>
          <w:rFonts w:ascii="Arial" w:eastAsia="Calibri" w:hAnsi="Arial" w:cs="Arial"/>
          <w:b w:val="0"/>
          <w:color w:val="000000"/>
          <w:sz w:val="22"/>
          <w:szCs w:val="22"/>
        </w:rPr>
        <w:t>, okre</w:t>
      </w:r>
      <w:r w:rsidRPr="00EA1EB5">
        <w:rPr>
          <w:rFonts w:ascii="Arial" w:eastAsia="Arial" w:hAnsi="Arial" w:cs="Arial"/>
          <w:b w:val="0"/>
          <w:color w:val="000000"/>
          <w:sz w:val="22"/>
          <w:szCs w:val="22"/>
        </w:rPr>
        <w:t>ś</w:t>
      </w:r>
      <w:r w:rsidRPr="00EA1EB5">
        <w:rPr>
          <w:rFonts w:ascii="Arial" w:eastAsia="Calibri" w:hAnsi="Arial" w:cs="Arial"/>
          <w:b w:val="0"/>
          <w:color w:val="000000"/>
          <w:sz w:val="22"/>
          <w:szCs w:val="22"/>
        </w:rPr>
        <w:t>la niezb</w:t>
      </w:r>
      <w:r w:rsidRPr="00EA1EB5">
        <w:rPr>
          <w:rFonts w:ascii="Arial" w:eastAsia="Arial" w:hAnsi="Arial" w:cs="Arial"/>
          <w:b w:val="0"/>
          <w:color w:val="000000"/>
          <w:sz w:val="22"/>
          <w:szCs w:val="22"/>
        </w:rPr>
        <w:t>ę</w:t>
      </w:r>
      <w:r w:rsidRPr="00EA1EB5">
        <w:rPr>
          <w:rFonts w:ascii="Arial" w:eastAsia="Calibri" w:hAnsi="Arial" w:cs="Arial"/>
          <w:b w:val="0"/>
          <w:color w:val="000000"/>
          <w:sz w:val="22"/>
          <w:szCs w:val="22"/>
        </w:rPr>
        <w:t>dne wymagania sprz</w:t>
      </w:r>
      <w:r w:rsidRPr="00EA1EB5">
        <w:rPr>
          <w:rFonts w:ascii="Arial" w:eastAsia="Arial" w:hAnsi="Arial" w:cs="Arial"/>
          <w:b w:val="0"/>
          <w:color w:val="000000"/>
          <w:sz w:val="22"/>
          <w:szCs w:val="22"/>
        </w:rPr>
        <w:t>ę</w:t>
      </w:r>
      <w:r w:rsidRPr="00EA1EB5">
        <w:rPr>
          <w:rFonts w:ascii="Arial" w:eastAsia="Calibri" w:hAnsi="Arial" w:cs="Arial"/>
          <w:b w:val="0"/>
          <w:color w:val="000000"/>
          <w:sz w:val="22"/>
          <w:szCs w:val="22"/>
        </w:rPr>
        <w:t>towo - aplikacyjne umo</w:t>
      </w:r>
      <w:r w:rsidRPr="00EA1EB5">
        <w:rPr>
          <w:rFonts w:ascii="Arial" w:eastAsia="Arial" w:hAnsi="Arial" w:cs="Arial"/>
          <w:b w:val="0"/>
          <w:color w:val="000000"/>
          <w:sz w:val="22"/>
          <w:szCs w:val="22"/>
        </w:rPr>
        <w:t>ż</w:t>
      </w:r>
      <w:r w:rsidRPr="00EA1EB5">
        <w:rPr>
          <w:rFonts w:ascii="Arial" w:eastAsia="Calibri" w:hAnsi="Arial" w:cs="Arial"/>
          <w:b w:val="0"/>
          <w:color w:val="000000"/>
          <w:sz w:val="22"/>
          <w:szCs w:val="22"/>
        </w:rPr>
        <w:t>liwiaj</w:t>
      </w:r>
      <w:r w:rsidRPr="00EA1EB5">
        <w:rPr>
          <w:rFonts w:ascii="Arial" w:eastAsia="Arial" w:hAnsi="Arial" w:cs="Arial"/>
          <w:b w:val="0"/>
          <w:color w:val="000000"/>
          <w:sz w:val="22"/>
          <w:szCs w:val="22"/>
        </w:rPr>
        <w:t>ą</w:t>
      </w:r>
      <w:r w:rsidRPr="00EA1EB5">
        <w:rPr>
          <w:rFonts w:ascii="Arial" w:eastAsia="Calibri" w:hAnsi="Arial" w:cs="Arial"/>
          <w:b w:val="0"/>
          <w:color w:val="000000"/>
          <w:sz w:val="22"/>
          <w:szCs w:val="22"/>
        </w:rPr>
        <w:t>ce prac</w:t>
      </w:r>
      <w:r w:rsidRPr="00EA1EB5">
        <w:rPr>
          <w:rFonts w:ascii="Arial" w:eastAsia="Arial" w:hAnsi="Arial" w:cs="Arial"/>
          <w:b w:val="0"/>
          <w:color w:val="000000"/>
          <w:sz w:val="22"/>
          <w:szCs w:val="22"/>
        </w:rPr>
        <w:t>ę</w:t>
      </w:r>
      <w:r w:rsidRPr="00EA1EB5">
        <w:rPr>
          <w:rFonts w:ascii="Arial" w:eastAsia="Calibri" w:hAnsi="Arial" w:cs="Arial"/>
          <w:b w:val="0"/>
          <w:color w:val="000000"/>
          <w:sz w:val="22"/>
          <w:szCs w:val="22"/>
        </w:rPr>
        <w:t xml:space="preserve"> na</w:t>
      </w:r>
    </w:p>
    <w:p w:rsidR="00CB5557" w:rsidRPr="00EA1EB5" w:rsidRDefault="003F4C70" w:rsidP="003F4C70">
      <w:pPr>
        <w:tabs>
          <w:tab w:val="left" w:pos="720"/>
        </w:tabs>
        <w:spacing w:line="276" w:lineRule="auto"/>
        <w:ind w:right="20"/>
        <w:jc w:val="both"/>
        <w:rPr>
          <w:rFonts w:ascii="Arial" w:eastAsia="Calibri" w:hAnsi="Arial" w:cs="Arial"/>
          <w:b w:val="0"/>
          <w:color w:val="1155CC"/>
          <w:sz w:val="22"/>
          <w:szCs w:val="22"/>
          <w:u w:val="single"/>
        </w:rPr>
      </w:pPr>
      <w:r>
        <w:rPr>
          <w:rFonts w:ascii="Arial" w:eastAsia="Arial" w:hAnsi="Arial" w:cs="Arial"/>
          <w:b w:val="0"/>
          <w:color w:val="202124"/>
          <w:sz w:val="22"/>
          <w:szCs w:val="22"/>
          <w:highlight w:val="white"/>
        </w:rPr>
        <w:tab/>
      </w:r>
      <w:r>
        <w:rPr>
          <w:rFonts w:ascii="Arial" w:eastAsia="Arial" w:hAnsi="Arial" w:cs="Arial"/>
          <w:b w:val="0"/>
          <w:color w:val="202124"/>
          <w:sz w:val="22"/>
          <w:szCs w:val="22"/>
          <w:highlight w:val="white"/>
        </w:rPr>
        <w:tab/>
      </w:r>
      <w:r>
        <w:rPr>
          <w:rFonts w:ascii="Arial" w:eastAsia="Arial" w:hAnsi="Arial" w:cs="Arial"/>
          <w:b w:val="0"/>
          <w:color w:val="202124"/>
          <w:sz w:val="22"/>
          <w:szCs w:val="22"/>
          <w:highlight w:val="white"/>
        </w:rPr>
        <w:tab/>
      </w:r>
      <w:r>
        <w:rPr>
          <w:rFonts w:ascii="Arial" w:eastAsia="Arial" w:hAnsi="Arial" w:cs="Arial"/>
          <w:b w:val="0"/>
          <w:color w:val="202124"/>
          <w:sz w:val="22"/>
          <w:szCs w:val="22"/>
          <w:highlight w:val="white"/>
        </w:rPr>
        <w:tab/>
      </w:r>
      <w:r>
        <w:rPr>
          <w:rFonts w:ascii="Arial" w:eastAsia="Arial" w:hAnsi="Arial" w:cs="Arial"/>
          <w:b w:val="0"/>
          <w:color w:val="202124"/>
          <w:sz w:val="22"/>
          <w:szCs w:val="22"/>
          <w:highlight w:val="white"/>
        </w:rPr>
        <w:tab/>
      </w:r>
      <w:r>
        <w:rPr>
          <w:rFonts w:ascii="Arial" w:eastAsia="Arial" w:hAnsi="Arial" w:cs="Arial"/>
          <w:b w:val="0"/>
          <w:color w:val="202124"/>
          <w:sz w:val="22"/>
          <w:szCs w:val="22"/>
          <w:highlight w:val="white"/>
        </w:rPr>
        <w:tab/>
      </w:r>
      <w:r>
        <w:rPr>
          <w:rFonts w:ascii="Arial" w:eastAsia="Arial" w:hAnsi="Arial" w:cs="Arial"/>
          <w:b w:val="0"/>
          <w:color w:val="202124"/>
          <w:sz w:val="22"/>
          <w:szCs w:val="22"/>
          <w:highlight w:val="white"/>
        </w:rPr>
        <w:tab/>
      </w:r>
      <w:r>
        <w:rPr>
          <w:rFonts w:ascii="Arial" w:eastAsia="Arial" w:hAnsi="Arial" w:cs="Arial"/>
          <w:b w:val="0"/>
          <w:color w:val="202124"/>
          <w:sz w:val="22"/>
          <w:szCs w:val="22"/>
          <w:highlight w:val="white"/>
        </w:rPr>
        <w:tab/>
      </w:r>
      <w:r w:rsidR="00CB5557" w:rsidRPr="00EA1EB5">
        <w:rPr>
          <w:rFonts w:ascii="Arial" w:eastAsia="Arial" w:hAnsi="Arial" w:cs="Arial"/>
          <w:b w:val="0"/>
          <w:color w:val="202124"/>
          <w:sz w:val="22"/>
          <w:szCs w:val="22"/>
          <w:highlight w:val="white"/>
        </w:rPr>
        <w:t xml:space="preserve"> </w:t>
      </w:r>
      <w:hyperlink r:id="rId21" w:history="1">
        <w:r w:rsidR="00CB5557" w:rsidRPr="00EA1EB5">
          <w:rPr>
            <w:rFonts w:ascii="Arial" w:eastAsia="Calibri" w:hAnsi="Arial" w:cs="Arial"/>
            <w:b w:val="0"/>
            <w:color w:val="1155CC"/>
            <w:sz w:val="22"/>
            <w:szCs w:val="22"/>
            <w:u w:val="single"/>
          </w:rPr>
          <w:t>platformazakupowa.pl</w:t>
        </w:r>
      </w:hyperlink>
      <w:r w:rsidR="00CB5557" w:rsidRPr="00EA1EB5">
        <w:rPr>
          <w:rFonts w:ascii="Arial" w:eastAsia="Calibri" w:hAnsi="Arial" w:cs="Arial"/>
          <w:b w:val="0"/>
          <w:color w:val="000000"/>
          <w:sz w:val="22"/>
          <w:szCs w:val="22"/>
        </w:rPr>
        <w:t>, tj.:</w:t>
      </w:r>
    </w:p>
    <w:p w:rsidR="00CB5557" w:rsidRPr="00EA1EB5" w:rsidRDefault="00CB5557" w:rsidP="00EA1EB5">
      <w:pPr>
        <w:numPr>
          <w:ilvl w:val="1"/>
          <w:numId w:val="45"/>
        </w:numPr>
        <w:tabs>
          <w:tab w:val="left" w:pos="426"/>
        </w:tabs>
        <w:spacing w:line="276" w:lineRule="auto"/>
        <w:ind w:left="1440" w:right="20" w:hanging="360"/>
        <w:rPr>
          <w:rFonts w:ascii="Arial" w:eastAsia="Calibri" w:hAnsi="Arial" w:cs="Arial"/>
          <w:b w:val="0"/>
          <w:sz w:val="22"/>
          <w:szCs w:val="22"/>
        </w:rPr>
      </w:pPr>
      <w:r w:rsidRPr="00EA1EB5">
        <w:rPr>
          <w:rFonts w:ascii="Arial" w:eastAsia="Calibri" w:hAnsi="Arial" w:cs="Arial"/>
          <w:b w:val="0"/>
          <w:sz w:val="22"/>
          <w:szCs w:val="22"/>
        </w:rPr>
        <w:t>sta</w:t>
      </w:r>
      <w:r w:rsidRPr="00EA1EB5">
        <w:rPr>
          <w:rFonts w:ascii="Arial" w:eastAsia="Arial" w:hAnsi="Arial" w:cs="Arial"/>
          <w:b w:val="0"/>
          <w:sz w:val="22"/>
          <w:szCs w:val="22"/>
        </w:rPr>
        <w:t>ł</w:t>
      </w:r>
      <w:r w:rsidRPr="00EA1EB5">
        <w:rPr>
          <w:rFonts w:ascii="Arial" w:eastAsia="Calibri" w:hAnsi="Arial" w:cs="Arial"/>
          <w:b w:val="0"/>
          <w:sz w:val="22"/>
          <w:szCs w:val="22"/>
        </w:rPr>
        <w:t>y dost</w:t>
      </w:r>
      <w:r w:rsidRPr="00EA1EB5">
        <w:rPr>
          <w:rFonts w:ascii="Arial" w:eastAsia="Arial" w:hAnsi="Arial" w:cs="Arial"/>
          <w:b w:val="0"/>
          <w:sz w:val="22"/>
          <w:szCs w:val="22"/>
        </w:rPr>
        <w:t>ę</w:t>
      </w:r>
      <w:r w:rsidRPr="00EA1EB5">
        <w:rPr>
          <w:rFonts w:ascii="Arial" w:eastAsia="Calibri" w:hAnsi="Arial" w:cs="Arial"/>
          <w:b w:val="0"/>
          <w:sz w:val="22"/>
          <w:szCs w:val="22"/>
        </w:rPr>
        <w:t>p do sieci Internet o gwarantowanej przepustowo</w:t>
      </w:r>
      <w:r w:rsidRPr="00EA1EB5">
        <w:rPr>
          <w:rFonts w:ascii="Arial" w:eastAsia="Arial" w:hAnsi="Arial" w:cs="Arial"/>
          <w:b w:val="0"/>
          <w:sz w:val="22"/>
          <w:szCs w:val="22"/>
        </w:rPr>
        <w:t>ś</w:t>
      </w:r>
      <w:r w:rsidRPr="00EA1EB5">
        <w:rPr>
          <w:rFonts w:ascii="Arial" w:eastAsia="Calibri" w:hAnsi="Arial" w:cs="Arial"/>
          <w:b w:val="0"/>
          <w:sz w:val="22"/>
          <w:szCs w:val="22"/>
        </w:rPr>
        <w:t>ci nie mniejszej ni</w:t>
      </w:r>
      <w:r w:rsidRPr="00EA1EB5">
        <w:rPr>
          <w:rFonts w:ascii="Arial" w:eastAsia="Arial" w:hAnsi="Arial" w:cs="Arial"/>
          <w:b w:val="0"/>
          <w:sz w:val="22"/>
          <w:szCs w:val="22"/>
        </w:rPr>
        <w:t>ż</w:t>
      </w:r>
      <w:r w:rsidRPr="00EA1EB5">
        <w:rPr>
          <w:rFonts w:ascii="Arial" w:eastAsia="Calibri" w:hAnsi="Arial" w:cs="Arial"/>
          <w:b w:val="0"/>
          <w:sz w:val="22"/>
          <w:szCs w:val="22"/>
        </w:rPr>
        <w:t xml:space="preserve"> 512 kb/s,</w:t>
      </w:r>
    </w:p>
    <w:p w:rsidR="00CB5557" w:rsidRPr="00EA1EB5" w:rsidRDefault="00CB5557" w:rsidP="00EA1EB5">
      <w:pPr>
        <w:numPr>
          <w:ilvl w:val="1"/>
          <w:numId w:val="45"/>
        </w:numPr>
        <w:tabs>
          <w:tab w:val="left" w:pos="426"/>
        </w:tabs>
        <w:spacing w:line="276" w:lineRule="auto"/>
        <w:ind w:left="1440" w:right="20" w:hanging="360"/>
        <w:jc w:val="both"/>
        <w:rPr>
          <w:rFonts w:ascii="Arial" w:eastAsia="Calibri" w:hAnsi="Arial" w:cs="Arial"/>
          <w:b w:val="0"/>
          <w:sz w:val="22"/>
          <w:szCs w:val="22"/>
        </w:rPr>
      </w:pPr>
      <w:r w:rsidRPr="00EA1EB5">
        <w:rPr>
          <w:rFonts w:ascii="Arial" w:eastAsia="Calibri" w:hAnsi="Arial" w:cs="Arial"/>
          <w:b w:val="0"/>
          <w:sz w:val="22"/>
          <w:szCs w:val="22"/>
        </w:rPr>
        <w:t>komputer klasy PC lub MAC o nast</w:t>
      </w:r>
      <w:r w:rsidRPr="00EA1EB5">
        <w:rPr>
          <w:rFonts w:ascii="Arial" w:eastAsia="Arial" w:hAnsi="Arial" w:cs="Arial"/>
          <w:b w:val="0"/>
          <w:sz w:val="22"/>
          <w:szCs w:val="22"/>
        </w:rPr>
        <w:t>ę</w:t>
      </w:r>
      <w:r w:rsidRPr="00EA1EB5">
        <w:rPr>
          <w:rFonts w:ascii="Arial" w:eastAsia="Calibri" w:hAnsi="Arial" w:cs="Arial"/>
          <w:b w:val="0"/>
          <w:sz w:val="22"/>
          <w:szCs w:val="22"/>
        </w:rPr>
        <w:t>puj</w:t>
      </w:r>
      <w:r w:rsidRPr="00EA1EB5">
        <w:rPr>
          <w:rFonts w:ascii="Arial" w:eastAsia="Arial" w:hAnsi="Arial" w:cs="Arial"/>
          <w:b w:val="0"/>
          <w:sz w:val="22"/>
          <w:szCs w:val="22"/>
        </w:rPr>
        <w:t>ą</w:t>
      </w:r>
      <w:r w:rsidRPr="00EA1EB5">
        <w:rPr>
          <w:rFonts w:ascii="Arial" w:eastAsia="Calibri" w:hAnsi="Arial" w:cs="Arial"/>
          <w:b w:val="0"/>
          <w:sz w:val="22"/>
          <w:szCs w:val="22"/>
        </w:rPr>
        <w:t>cej konfiguracji: pami</w:t>
      </w:r>
      <w:r w:rsidRPr="00EA1EB5">
        <w:rPr>
          <w:rFonts w:ascii="Arial" w:eastAsia="Arial" w:hAnsi="Arial" w:cs="Arial"/>
          <w:b w:val="0"/>
          <w:sz w:val="22"/>
          <w:szCs w:val="22"/>
        </w:rPr>
        <w:t>ęć</w:t>
      </w:r>
      <w:r w:rsidRPr="00EA1EB5">
        <w:rPr>
          <w:rFonts w:ascii="Arial" w:eastAsia="Calibri" w:hAnsi="Arial" w:cs="Arial"/>
          <w:b w:val="0"/>
          <w:sz w:val="22"/>
          <w:szCs w:val="22"/>
        </w:rPr>
        <w:t xml:space="preserve"> min. 2 GB Ram, procesor Intel IV 2 GHZ lub jego nowsza wersja, jeden </w:t>
      </w:r>
      <w:r w:rsidR="007243D4">
        <w:rPr>
          <w:rFonts w:ascii="Arial" w:eastAsia="Calibri" w:hAnsi="Arial" w:cs="Arial"/>
          <w:b w:val="0"/>
          <w:sz w:val="22"/>
          <w:szCs w:val="22"/>
        </w:rPr>
        <w:br/>
      </w:r>
      <w:r w:rsidRPr="00EA1EB5">
        <w:rPr>
          <w:rFonts w:ascii="Arial" w:eastAsia="Calibri" w:hAnsi="Arial" w:cs="Arial"/>
          <w:b w:val="0"/>
          <w:sz w:val="22"/>
          <w:szCs w:val="22"/>
        </w:rPr>
        <w:t>z systemów operacyjnych - MS Windows 7, Mac Os x 10 4, Linux, lub ich nowsze wersje,</w:t>
      </w:r>
    </w:p>
    <w:p w:rsidR="00CB5557" w:rsidRPr="00EA1EB5" w:rsidRDefault="00CB5557" w:rsidP="00EA1EB5">
      <w:pPr>
        <w:numPr>
          <w:ilvl w:val="1"/>
          <w:numId w:val="46"/>
        </w:numPr>
        <w:tabs>
          <w:tab w:val="left" w:pos="426"/>
        </w:tabs>
        <w:spacing w:line="276" w:lineRule="auto"/>
        <w:ind w:left="1440" w:hanging="360"/>
        <w:rPr>
          <w:rFonts w:ascii="Arial" w:eastAsia="Calibri" w:hAnsi="Arial" w:cs="Arial"/>
          <w:b w:val="0"/>
          <w:sz w:val="22"/>
          <w:szCs w:val="22"/>
        </w:rPr>
      </w:pPr>
      <w:r w:rsidRPr="00EA1EB5">
        <w:rPr>
          <w:rFonts w:ascii="Arial" w:eastAsia="Calibri" w:hAnsi="Arial" w:cs="Arial"/>
          <w:b w:val="0"/>
          <w:sz w:val="22"/>
          <w:szCs w:val="22"/>
        </w:rPr>
        <w:t>zainstalowana dowolna, inna przegl</w:t>
      </w:r>
      <w:r w:rsidRPr="00EA1EB5">
        <w:rPr>
          <w:rFonts w:ascii="Arial" w:eastAsia="Arial" w:hAnsi="Arial" w:cs="Arial"/>
          <w:b w:val="0"/>
          <w:sz w:val="22"/>
          <w:szCs w:val="22"/>
        </w:rPr>
        <w:t>ą</w:t>
      </w:r>
      <w:r w:rsidRPr="00EA1EB5">
        <w:rPr>
          <w:rFonts w:ascii="Arial" w:eastAsia="Calibri" w:hAnsi="Arial" w:cs="Arial"/>
          <w:b w:val="0"/>
          <w:sz w:val="22"/>
          <w:szCs w:val="22"/>
        </w:rPr>
        <w:t>darka internetowa ni</w:t>
      </w:r>
      <w:r w:rsidRPr="00EA1EB5">
        <w:rPr>
          <w:rFonts w:ascii="Arial" w:eastAsia="Arial" w:hAnsi="Arial" w:cs="Arial"/>
          <w:b w:val="0"/>
          <w:sz w:val="22"/>
          <w:szCs w:val="22"/>
        </w:rPr>
        <w:t>ż</w:t>
      </w:r>
      <w:r w:rsidRPr="00EA1EB5">
        <w:rPr>
          <w:rFonts w:ascii="Arial" w:eastAsia="Calibri" w:hAnsi="Arial" w:cs="Arial"/>
          <w:b w:val="0"/>
          <w:sz w:val="22"/>
          <w:szCs w:val="22"/>
        </w:rPr>
        <w:t xml:space="preserve"> Internet Explorer,</w:t>
      </w:r>
    </w:p>
    <w:p w:rsidR="00CB5557" w:rsidRPr="00EA1EB5" w:rsidRDefault="00CB5557" w:rsidP="00EA1EB5">
      <w:pPr>
        <w:numPr>
          <w:ilvl w:val="1"/>
          <w:numId w:val="46"/>
        </w:numPr>
        <w:tabs>
          <w:tab w:val="left" w:pos="426"/>
        </w:tabs>
        <w:spacing w:line="276" w:lineRule="auto"/>
        <w:ind w:left="1440" w:hanging="360"/>
        <w:rPr>
          <w:rFonts w:ascii="Arial" w:eastAsia="Calibri" w:hAnsi="Arial" w:cs="Arial"/>
          <w:b w:val="0"/>
          <w:sz w:val="22"/>
          <w:szCs w:val="22"/>
        </w:rPr>
      </w:pPr>
      <w:r w:rsidRPr="00EA1EB5">
        <w:rPr>
          <w:rFonts w:ascii="Arial" w:eastAsia="Calibri" w:hAnsi="Arial" w:cs="Arial"/>
          <w:b w:val="0"/>
          <w:sz w:val="22"/>
          <w:szCs w:val="22"/>
        </w:rPr>
        <w:t>w</w:t>
      </w:r>
      <w:r w:rsidRPr="00EA1EB5">
        <w:rPr>
          <w:rFonts w:ascii="Arial" w:eastAsia="Arial" w:hAnsi="Arial" w:cs="Arial"/>
          <w:b w:val="0"/>
          <w:sz w:val="22"/>
          <w:szCs w:val="22"/>
        </w:rPr>
        <w:t>łą</w:t>
      </w:r>
      <w:r w:rsidRPr="00EA1EB5">
        <w:rPr>
          <w:rFonts w:ascii="Arial" w:eastAsia="Calibri" w:hAnsi="Arial" w:cs="Arial"/>
          <w:b w:val="0"/>
          <w:sz w:val="22"/>
          <w:szCs w:val="22"/>
        </w:rPr>
        <w:t>czona obs</w:t>
      </w:r>
      <w:r w:rsidRPr="00EA1EB5">
        <w:rPr>
          <w:rFonts w:ascii="Arial" w:eastAsia="Arial" w:hAnsi="Arial" w:cs="Arial"/>
          <w:b w:val="0"/>
          <w:sz w:val="22"/>
          <w:szCs w:val="22"/>
        </w:rPr>
        <w:t>ł</w:t>
      </w:r>
      <w:r w:rsidRPr="00EA1EB5">
        <w:rPr>
          <w:rFonts w:ascii="Arial" w:eastAsia="Calibri" w:hAnsi="Arial" w:cs="Arial"/>
          <w:b w:val="0"/>
          <w:sz w:val="22"/>
          <w:szCs w:val="22"/>
        </w:rPr>
        <w:t>uga JavaScript,</w:t>
      </w:r>
    </w:p>
    <w:p w:rsidR="00CB5557" w:rsidRPr="00EA1EB5" w:rsidRDefault="00CB5557" w:rsidP="00EA1EB5">
      <w:pPr>
        <w:numPr>
          <w:ilvl w:val="1"/>
          <w:numId w:val="46"/>
        </w:numPr>
        <w:tabs>
          <w:tab w:val="left" w:pos="426"/>
        </w:tabs>
        <w:spacing w:line="276" w:lineRule="auto"/>
        <w:ind w:left="1440" w:hanging="360"/>
        <w:rPr>
          <w:rFonts w:ascii="Arial" w:eastAsia="Calibri" w:hAnsi="Arial" w:cs="Arial"/>
          <w:b w:val="0"/>
          <w:sz w:val="22"/>
          <w:szCs w:val="22"/>
        </w:rPr>
      </w:pPr>
      <w:r w:rsidRPr="00EA1EB5">
        <w:rPr>
          <w:rFonts w:ascii="Arial" w:eastAsia="Calibri" w:hAnsi="Arial" w:cs="Arial"/>
          <w:b w:val="0"/>
          <w:sz w:val="22"/>
          <w:szCs w:val="22"/>
        </w:rPr>
        <w:t>zainstalowany program Adobe Acrobat Reader lub inny obs</w:t>
      </w:r>
      <w:r w:rsidRPr="00EA1EB5">
        <w:rPr>
          <w:rFonts w:ascii="Arial" w:eastAsia="Arial" w:hAnsi="Arial" w:cs="Arial"/>
          <w:b w:val="0"/>
          <w:sz w:val="22"/>
          <w:szCs w:val="22"/>
        </w:rPr>
        <w:t>ł</w:t>
      </w:r>
      <w:r w:rsidRPr="00EA1EB5">
        <w:rPr>
          <w:rFonts w:ascii="Arial" w:eastAsia="Calibri" w:hAnsi="Arial" w:cs="Arial"/>
          <w:b w:val="0"/>
          <w:sz w:val="22"/>
          <w:szCs w:val="22"/>
        </w:rPr>
        <w:t>uguj</w:t>
      </w:r>
      <w:r w:rsidRPr="00EA1EB5">
        <w:rPr>
          <w:rFonts w:ascii="Arial" w:eastAsia="Arial" w:hAnsi="Arial" w:cs="Arial"/>
          <w:b w:val="0"/>
          <w:sz w:val="22"/>
          <w:szCs w:val="22"/>
        </w:rPr>
        <w:t>ą</w:t>
      </w:r>
      <w:r w:rsidRPr="00EA1EB5">
        <w:rPr>
          <w:rFonts w:ascii="Arial" w:eastAsia="Calibri" w:hAnsi="Arial" w:cs="Arial"/>
          <w:b w:val="0"/>
          <w:sz w:val="22"/>
          <w:szCs w:val="22"/>
        </w:rPr>
        <w:t>cy format plików.pdf,</w:t>
      </w:r>
    </w:p>
    <w:p w:rsidR="00CB5557" w:rsidRPr="00EA1EB5" w:rsidRDefault="00CB5557" w:rsidP="00EA1EB5">
      <w:pPr>
        <w:numPr>
          <w:ilvl w:val="1"/>
          <w:numId w:val="46"/>
        </w:numPr>
        <w:tabs>
          <w:tab w:val="left" w:pos="426"/>
        </w:tabs>
        <w:spacing w:line="276" w:lineRule="auto"/>
        <w:ind w:left="1440" w:hanging="360"/>
        <w:rPr>
          <w:rFonts w:ascii="Arial" w:eastAsia="Calibri" w:hAnsi="Arial" w:cs="Arial"/>
          <w:b w:val="0"/>
          <w:sz w:val="22"/>
          <w:szCs w:val="22"/>
        </w:rPr>
      </w:pPr>
      <w:r w:rsidRPr="00EA1EB5">
        <w:rPr>
          <w:rFonts w:ascii="Arial" w:eastAsia="Calibri" w:hAnsi="Arial" w:cs="Arial"/>
          <w:b w:val="0"/>
          <w:sz w:val="22"/>
          <w:szCs w:val="22"/>
        </w:rPr>
        <w:t>Szyfrowanie na platformazakupowa.pl odbywa si</w:t>
      </w:r>
      <w:r w:rsidRPr="00EA1EB5">
        <w:rPr>
          <w:rFonts w:ascii="Arial" w:eastAsia="Arial" w:hAnsi="Arial" w:cs="Arial"/>
          <w:b w:val="0"/>
          <w:sz w:val="22"/>
          <w:szCs w:val="22"/>
        </w:rPr>
        <w:t>ę</w:t>
      </w:r>
      <w:r w:rsidRPr="00EA1EB5">
        <w:rPr>
          <w:rFonts w:ascii="Arial" w:eastAsia="Calibri" w:hAnsi="Arial" w:cs="Arial"/>
          <w:b w:val="0"/>
          <w:sz w:val="22"/>
          <w:szCs w:val="22"/>
        </w:rPr>
        <w:t xml:space="preserve"> za pomoc</w:t>
      </w:r>
      <w:r w:rsidRPr="00EA1EB5">
        <w:rPr>
          <w:rFonts w:ascii="Arial" w:eastAsia="Arial" w:hAnsi="Arial" w:cs="Arial"/>
          <w:b w:val="0"/>
          <w:sz w:val="22"/>
          <w:szCs w:val="22"/>
        </w:rPr>
        <w:t>ą</w:t>
      </w:r>
      <w:r w:rsidRPr="00EA1EB5">
        <w:rPr>
          <w:rFonts w:ascii="Arial" w:eastAsia="Calibri" w:hAnsi="Arial" w:cs="Arial"/>
          <w:b w:val="0"/>
          <w:sz w:val="22"/>
          <w:szCs w:val="22"/>
        </w:rPr>
        <w:t xml:space="preserve"> protoko</w:t>
      </w:r>
      <w:r w:rsidRPr="00EA1EB5">
        <w:rPr>
          <w:rFonts w:ascii="Arial" w:eastAsia="Arial" w:hAnsi="Arial" w:cs="Arial"/>
          <w:b w:val="0"/>
          <w:sz w:val="22"/>
          <w:szCs w:val="22"/>
        </w:rPr>
        <w:t>ł</w:t>
      </w:r>
      <w:r w:rsidRPr="00EA1EB5">
        <w:rPr>
          <w:rFonts w:ascii="Arial" w:eastAsia="Calibri" w:hAnsi="Arial" w:cs="Arial"/>
          <w:b w:val="0"/>
          <w:sz w:val="22"/>
          <w:szCs w:val="22"/>
        </w:rPr>
        <w:t>u   TLS 1.3.</w:t>
      </w:r>
    </w:p>
    <w:p w:rsidR="00CB5557" w:rsidRPr="00EA1EB5" w:rsidRDefault="00CB5557" w:rsidP="00EA1EB5">
      <w:pPr>
        <w:numPr>
          <w:ilvl w:val="1"/>
          <w:numId w:val="46"/>
        </w:numPr>
        <w:tabs>
          <w:tab w:val="left" w:pos="426"/>
        </w:tabs>
        <w:spacing w:line="276" w:lineRule="auto"/>
        <w:ind w:left="1440" w:right="20" w:hanging="360"/>
        <w:jc w:val="both"/>
        <w:rPr>
          <w:rFonts w:ascii="Arial" w:eastAsia="Calibri" w:hAnsi="Arial" w:cs="Arial"/>
          <w:b w:val="0"/>
          <w:sz w:val="22"/>
          <w:szCs w:val="22"/>
        </w:rPr>
      </w:pPr>
      <w:r w:rsidRPr="00EA1EB5">
        <w:rPr>
          <w:rFonts w:ascii="Arial" w:eastAsia="Calibri" w:hAnsi="Arial" w:cs="Arial"/>
          <w:b w:val="0"/>
          <w:sz w:val="22"/>
          <w:szCs w:val="22"/>
        </w:rPr>
        <w:lastRenderedPageBreak/>
        <w:t>Oznaczenie czasu odbioru danych przez platform</w:t>
      </w:r>
      <w:r w:rsidRPr="00EA1EB5">
        <w:rPr>
          <w:rFonts w:ascii="Arial" w:eastAsia="Arial" w:hAnsi="Arial" w:cs="Arial"/>
          <w:b w:val="0"/>
          <w:sz w:val="22"/>
          <w:szCs w:val="22"/>
        </w:rPr>
        <w:t>ę</w:t>
      </w:r>
      <w:r w:rsidRPr="00EA1EB5">
        <w:rPr>
          <w:rFonts w:ascii="Arial" w:eastAsia="Calibri" w:hAnsi="Arial" w:cs="Arial"/>
          <w:b w:val="0"/>
          <w:sz w:val="22"/>
          <w:szCs w:val="22"/>
        </w:rPr>
        <w:t xml:space="preserve"> zakupow</w:t>
      </w:r>
      <w:r w:rsidRPr="00EA1EB5">
        <w:rPr>
          <w:rFonts w:ascii="Arial" w:eastAsia="Arial" w:hAnsi="Arial" w:cs="Arial"/>
          <w:b w:val="0"/>
          <w:sz w:val="22"/>
          <w:szCs w:val="22"/>
        </w:rPr>
        <w:t>ą</w:t>
      </w:r>
      <w:r w:rsidRPr="00EA1EB5">
        <w:rPr>
          <w:rFonts w:ascii="Arial" w:eastAsia="Calibri" w:hAnsi="Arial" w:cs="Arial"/>
          <w:b w:val="0"/>
          <w:sz w:val="22"/>
          <w:szCs w:val="22"/>
        </w:rPr>
        <w:t xml:space="preserve"> stanowi dat</w:t>
      </w:r>
      <w:r w:rsidRPr="00EA1EB5">
        <w:rPr>
          <w:rFonts w:ascii="Arial" w:eastAsia="Arial" w:hAnsi="Arial" w:cs="Arial"/>
          <w:b w:val="0"/>
          <w:sz w:val="22"/>
          <w:szCs w:val="22"/>
        </w:rPr>
        <w:t>ę</w:t>
      </w:r>
      <w:r w:rsidRPr="00EA1EB5">
        <w:rPr>
          <w:rFonts w:ascii="Arial" w:eastAsia="Calibri" w:hAnsi="Arial" w:cs="Arial"/>
          <w:b w:val="0"/>
          <w:sz w:val="22"/>
          <w:szCs w:val="22"/>
        </w:rPr>
        <w:t xml:space="preserve"> oraz dok</w:t>
      </w:r>
      <w:r w:rsidRPr="00EA1EB5">
        <w:rPr>
          <w:rFonts w:ascii="Arial" w:eastAsia="Arial" w:hAnsi="Arial" w:cs="Arial"/>
          <w:b w:val="0"/>
          <w:sz w:val="22"/>
          <w:szCs w:val="22"/>
        </w:rPr>
        <w:t>ł</w:t>
      </w:r>
      <w:r w:rsidRPr="00EA1EB5">
        <w:rPr>
          <w:rFonts w:ascii="Arial" w:eastAsia="Calibri" w:hAnsi="Arial" w:cs="Arial"/>
          <w:b w:val="0"/>
          <w:sz w:val="22"/>
          <w:szCs w:val="22"/>
        </w:rPr>
        <w:t>adny czas (hh:mm:ss) generowany wg. czasu lokalnego serwera synchronizowanego z zegarem G</w:t>
      </w:r>
      <w:r w:rsidRPr="00EA1EB5">
        <w:rPr>
          <w:rFonts w:ascii="Arial" w:eastAsia="Arial" w:hAnsi="Arial" w:cs="Arial"/>
          <w:b w:val="0"/>
          <w:sz w:val="22"/>
          <w:szCs w:val="22"/>
        </w:rPr>
        <w:t>ł</w:t>
      </w:r>
      <w:r w:rsidRPr="00EA1EB5">
        <w:rPr>
          <w:rFonts w:ascii="Arial" w:eastAsia="Calibri" w:hAnsi="Arial" w:cs="Arial"/>
          <w:b w:val="0"/>
          <w:sz w:val="22"/>
          <w:szCs w:val="22"/>
        </w:rPr>
        <w:t>ównego Urz</w:t>
      </w:r>
      <w:r w:rsidRPr="00EA1EB5">
        <w:rPr>
          <w:rFonts w:ascii="Arial" w:eastAsia="Arial" w:hAnsi="Arial" w:cs="Arial"/>
          <w:b w:val="0"/>
          <w:sz w:val="22"/>
          <w:szCs w:val="22"/>
        </w:rPr>
        <w:t>ę</w:t>
      </w:r>
      <w:r w:rsidRPr="00EA1EB5">
        <w:rPr>
          <w:rFonts w:ascii="Arial" w:eastAsia="Calibri" w:hAnsi="Arial" w:cs="Arial"/>
          <w:b w:val="0"/>
          <w:sz w:val="22"/>
          <w:szCs w:val="22"/>
        </w:rPr>
        <w:t>du Miar.</w:t>
      </w:r>
    </w:p>
    <w:p w:rsidR="00CB5557" w:rsidRPr="00EA1EB5" w:rsidRDefault="00CB5557" w:rsidP="00EA1EB5">
      <w:pPr>
        <w:spacing w:line="276" w:lineRule="auto"/>
        <w:rPr>
          <w:rFonts w:ascii="Arial" w:eastAsia="Calibri" w:hAnsi="Arial" w:cs="Arial"/>
          <w:b w:val="0"/>
          <w:sz w:val="22"/>
          <w:szCs w:val="22"/>
        </w:rPr>
      </w:pPr>
    </w:p>
    <w:p w:rsidR="00CB5557" w:rsidRPr="00806052" w:rsidRDefault="00CB5557" w:rsidP="004B2522">
      <w:pPr>
        <w:pStyle w:val="Akapitzlist"/>
        <w:numPr>
          <w:ilvl w:val="0"/>
          <w:numId w:val="45"/>
        </w:numPr>
        <w:tabs>
          <w:tab w:val="left" w:pos="426"/>
        </w:tabs>
        <w:spacing w:line="276" w:lineRule="auto"/>
        <w:ind w:right="20" w:hanging="294"/>
        <w:rPr>
          <w:rFonts w:ascii="Arial" w:eastAsia="Calibri" w:hAnsi="Arial" w:cs="Arial"/>
          <w:b w:val="0"/>
          <w:sz w:val="22"/>
          <w:szCs w:val="22"/>
        </w:rPr>
      </w:pPr>
      <w:r w:rsidRPr="00806052">
        <w:rPr>
          <w:rFonts w:ascii="Arial" w:eastAsia="Calibri" w:hAnsi="Arial" w:cs="Arial"/>
          <w:b w:val="0"/>
          <w:sz w:val="22"/>
          <w:szCs w:val="22"/>
        </w:rPr>
        <w:t>Wykonawca, przyst</w:t>
      </w:r>
      <w:r w:rsidRPr="00806052">
        <w:rPr>
          <w:rFonts w:ascii="Arial" w:eastAsia="Arial" w:hAnsi="Arial" w:cs="Arial"/>
          <w:b w:val="0"/>
          <w:sz w:val="22"/>
          <w:szCs w:val="22"/>
        </w:rPr>
        <w:t>ę</w:t>
      </w:r>
      <w:r w:rsidRPr="00806052">
        <w:rPr>
          <w:rFonts w:ascii="Arial" w:eastAsia="Calibri" w:hAnsi="Arial" w:cs="Arial"/>
          <w:b w:val="0"/>
          <w:sz w:val="22"/>
          <w:szCs w:val="22"/>
        </w:rPr>
        <w:t>puj</w:t>
      </w:r>
      <w:r w:rsidRPr="00806052">
        <w:rPr>
          <w:rFonts w:ascii="Arial" w:eastAsia="Arial" w:hAnsi="Arial" w:cs="Arial"/>
          <w:b w:val="0"/>
          <w:sz w:val="22"/>
          <w:szCs w:val="22"/>
        </w:rPr>
        <w:t>ą</w:t>
      </w:r>
      <w:r w:rsidRPr="00806052">
        <w:rPr>
          <w:rFonts w:ascii="Arial" w:eastAsia="Calibri" w:hAnsi="Arial" w:cs="Arial"/>
          <w:b w:val="0"/>
          <w:sz w:val="22"/>
          <w:szCs w:val="22"/>
        </w:rPr>
        <w:t>c do niniejszego post</w:t>
      </w:r>
      <w:r w:rsidRPr="00806052">
        <w:rPr>
          <w:rFonts w:ascii="Arial" w:eastAsia="Arial" w:hAnsi="Arial" w:cs="Arial"/>
          <w:b w:val="0"/>
          <w:sz w:val="22"/>
          <w:szCs w:val="22"/>
        </w:rPr>
        <w:t>ę</w:t>
      </w:r>
      <w:r w:rsidRPr="00806052">
        <w:rPr>
          <w:rFonts w:ascii="Arial" w:eastAsia="Calibri" w:hAnsi="Arial" w:cs="Arial"/>
          <w:b w:val="0"/>
          <w:sz w:val="22"/>
          <w:szCs w:val="22"/>
        </w:rPr>
        <w:t>powania o udzielenie zamówienia publicznego:</w:t>
      </w:r>
    </w:p>
    <w:p w:rsidR="00CB5557" w:rsidRPr="00EA1EB5" w:rsidRDefault="00CB5557" w:rsidP="00806052">
      <w:pPr>
        <w:numPr>
          <w:ilvl w:val="1"/>
          <w:numId w:val="45"/>
        </w:numPr>
        <w:tabs>
          <w:tab w:val="left" w:pos="426"/>
        </w:tabs>
        <w:spacing w:line="276" w:lineRule="auto"/>
        <w:ind w:left="1418" w:right="20" w:hanging="425"/>
        <w:jc w:val="both"/>
        <w:rPr>
          <w:rFonts w:ascii="Arial" w:eastAsia="Calibri" w:hAnsi="Arial" w:cs="Arial"/>
          <w:b w:val="0"/>
          <w:sz w:val="22"/>
          <w:szCs w:val="22"/>
        </w:rPr>
      </w:pPr>
      <w:r w:rsidRPr="00EA1EB5">
        <w:rPr>
          <w:rFonts w:ascii="Arial" w:eastAsia="Calibri" w:hAnsi="Arial" w:cs="Arial"/>
          <w:b w:val="0"/>
          <w:sz w:val="22"/>
          <w:szCs w:val="22"/>
        </w:rPr>
        <w:t>akceptuje warunki korzystania z</w:t>
      </w:r>
      <w:r w:rsidRPr="00EA1EB5">
        <w:rPr>
          <w:rFonts w:ascii="Arial" w:eastAsia="Calibri" w:hAnsi="Arial" w:cs="Arial"/>
          <w:b w:val="0"/>
          <w:color w:val="1155CC"/>
          <w:sz w:val="22"/>
          <w:szCs w:val="22"/>
        </w:rPr>
        <w:t xml:space="preserve"> </w:t>
      </w:r>
      <w:hyperlink r:id="rId22" w:history="1">
        <w:r w:rsidRPr="00EA1EB5">
          <w:rPr>
            <w:rFonts w:ascii="Arial" w:eastAsia="Calibri" w:hAnsi="Arial" w:cs="Arial"/>
            <w:b w:val="0"/>
            <w:color w:val="1155CC"/>
            <w:sz w:val="22"/>
            <w:szCs w:val="22"/>
            <w:u w:val="single"/>
          </w:rPr>
          <w:t>platformazakupowa.pl</w:t>
        </w:r>
        <w:r w:rsidRPr="00EA1EB5">
          <w:rPr>
            <w:rFonts w:ascii="Arial" w:eastAsia="Calibri" w:hAnsi="Arial" w:cs="Arial"/>
            <w:b w:val="0"/>
            <w:sz w:val="22"/>
            <w:szCs w:val="22"/>
            <w:u w:val="single"/>
          </w:rPr>
          <w:t xml:space="preserve"> </w:t>
        </w:r>
      </w:hyperlink>
      <w:r w:rsidRPr="00EA1EB5">
        <w:rPr>
          <w:rFonts w:ascii="Arial" w:eastAsia="Calibri" w:hAnsi="Arial" w:cs="Arial"/>
          <w:b w:val="0"/>
          <w:sz w:val="22"/>
          <w:szCs w:val="22"/>
        </w:rPr>
        <w:t>okre</w:t>
      </w:r>
      <w:r w:rsidRPr="00EA1EB5">
        <w:rPr>
          <w:rFonts w:ascii="Arial" w:eastAsia="Arial" w:hAnsi="Arial" w:cs="Arial"/>
          <w:b w:val="0"/>
          <w:sz w:val="22"/>
          <w:szCs w:val="22"/>
        </w:rPr>
        <w:t>ś</w:t>
      </w:r>
      <w:r w:rsidRPr="00EA1EB5">
        <w:rPr>
          <w:rFonts w:ascii="Arial" w:eastAsia="Calibri" w:hAnsi="Arial" w:cs="Arial"/>
          <w:b w:val="0"/>
          <w:sz w:val="22"/>
          <w:szCs w:val="22"/>
        </w:rPr>
        <w:t xml:space="preserve">lone </w:t>
      </w:r>
      <w:r w:rsidRPr="00EA1EB5">
        <w:rPr>
          <w:rFonts w:ascii="Arial" w:eastAsia="Calibri" w:hAnsi="Arial" w:cs="Arial"/>
          <w:b w:val="0"/>
          <w:sz w:val="22"/>
          <w:szCs w:val="22"/>
        </w:rPr>
        <w:br/>
        <w:t xml:space="preserve">w Regulaminie zamieszczonym na stronie internetowej </w:t>
      </w:r>
      <w:hyperlink r:id="rId23" w:history="1">
        <w:r w:rsidRPr="00EA1EB5">
          <w:rPr>
            <w:rFonts w:ascii="Arial" w:eastAsia="Calibri" w:hAnsi="Arial" w:cs="Arial"/>
            <w:b w:val="0"/>
            <w:sz w:val="22"/>
            <w:szCs w:val="22"/>
          </w:rPr>
          <w:t xml:space="preserve">pod linkiem </w:t>
        </w:r>
      </w:hyperlink>
      <w:r w:rsidR="007243D4">
        <w:rPr>
          <w:rFonts w:ascii="Arial" w:eastAsia="Calibri" w:hAnsi="Arial" w:cs="Arial"/>
          <w:b w:val="0"/>
          <w:sz w:val="22"/>
          <w:szCs w:val="22"/>
        </w:rPr>
        <w:br/>
      </w:r>
      <w:r w:rsidRPr="00EA1EB5">
        <w:rPr>
          <w:rFonts w:ascii="Arial" w:eastAsia="Calibri" w:hAnsi="Arial" w:cs="Arial"/>
          <w:b w:val="0"/>
          <w:sz w:val="22"/>
          <w:szCs w:val="22"/>
        </w:rPr>
        <w:t>w zak</w:t>
      </w:r>
      <w:r w:rsidRPr="00EA1EB5">
        <w:rPr>
          <w:rFonts w:ascii="Arial" w:eastAsia="Arial" w:hAnsi="Arial" w:cs="Arial"/>
          <w:b w:val="0"/>
          <w:sz w:val="22"/>
          <w:szCs w:val="22"/>
        </w:rPr>
        <w:t>ł</w:t>
      </w:r>
      <w:r w:rsidRPr="00EA1EB5">
        <w:rPr>
          <w:rFonts w:ascii="Arial" w:eastAsia="Calibri" w:hAnsi="Arial" w:cs="Arial"/>
          <w:b w:val="0"/>
          <w:sz w:val="22"/>
          <w:szCs w:val="22"/>
        </w:rPr>
        <w:t>adce „Regulamin" oraz uznaje go za wi</w:t>
      </w:r>
      <w:r w:rsidRPr="00EA1EB5">
        <w:rPr>
          <w:rFonts w:ascii="Arial" w:eastAsia="Arial" w:hAnsi="Arial" w:cs="Arial"/>
          <w:b w:val="0"/>
          <w:sz w:val="22"/>
          <w:szCs w:val="22"/>
        </w:rPr>
        <w:t>ążą</w:t>
      </w:r>
      <w:r w:rsidRPr="00EA1EB5">
        <w:rPr>
          <w:rFonts w:ascii="Arial" w:eastAsia="Calibri" w:hAnsi="Arial" w:cs="Arial"/>
          <w:b w:val="0"/>
          <w:sz w:val="22"/>
          <w:szCs w:val="22"/>
        </w:rPr>
        <w:t>cy,</w:t>
      </w:r>
    </w:p>
    <w:p w:rsidR="00CB5557" w:rsidRPr="00EA1EB5" w:rsidRDefault="00CB5557" w:rsidP="00806052">
      <w:pPr>
        <w:numPr>
          <w:ilvl w:val="1"/>
          <w:numId w:val="45"/>
        </w:numPr>
        <w:tabs>
          <w:tab w:val="left" w:pos="426"/>
        </w:tabs>
        <w:spacing w:line="276" w:lineRule="auto"/>
        <w:ind w:left="1418" w:hanging="425"/>
        <w:rPr>
          <w:rFonts w:ascii="Arial" w:eastAsia="Calibri" w:hAnsi="Arial" w:cs="Arial"/>
          <w:b w:val="0"/>
          <w:sz w:val="22"/>
          <w:szCs w:val="22"/>
        </w:rPr>
      </w:pPr>
      <w:r w:rsidRPr="00EA1EB5">
        <w:rPr>
          <w:rFonts w:ascii="Arial" w:eastAsia="Calibri" w:hAnsi="Arial" w:cs="Arial"/>
          <w:b w:val="0"/>
          <w:sz w:val="22"/>
          <w:szCs w:val="22"/>
        </w:rPr>
        <w:t>zapozna</w:t>
      </w:r>
      <w:r w:rsidRPr="00EA1EB5">
        <w:rPr>
          <w:rFonts w:ascii="Arial" w:eastAsia="Arial" w:hAnsi="Arial" w:cs="Arial"/>
          <w:b w:val="0"/>
          <w:sz w:val="22"/>
          <w:szCs w:val="22"/>
        </w:rPr>
        <w:t>ł</w:t>
      </w:r>
      <w:r w:rsidRPr="00EA1EB5">
        <w:rPr>
          <w:rFonts w:ascii="Arial" w:eastAsia="Calibri" w:hAnsi="Arial" w:cs="Arial"/>
          <w:b w:val="0"/>
          <w:sz w:val="22"/>
          <w:szCs w:val="22"/>
        </w:rPr>
        <w:t xml:space="preserve"> i stosuje si</w:t>
      </w:r>
      <w:r w:rsidRPr="00EA1EB5">
        <w:rPr>
          <w:rFonts w:ascii="Arial" w:eastAsia="Arial" w:hAnsi="Arial" w:cs="Arial"/>
          <w:b w:val="0"/>
          <w:sz w:val="22"/>
          <w:szCs w:val="22"/>
        </w:rPr>
        <w:t>ę</w:t>
      </w:r>
      <w:r w:rsidRPr="00EA1EB5">
        <w:rPr>
          <w:rFonts w:ascii="Arial" w:eastAsia="Calibri" w:hAnsi="Arial" w:cs="Arial"/>
          <w:b w:val="0"/>
          <w:sz w:val="22"/>
          <w:szCs w:val="22"/>
        </w:rPr>
        <w:t xml:space="preserve"> do Instrukcji sk</w:t>
      </w:r>
      <w:r w:rsidRPr="00EA1EB5">
        <w:rPr>
          <w:rFonts w:ascii="Arial" w:eastAsia="Arial" w:hAnsi="Arial" w:cs="Arial"/>
          <w:b w:val="0"/>
          <w:sz w:val="22"/>
          <w:szCs w:val="22"/>
        </w:rPr>
        <w:t>ł</w:t>
      </w:r>
      <w:r w:rsidRPr="00EA1EB5">
        <w:rPr>
          <w:rFonts w:ascii="Arial" w:eastAsia="Calibri" w:hAnsi="Arial" w:cs="Arial"/>
          <w:b w:val="0"/>
          <w:sz w:val="22"/>
          <w:szCs w:val="22"/>
        </w:rPr>
        <w:t>adania ofert/wniosków dost</w:t>
      </w:r>
      <w:r w:rsidRPr="00EA1EB5">
        <w:rPr>
          <w:rFonts w:ascii="Arial" w:eastAsia="Arial" w:hAnsi="Arial" w:cs="Arial"/>
          <w:b w:val="0"/>
          <w:sz w:val="22"/>
          <w:szCs w:val="22"/>
        </w:rPr>
        <w:t>ę</w:t>
      </w:r>
      <w:r w:rsidRPr="00EA1EB5">
        <w:rPr>
          <w:rFonts w:ascii="Arial" w:eastAsia="Calibri" w:hAnsi="Arial" w:cs="Arial"/>
          <w:b w:val="0"/>
          <w:sz w:val="22"/>
          <w:szCs w:val="22"/>
        </w:rPr>
        <w:t>pnej</w:t>
      </w:r>
      <w:r w:rsidRPr="00EA1EB5">
        <w:rPr>
          <w:rFonts w:ascii="Arial" w:eastAsia="Calibri" w:hAnsi="Arial" w:cs="Arial"/>
          <w:b w:val="0"/>
          <w:color w:val="1155CC"/>
          <w:sz w:val="22"/>
          <w:szCs w:val="22"/>
        </w:rPr>
        <w:t xml:space="preserve"> </w:t>
      </w:r>
      <w:hyperlink r:id="rId24" w:history="1">
        <w:r w:rsidRPr="00EA1EB5">
          <w:rPr>
            <w:rFonts w:ascii="Arial" w:eastAsia="Calibri" w:hAnsi="Arial" w:cs="Arial"/>
            <w:b w:val="0"/>
            <w:color w:val="1155CC"/>
            <w:sz w:val="22"/>
            <w:szCs w:val="22"/>
            <w:u w:val="single"/>
          </w:rPr>
          <w:t>pod linkiem</w:t>
        </w:r>
      </w:hyperlink>
      <w:r w:rsidRPr="00EA1EB5">
        <w:rPr>
          <w:rFonts w:ascii="Arial" w:eastAsia="Calibri" w:hAnsi="Arial" w:cs="Arial"/>
          <w:b w:val="0"/>
          <w:sz w:val="22"/>
          <w:szCs w:val="22"/>
        </w:rPr>
        <w:t>.</w:t>
      </w:r>
    </w:p>
    <w:p w:rsidR="00CB5557" w:rsidRPr="00EA1EB5" w:rsidRDefault="00CB5557" w:rsidP="00EA1EB5">
      <w:pPr>
        <w:spacing w:line="276" w:lineRule="auto"/>
        <w:rPr>
          <w:rFonts w:ascii="Arial" w:eastAsia="Calibri" w:hAnsi="Arial" w:cs="Arial"/>
          <w:b w:val="0"/>
          <w:sz w:val="22"/>
          <w:szCs w:val="22"/>
        </w:rPr>
      </w:pPr>
    </w:p>
    <w:p w:rsidR="00CB5557" w:rsidRPr="00EA1EB5" w:rsidRDefault="00CB5557" w:rsidP="004B2522">
      <w:pPr>
        <w:numPr>
          <w:ilvl w:val="0"/>
          <w:numId w:val="45"/>
        </w:numPr>
        <w:tabs>
          <w:tab w:val="left" w:pos="720"/>
        </w:tabs>
        <w:spacing w:line="276" w:lineRule="auto"/>
        <w:ind w:left="1004" w:right="20" w:hanging="578"/>
        <w:jc w:val="both"/>
        <w:rPr>
          <w:rFonts w:ascii="Arial" w:eastAsia="Calibri" w:hAnsi="Arial" w:cs="Arial"/>
          <w:sz w:val="22"/>
          <w:szCs w:val="22"/>
        </w:rPr>
      </w:pPr>
      <w:r w:rsidRPr="00EA1EB5">
        <w:rPr>
          <w:rFonts w:ascii="Arial" w:eastAsia="Calibri" w:hAnsi="Arial" w:cs="Arial"/>
          <w:sz w:val="22"/>
          <w:szCs w:val="22"/>
        </w:rPr>
        <w:t>Zamawiaj</w:t>
      </w:r>
      <w:r w:rsidRPr="00EA1EB5">
        <w:rPr>
          <w:rFonts w:ascii="Arial" w:eastAsia="Arial" w:hAnsi="Arial" w:cs="Arial"/>
          <w:sz w:val="22"/>
          <w:szCs w:val="22"/>
        </w:rPr>
        <w:t>ą</w:t>
      </w:r>
      <w:r w:rsidRPr="00EA1EB5">
        <w:rPr>
          <w:rFonts w:ascii="Arial" w:eastAsia="Calibri" w:hAnsi="Arial" w:cs="Arial"/>
          <w:sz w:val="22"/>
          <w:szCs w:val="22"/>
        </w:rPr>
        <w:t>cy nie ponosi odpowiedzialno</w:t>
      </w:r>
      <w:r w:rsidRPr="00EA1EB5">
        <w:rPr>
          <w:rFonts w:ascii="Arial" w:eastAsia="Arial" w:hAnsi="Arial" w:cs="Arial"/>
          <w:sz w:val="22"/>
          <w:szCs w:val="22"/>
        </w:rPr>
        <w:t>ś</w:t>
      </w:r>
      <w:r w:rsidRPr="00EA1EB5">
        <w:rPr>
          <w:rFonts w:ascii="Arial" w:eastAsia="Calibri" w:hAnsi="Arial" w:cs="Arial"/>
          <w:sz w:val="22"/>
          <w:szCs w:val="22"/>
        </w:rPr>
        <w:t>ci za z</w:t>
      </w:r>
      <w:r w:rsidRPr="00EA1EB5">
        <w:rPr>
          <w:rFonts w:ascii="Arial" w:eastAsia="Arial" w:hAnsi="Arial" w:cs="Arial"/>
          <w:sz w:val="22"/>
          <w:szCs w:val="22"/>
        </w:rPr>
        <w:t>ł</w:t>
      </w:r>
      <w:r w:rsidRPr="00EA1EB5">
        <w:rPr>
          <w:rFonts w:ascii="Arial" w:eastAsia="Calibri" w:hAnsi="Arial" w:cs="Arial"/>
          <w:sz w:val="22"/>
          <w:szCs w:val="22"/>
        </w:rPr>
        <w:t>o</w:t>
      </w:r>
      <w:r w:rsidRPr="00EA1EB5">
        <w:rPr>
          <w:rFonts w:ascii="Arial" w:eastAsia="Arial" w:hAnsi="Arial" w:cs="Arial"/>
          <w:sz w:val="22"/>
          <w:szCs w:val="22"/>
        </w:rPr>
        <w:t>ż</w:t>
      </w:r>
      <w:r w:rsidRPr="00EA1EB5">
        <w:rPr>
          <w:rFonts w:ascii="Arial" w:eastAsia="Calibri" w:hAnsi="Arial" w:cs="Arial"/>
          <w:sz w:val="22"/>
          <w:szCs w:val="22"/>
        </w:rPr>
        <w:t xml:space="preserve">enie oferty </w:t>
      </w:r>
      <w:r w:rsidR="007243D4">
        <w:rPr>
          <w:rFonts w:ascii="Arial" w:eastAsia="Calibri" w:hAnsi="Arial" w:cs="Arial"/>
          <w:sz w:val="22"/>
          <w:szCs w:val="22"/>
        </w:rPr>
        <w:br/>
      </w:r>
      <w:r w:rsidRPr="00EA1EB5">
        <w:rPr>
          <w:rFonts w:ascii="Arial" w:eastAsia="Calibri" w:hAnsi="Arial" w:cs="Arial"/>
          <w:sz w:val="22"/>
          <w:szCs w:val="22"/>
        </w:rPr>
        <w:t>w sposób niezgodny z Instrukcj</w:t>
      </w:r>
      <w:r w:rsidRPr="00EA1EB5">
        <w:rPr>
          <w:rFonts w:ascii="Arial" w:eastAsia="Arial" w:hAnsi="Arial" w:cs="Arial"/>
          <w:sz w:val="22"/>
          <w:szCs w:val="22"/>
        </w:rPr>
        <w:t>ą</w:t>
      </w:r>
      <w:r w:rsidRPr="00EA1EB5">
        <w:rPr>
          <w:rFonts w:ascii="Arial" w:eastAsia="Calibri" w:hAnsi="Arial" w:cs="Arial"/>
          <w:sz w:val="22"/>
          <w:szCs w:val="22"/>
        </w:rPr>
        <w:t xml:space="preserve"> korzystania z</w:t>
      </w:r>
      <w:r w:rsidRPr="00EA1EB5">
        <w:rPr>
          <w:rFonts w:ascii="Arial" w:eastAsia="Calibri" w:hAnsi="Arial" w:cs="Arial"/>
          <w:color w:val="1155CC"/>
          <w:sz w:val="22"/>
          <w:szCs w:val="22"/>
        </w:rPr>
        <w:t xml:space="preserve"> </w:t>
      </w:r>
      <w:hyperlink r:id="rId25" w:history="1">
        <w:r w:rsidRPr="00EA1EB5">
          <w:rPr>
            <w:rFonts w:ascii="Arial" w:eastAsia="Calibri" w:hAnsi="Arial" w:cs="Arial"/>
            <w:color w:val="1155CC"/>
            <w:sz w:val="22"/>
            <w:szCs w:val="22"/>
            <w:u w:val="single"/>
          </w:rPr>
          <w:t>platformazakupowa.pl</w:t>
        </w:r>
      </w:hyperlink>
      <w:r w:rsidRPr="00EA1EB5">
        <w:rPr>
          <w:rFonts w:ascii="Arial" w:eastAsia="Calibri" w:hAnsi="Arial" w:cs="Arial"/>
          <w:b w:val="0"/>
          <w:sz w:val="22"/>
          <w:szCs w:val="22"/>
        </w:rPr>
        <w:t>, w szczególno</w:t>
      </w:r>
      <w:r w:rsidRPr="00EA1EB5">
        <w:rPr>
          <w:rFonts w:ascii="Arial" w:eastAsia="Arial" w:hAnsi="Arial" w:cs="Arial"/>
          <w:b w:val="0"/>
          <w:sz w:val="22"/>
          <w:szCs w:val="22"/>
        </w:rPr>
        <w:t>ś</w:t>
      </w:r>
      <w:r w:rsidRPr="00EA1EB5">
        <w:rPr>
          <w:rFonts w:ascii="Arial" w:eastAsia="Calibri" w:hAnsi="Arial" w:cs="Arial"/>
          <w:b w:val="0"/>
          <w:sz w:val="22"/>
          <w:szCs w:val="22"/>
        </w:rPr>
        <w:t>ci za sytuacj</w:t>
      </w:r>
      <w:r w:rsidRPr="00EA1EB5">
        <w:rPr>
          <w:rFonts w:ascii="Arial" w:eastAsia="Arial" w:hAnsi="Arial" w:cs="Arial"/>
          <w:b w:val="0"/>
          <w:sz w:val="22"/>
          <w:szCs w:val="22"/>
        </w:rPr>
        <w:t>ę</w:t>
      </w:r>
      <w:r w:rsidRPr="00EA1EB5">
        <w:rPr>
          <w:rFonts w:ascii="Arial" w:eastAsia="Calibri" w:hAnsi="Arial" w:cs="Arial"/>
          <w:b w:val="0"/>
          <w:sz w:val="22"/>
          <w:szCs w:val="22"/>
        </w:rPr>
        <w:t xml:space="preserve">, gdy </w:t>
      </w:r>
      <w:r w:rsidR="007243D4">
        <w:rPr>
          <w:rFonts w:ascii="Arial" w:eastAsia="Calibri" w:hAnsi="Arial" w:cs="Arial"/>
          <w:b w:val="0"/>
          <w:sz w:val="22"/>
          <w:szCs w:val="22"/>
        </w:rPr>
        <w:t>Z</w:t>
      </w:r>
      <w:r w:rsidRPr="00EA1EB5">
        <w:rPr>
          <w:rFonts w:ascii="Arial" w:eastAsia="Calibri" w:hAnsi="Arial" w:cs="Arial"/>
          <w:b w:val="0"/>
          <w:sz w:val="22"/>
          <w:szCs w:val="22"/>
        </w:rPr>
        <w:t>amawiaj</w:t>
      </w:r>
      <w:r w:rsidRPr="00EA1EB5">
        <w:rPr>
          <w:rFonts w:ascii="Arial" w:eastAsia="Arial" w:hAnsi="Arial" w:cs="Arial"/>
          <w:b w:val="0"/>
          <w:sz w:val="22"/>
          <w:szCs w:val="22"/>
        </w:rPr>
        <w:t>ą</w:t>
      </w:r>
      <w:r w:rsidRPr="00EA1EB5">
        <w:rPr>
          <w:rFonts w:ascii="Arial" w:eastAsia="Calibri" w:hAnsi="Arial" w:cs="Arial"/>
          <w:b w:val="0"/>
          <w:sz w:val="22"/>
          <w:szCs w:val="22"/>
        </w:rPr>
        <w:t>cy zapozna si</w:t>
      </w:r>
      <w:r w:rsidRPr="00EA1EB5">
        <w:rPr>
          <w:rFonts w:ascii="Arial" w:eastAsia="Arial" w:hAnsi="Arial" w:cs="Arial"/>
          <w:b w:val="0"/>
          <w:sz w:val="22"/>
          <w:szCs w:val="22"/>
        </w:rPr>
        <w:t>ę</w:t>
      </w:r>
      <w:r w:rsidRPr="00EA1EB5">
        <w:rPr>
          <w:rFonts w:ascii="Arial" w:eastAsia="Calibri" w:hAnsi="Arial" w:cs="Arial"/>
          <w:b w:val="0"/>
          <w:sz w:val="22"/>
          <w:szCs w:val="22"/>
        </w:rPr>
        <w:t xml:space="preserve"> z tre</w:t>
      </w:r>
      <w:r w:rsidRPr="00EA1EB5">
        <w:rPr>
          <w:rFonts w:ascii="Arial" w:eastAsia="Arial" w:hAnsi="Arial" w:cs="Arial"/>
          <w:b w:val="0"/>
          <w:sz w:val="22"/>
          <w:szCs w:val="22"/>
        </w:rPr>
        <w:t>ś</w:t>
      </w:r>
      <w:r w:rsidRPr="00EA1EB5">
        <w:rPr>
          <w:rFonts w:ascii="Arial" w:eastAsia="Calibri" w:hAnsi="Arial" w:cs="Arial"/>
          <w:b w:val="0"/>
          <w:sz w:val="22"/>
          <w:szCs w:val="22"/>
        </w:rPr>
        <w:t>ci</w:t>
      </w:r>
      <w:r w:rsidRPr="00EA1EB5">
        <w:rPr>
          <w:rFonts w:ascii="Arial" w:eastAsia="Arial" w:hAnsi="Arial" w:cs="Arial"/>
          <w:b w:val="0"/>
          <w:sz w:val="22"/>
          <w:szCs w:val="22"/>
        </w:rPr>
        <w:t>ą</w:t>
      </w:r>
      <w:r w:rsidRPr="00EA1EB5">
        <w:rPr>
          <w:rFonts w:ascii="Arial" w:eastAsia="Calibri" w:hAnsi="Arial" w:cs="Arial"/>
          <w:b w:val="0"/>
          <w:sz w:val="22"/>
          <w:szCs w:val="22"/>
        </w:rPr>
        <w:t xml:space="preserve"> oferty przed up</w:t>
      </w:r>
      <w:r w:rsidRPr="00EA1EB5">
        <w:rPr>
          <w:rFonts w:ascii="Arial" w:eastAsia="Arial" w:hAnsi="Arial" w:cs="Arial"/>
          <w:b w:val="0"/>
          <w:sz w:val="22"/>
          <w:szCs w:val="22"/>
        </w:rPr>
        <w:t>ł</w:t>
      </w:r>
      <w:r w:rsidRPr="00EA1EB5">
        <w:rPr>
          <w:rFonts w:ascii="Arial" w:eastAsia="Calibri" w:hAnsi="Arial" w:cs="Arial"/>
          <w:b w:val="0"/>
          <w:sz w:val="22"/>
          <w:szCs w:val="22"/>
        </w:rPr>
        <w:t>ywem terminu sk</w:t>
      </w:r>
      <w:r w:rsidRPr="00EA1EB5">
        <w:rPr>
          <w:rFonts w:ascii="Arial" w:eastAsia="Arial" w:hAnsi="Arial" w:cs="Arial"/>
          <w:b w:val="0"/>
          <w:sz w:val="22"/>
          <w:szCs w:val="22"/>
        </w:rPr>
        <w:t>ł</w:t>
      </w:r>
      <w:r w:rsidRPr="00EA1EB5">
        <w:rPr>
          <w:rFonts w:ascii="Arial" w:eastAsia="Calibri" w:hAnsi="Arial" w:cs="Arial"/>
          <w:b w:val="0"/>
          <w:sz w:val="22"/>
          <w:szCs w:val="22"/>
        </w:rPr>
        <w:t>adania ofert (np. z</w:t>
      </w:r>
      <w:r w:rsidRPr="00EA1EB5">
        <w:rPr>
          <w:rFonts w:ascii="Arial" w:eastAsia="Arial" w:hAnsi="Arial" w:cs="Arial"/>
          <w:b w:val="0"/>
          <w:sz w:val="22"/>
          <w:szCs w:val="22"/>
        </w:rPr>
        <w:t>ł</w:t>
      </w:r>
      <w:r w:rsidRPr="00EA1EB5">
        <w:rPr>
          <w:rFonts w:ascii="Arial" w:eastAsia="Calibri" w:hAnsi="Arial" w:cs="Arial"/>
          <w:b w:val="0"/>
          <w:sz w:val="22"/>
          <w:szCs w:val="22"/>
        </w:rPr>
        <w:t>o</w:t>
      </w:r>
      <w:r w:rsidRPr="00EA1EB5">
        <w:rPr>
          <w:rFonts w:ascii="Arial" w:eastAsia="Arial" w:hAnsi="Arial" w:cs="Arial"/>
          <w:b w:val="0"/>
          <w:sz w:val="22"/>
          <w:szCs w:val="22"/>
        </w:rPr>
        <w:t>ż</w:t>
      </w:r>
      <w:r w:rsidRPr="00EA1EB5">
        <w:rPr>
          <w:rFonts w:ascii="Arial" w:eastAsia="Calibri" w:hAnsi="Arial" w:cs="Arial"/>
          <w:b w:val="0"/>
          <w:sz w:val="22"/>
          <w:szCs w:val="22"/>
        </w:rPr>
        <w:t>enie oferty w zak</w:t>
      </w:r>
      <w:r w:rsidRPr="00EA1EB5">
        <w:rPr>
          <w:rFonts w:ascii="Arial" w:eastAsia="Arial" w:hAnsi="Arial" w:cs="Arial"/>
          <w:b w:val="0"/>
          <w:sz w:val="22"/>
          <w:szCs w:val="22"/>
        </w:rPr>
        <w:t>ł</w:t>
      </w:r>
      <w:r w:rsidRPr="00EA1EB5">
        <w:rPr>
          <w:rFonts w:ascii="Arial" w:eastAsia="Calibri" w:hAnsi="Arial" w:cs="Arial"/>
          <w:b w:val="0"/>
          <w:sz w:val="22"/>
          <w:szCs w:val="22"/>
        </w:rPr>
        <w:t>adce „Wy</w:t>
      </w:r>
      <w:r w:rsidRPr="00EA1EB5">
        <w:rPr>
          <w:rFonts w:ascii="Arial" w:eastAsia="Arial" w:hAnsi="Arial" w:cs="Arial"/>
          <w:b w:val="0"/>
          <w:sz w:val="22"/>
          <w:szCs w:val="22"/>
        </w:rPr>
        <w:t>ś</w:t>
      </w:r>
      <w:r w:rsidRPr="00EA1EB5">
        <w:rPr>
          <w:rFonts w:ascii="Arial" w:eastAsia="Calibri" w:hAnsi="Arial" w:cs="Arial"/>
          <w:b w:val="0"/>
          <w:sz w:val="22"/>
          <w:szCs w:val="22"/>
        </w:rPr>
        <w:t>lij wiadomo</w:t>
      </w:r>
      <w:r w:rsidRPr="00EA1EB5">
        <w:rPr>
          <w:rFonts w:ascii="Arial" w:eastAsia="Arial" w:hAnsi="Arial" w:cs="Arial"/>
          <w:b w:val="0"/>
          <w:sz w:val="22"/>
          <w:szCs w:val="22"/>
        </w:rPr>
        <w:t>ść</w:t>
      </w:r>
      <w:r w:rsidRPr="00EA1EB5">
        <w:rPr>
          <w:rFonts w:ascii="Arial" w:eastAsia="Calibri" w:hAnsi="Arial" w:cs="Arial"/>
          <w:b w:val="0"/>
          <w:sz w:val="22"/>
          <w:szCs w:val="22"/>
        </w:rPr>
        <w:t xml:space="preserve"> do zamawiaj</w:t>
      </w:r>
      <w:r w:rsidRPr="00EA1EB5">
        <w:rPr>
          <w:rFonts w:ascii="Arial" w:eastAsia="Arial" w:hAnsi="Arial" w:cs="Arial"/>
          <w:b w:val="0"/>
          <w:sz w:val="22"/>
          <w:szCs w:val="22"/>
        </w:rPr>
        <w:t>ą</w:t>
      </w:r>
      <w:r w:rsidRPr="00EA1EB5">
        <w:rPr>
          <w:rFonts w:ascii="Arial" w:eastAsia="Calibri" w:hAnsi="Arial" w:cs="Arial"/>
          <w:b w:val="0"/>
          <w:sz w:val="22"/>
          <w:szCs w:val="22"/>
        </w:rPr>
        <w:t>cego”).</w:t>
      </w:r>
      <w:r w:rsidR="007142E4" w:rsidRPr="00EA1EB5">
        <w:rPr>
          <w:rFonts w:ascii="Arial" w:eastAsia="Calibri" w:hAnsi="Arial" w:cs="Arial"/>
          <w:sz w:val="22"/>
          <w:szCs w:val="22"/>
        </w:rPr>
        <w:t xml:space="preserve"> </w:t>
      </w:r>
      <w:r w:rsidRPr="00EA1EB5">
        <w:rPr>
          <w:rFonts w:ascii="Arial" w:eastAsia="Calibri" w:hAnsi="Arial" w:cs="Arial"/>
          <w:b w:val="0"/>
          <w:sz w:val="22"/>
          <w:szCs w:val="22"/>
        </w:rPr>
        <w:t>Taka oferta zostanie uznana przez Zamawiaj</w:t>
      </w:r>
      <w:r w:rsidRPr="00EA1EB5">
        <w:rPr>
          <w:rFonts w:ascii="Arial" w:eastAsia="Arial" w:hAnsi="Arial" w:cs="Arial"/>
          <w:b w:val="0"/>
          <w:sz w:val="22"/>
          <w:szCs w:val="22"/>
        </w:rPr>
        <w:t>ą</w:t>
      </w:r>
      <w:r w:rsidRPr="00EA1EB5">
        <w:rPr>
          <w:rFonts w:ascii="Arial" w:eastAsia="Calibri" w:hAnsi="Arial" w:cs="Arial"/>
          <w:b w:val="0"/>
          <w:sz w:val="22"/>
          <w:szCs w:val="22"/>
        </w:rPr>
        <w:t>cego za ofert</w:t>
      </w:r>
      <w:r w:rsidRPr="00EA1EB5">
        <w:rPr>
          <w:rFonts w:ascii="Arial" w:eastAsia="Arial" w:hAnsi="Arial" w:cs="Arial"/>
          <w:b w:val="0"/>
          <w:sz w:val="22"/>
          <w:szCs w:val="22"/>
        </w:rPr>
        <w:t>ę</w:t>
      </w:r>
      <w:r w:rsidRPr="00EA1EB5">
        <w:rPr>
          <w:rFonts w:ascii="Arial" w:eastAsia="Calibri" w:hAnsi="Arial" w:cs="Arial"/>
          <w:b w:val="0"/>
          <w:sz w:val="22"/>
          <w:szCs w:val="22"/>
        </w:rPr>
        <w:t xml:space="preserve"> handlow</w:t>
      </w:r>
      <w:r w:rsidRPr="00EA1EB5">
        <w:rPr>
          <w:rFonts w:ascii="Arial" w:eastAsia="Arial" w:hAnsi="Arial" w:cs="Arial"/>
          <w:b w:val="0"/>
          <w:sz w:val="22"/>
          <w:szCs w:val="22"/>
        </w:rPr>
        <w:t>ą</w:t>
      </w:r>
      <w:r w:rsidRPr="00EA1EB5">
        <w:rPr>
          <w:rFonts w:ascii="Arial" w:eastAsia="Calibri" w:hAnsi="Arial" w:cs="Arial"/>
          <w:b w:val="0"/>
          <w:sz w:val="22"/>
          <w:szCs w:val="22"/>
        </w:rPr>
        <w:t xml:space="preserve"> i nie b</w:t>
      </w:r>
      <w:r w:rsidRPr="00EA1EB5">
        <w:rPr>
          <w:rFonts w:ascii="Arial" w:eastAsia="Arial" w:hAnsi="Arial" w:cs="Arial"/>
          <w:b w:val="0"/>
          <w:sz w:val="22"/>
          <w:szCs w:val="22"/>
        </w:rPr>
        <w:t>ę</w:t>
      </w:r>
      <w:r w:rsidRPr="00EA1EB5">
        <w:rPr>
          <w:rFonts w:ascii="Arial" w:eastAsia="Calibri" w:hAnsi="Arial" w:cs="Arial"/>
          <w:b w:val="0"/>
          <w:sz w:val="22"/>
          <w:szCs w:val="22"/>
        </w:rPr>
        <w:t>dzie brana pod uwag</w:t>
      </w:r>
      <w:r w:rsidRPr="00EA1EB5">
        <w:rPr>
          <w:rFonts w:ascii="Arial" w:eastAsia="Arial" w:hAnsi="Arial" w:cs="Arial"/>
          <w:b w:val="0"/>
          <w:sz w:val="22"/>
          <w:szCs w:val="22"/>
        </w:rPr>
        <w:t>ę</w:t>
      </w:r>
      <w:r w:rsidRPr="00EA1EB5">
        <w:rPr>
          <w:rFonts w:ascii="Arial" w:eastAsia="Calibri" w:hAnsi="Arial" w:cs="Arial"/>
          <w:b w:val="0"/>
          <w:sz w:val="22"/>
          <w:szCs w:val="22"/>
        </w:rPr>
        <w:t xml:space="preserve"> </w:t>
      </w:r>
      <w:r w:rsidR="007243D4">
        <w:rPr>
          <w:rFonts w:ascii="Arial" w:eastAsia="Calibri" w:hAnsi="Arial" w:cs="Arial"/>
          <w:b w:val="0"/>
          <w:sz w:val="22"/>
          <w:szCs w:val="22"/>
        </w:rPr>
        <w:br/>
      </w:r>
      <w:r w:rsidRPr="00EA1EB5">
        <w:rPr>
          <w:rFonts w:ascii="Arial" w:eastAsia="Calibri" w:hAnsi="Arial" w:cs="Arial"/>
          <w:b w:val="0"/>
          <w:sz w:val="22"/>
          <w:szCs w:val="22"/>
        </w:rPr>
        <w:t>w przedmiotowym post</w:t>
      </w:r>
      <w:r w:rsidRPr="00EA1EB5">
        <w:rPr>
          <w:rFonts w:ascii="Arial" w:eastAsia="Arial" w:hAnsi="Arial" w:cs="Arial"/>
          <w:b w:val="0"/>
          <w:sz w:val="22"/>
          <w:szCs w:val="22"/>
        </w:rPr>
        <w:t>ę</w:t>
      </w:r>
      <w:r w:rsidRPr="00EA1EB5">
        <w:rPr>
          <w:rFonts w:ascii="Arial" w:eastAsia="Calibri" w:hAnsi="Arial" w:cs="Arial"/>
          <w:b w:val="0"/>
          <w:sz w:val="22"/>
          <w:szCs w:val="22"/>
        </w:rPr>
        <w:t>powaniu poniewa</w:t>
      </w:r>
      <w:r w:rsidRPr="00EA1EB5">
        <w:rPr>
          <w:rFonts w:ascii="Arial" w:eastAsia="Arial" w:hAnsi="Arial" w:cs="Arial"/>
          <w:b w:val="0"/>
          <w:sz w:val="22"/>
          <w:szCs w:val="22"/>
        </w:rPr>
        <w:t>ż</w:t>
      </w:r>
      <w:r w:rsidRPr="00EA1EB5">
        <w:rPr>
          <w:rFonts w:ascii="Arial" w:eastAsia="Calibri" w:hAnsi="Arial" w:cs="Arial"/>
          <w:b w:val="0"/>
          <w:sz w:val="22"/>
          <w:szCs w:val="22"/>
        </w:rPr>
        <w:t xml:space="preserve"> nie zosta</w:t>
      </w:r>
      <w:r w:rsidRPr="00EA1EB5">
        <w:rPr>
          <w:rFonts w:ascii="Arial" w:eastAsia="Arial" w:hAnsi="Arial" w:cs="Arial"/>
          <w:b w:val="0"/>
          <w:sz w:val="22"/>
          <w:szCs w:val="22"/>
        </w:rPr>
        <w:t>ł</w:t>
      </w:r>
      <w:r w:rsidRPr="00EA1EB5">
        <w:rPr>
          <w:rFonts w:ascii="Arial" w:eastAsia="Calibri" w:hAnsi="Arial" w:cs="Arial"/>
          <w:b w:val="0"/>
          <w:sz w:val="22"/>
          <w:szCs w:val="22"/>
        </w:rPr>
        <w:t xml:space="preserve"> spe</w:t>
      </w:r>
      <w:r w:rsidRPr="00EA1EB5">
        <w:rPr>
          <w:rFonts w:ascii="Arial" w:eastAsia="Arial" w:hAnsi="Arial" w:cs="Arial"/>
          <w:b w:val="0"/>
          <w:sz w:val="22"/>
          <w:szCs w:val="22"/>
        </w:rPr>
        <w:t>ł</w:t>
      </w:r>
      <w:r w:rsidRPr="00EA1EB5">
        <w:rPr>
          <w:rFonts w:ascii="Arial" w:eastAsia="Calibri" w:hAnsi="Arial" w:cs="Arial"/>
          <w:b w:val="0"/>
          <w:sz w:val="22"/>
          <w:szCs w:val="22"/>
        </w:rPr>
        <w:t>niony obowi</w:t>
      </w:r>
      <w:r w:rsidRPr="00EA1EB5">
        <w:rPr>
          <w:rFonts w:ascii="Arial" w:eastAsia="Arial" w:hAnsi="Arial" w:cs="Arial"/>
          <w:b w:val="0"/>
          <w:sz w:val="22"/>
          <w:szCs w:val="22"/>
        </w:rPr>
        <w:t>ą</w:t>
      </w:r>
      <w:r w:rsidRPr="00EA1EB5">
        <w:rPr>
          <w:rFonts w:ascii="Arial" w:eastAsia="Calibri" w:hAnsi="Arial" w:cs="Arial"/>
          <w:b w:val="0"/>
          <w:sz w:val="22"/>
          <w:szCs w:val="22"/>
        </w:rPr>
        <w:t>zek narzucony w art. 221 Ustawy Prawo Zamówie</w:t>
      </w:r>
      <w:r w:rsidRPr="00EA1EB5">
        <w:rPr>
          <w:rFonts w:ascii="Arial" w:eastAsia="Arial" w:hAnsi="Arial" w:cs="Arial"/>
          <w:b w:val="0"/>
          <w:sz w:val="22"/>
          <w:szCs w:val="22"/>
        </w:rPr>
        <w:t>ń</w:t>
      </w:r>
      <w:r w:rsidRPr="00EA1EB5">
        <w:rPr>
          <w:rFonts w:ascii="Arial" w:eastAsia="Calibri" w:hAnsi="Arial" w:cs="Arial"/>
          <w:b w:val="0"/>
          <w:sz w:val="22"/>
          <w:szCs w:val="22"/>
        </w:rPr>
        <w:t xml:space="preserve"> Publicznych.</w:t>
      </w:r>
    </w:p>
    <w:p w:rsidR="00CB5557" w:rsidRPr="00EA1EB5" w:rsidRDefault="00CB5557" w:rsidP="00EA1EB5">
      <w:pPr>
        <w:spacing w:line="276" w:lineRule="auto"/>
        <w:ind w:left="284" w:right="20" w:hanging="284"/>
        <w:jc w:val="both"/>
        <w:rPr>
          <w:rFonts w:ascii="Arial" w:eastAsia="Calibri" w:hAnsi="Arial" w:cs="Arial"/>
          <w:b w:val="0"/>
          <w:sz w:val="22"/>
          <w:szCs w:val="22"/>
        </w:rPr>
      </w:pPr>
    </w:p>
    <w:p w:rsidR="00CB5557" w:rsidRPr="00EA1EB5" w:rsidRDefault="00CB5557" w:rsidP="00806052">
      <w:pPr>
        <w:numPr>
          <w:ilvl w:val="0"/>
          <w:numId w:val="45"/>
        </w:numPr>
        <w:tabs>
          <w:tab w:val="left" w:pos="720"/>
        </w:tabs>
        <w:spacing w:line="276" w:lineRule="auto"/>
        <w:ind w:left="1004" w:right="20" w:hanging="578"/>
        <w:jc w:val="both"/>
        <w:rPr>
          <w:rFonts w:ascii="Arial" w:eastAsia="Calibri" w:hAnsi="Arial" w:cs="Arial"/>
          <w:b w:val="0"/>
          <w:color w:val="000000"/>
          <w:sz w:val="22"/>
          <w:szCs w:val="22"/>
        </w:rPr>
      </w:pPr>
      <w:r w:rsidRPr="00EA1EB5">
        <w:rPr>
          <w:rFonts w:ascii="Arial" w:eastAsia="Calibri" w:hAnsi="Arial" w:cs="Arial"/>
          <w:b w:val="0"/>
          <w:sz w:val="22"/>
          <w:szCs w:val="22"/>
        </w:rPr>
        <w:t>Zamawiaj</w:t>
      </w:r>
      <w:r w:rsidRPr="00EA1EB5">
        <w:rPr>
          <w:rFonts w:ascii="Arial" w:eastAsia="Arial" w:hAnsi="Arial" w:cs="Arial"/>
          <w:b w:val="0"/>
          <w:sz w:val="22"/>
          <w:szCs w:val="22"/>
        </w:rPr>
        <w:t>ą</w:t>
      </w:r>
      <w:r w:rsidRPr="00EA1EB5">
        <w:rPr>
          <w:rFonts w:ascii="Arial" w:eastAsia="Calibri" w:hAnsi="Arial" w:cs="Arial"/>
          <w:b w:val="0"/>
          <w:sz w:val="22"/>
          <w:szCs w:val="22"/>
        </w:rPr>
        <w:t>cy informuje,</w:t>
      </w:r>
      <w:r w:rsidRPr="00EA1EB5">
        <w:rPr>
          <w:rFonts w:ascii="Arial" w:eastAsia="Arial" w:hAnsi="Arial" w:cs="Arial"/>
          <w:b w:val="0"/>
          <w:sz w:val="22"/>
          <w:szCs w:val="22"/>
        </w:rPr>
        <w:t xml:space="preserve"> ż</w:t>
      </w:r>
      <w:r w:rsidRPr="00EA1EB5">
        <w:rPr>
          <w:rFonts w:ascii="Arial" w:eastAsia="Calibri" w:hAnsi="Arial" w:cs="Arial"/>
          <w:b w:val="0"/>
          <w:sz w:val="22"/>
          <w:szCs w:val="22"/>
        </w:rPr>
        <w:t>e instrukcje korzystania z</w:t>
      </w:r>
      <w:r w:rsidRPr="00EA1EB5">
        <w:rPr>
          <w:rFonts w:ascii="Arial" w:eastAsia="Calibri" w:hAnsi="Arial" w:cs="Arial"/>
          <w:b w:val="0"/>
          <w:color w:val="1155CC"/>
          <w:sz w:val="22"/>
          <w:szCs w:val="22"/>
        </w:rPr>
        <w:t xml:space="preserve"> </w:t>
      </w:r>
      <w:hyperlink r:id="rId26" w:history="1">
        <w:r w:rsidRPr="00EA1EB5">
          <w:rPr>
            <w:rFonts w:ascii="Arial" w:eastAsia="Calibri" w:hAnsi="Arial" w:cs="Arial"/>
            <w:b w:val="0"/>
            <w:color w:val="1155CC"/>
            <w:sz w:val="22"/>
            <w:szCs w:val="22"/>
            <w:u w:val="single"/>
          </w:rPr>
          <w:t>platformazakupowa.pl</w:t>
        </w:r>
        <w:r w:rsidRPr="00EA1EB5">
          <w:rPr>
            <w:rFonts w:ascii="Arial" w:eastAsia="Calibri" w:hAnsi="Arial" w:cs="Arial"/>
            <w:b w:val="0"/>
            <w:sz w:val="22"/>
            <w:szCs w:val="22"/>
            <w:u w:val="single"/>
          </w:rPr>
          <w:t xml:space="preserve"> </w:t>
        </w:r>
      </w:hyperlink>
      <w:r w:rsidRPr="00EA1EB5">
        <w:rPr>
          <w:rFonts w:ascii="Arial" w:eastAsia="Calibri" w:hAnsi="Arial" w:cs="Arial"/>
          <w:b w:val="0"/>
          <w:sz w:val="22"/>
          <w:szCs w:val="22"/>
        </w:rPr>
        <w:t>dotycz</w:t>
      </w:r>
      <w:r w:rsidRPr="00EA1EB5">
        <w:rPr>
          <w:rFonts w:ascii="Arial" w:eastAsia="Arial" w:hAnsi="Arial" w:cs="Arial"/>
          <w:b w:val="0"/>
          <w:sz w:val="22"/>
          <w:szCs w:val="22"/>
        </w:rPr>
        <w:t>ą</w:t>
      </w:r>
      <w:r w:rsidRPr="00EA1EB5">
        <w:rPr>
          <w:rFonts w:ascii="Arial" w:eastAsia="Calibri" w:hAnsi="Arial" w:cs="Arial"/>
          <w:b w:val="0"/>
          <w:sz w:val="22"/>
          <w:szCs w:val="22"/>
        </w:rPr>
        <w:t>ce w szczególno</w:t>
      </w:r>
      <w:r w:rsidRPr="00EA1EB5">
        <w:rPr>
          <w:rFonts w:ascii="Arial" w:eastAsia="Arial" w:hAnsi="Arial" w:cs="Arial"/>
          <w:b w:val="0"/>
          <w:sz w:val="22"/>
          <w:szCs w:val="22"/>
        </w:rPr>
        <w:t>ś</w:t>
      </w:r>
      <w:r w:rsidRPr="00EA1EB5">
        <w:rPr>
          <w:rFonts w:ascii="Arial" w:eastAsia="Calibri" w:hAnsi="Arial" w:cs="Arial"/>
          <w:b w:val="0"/>
          <w:sz w:val="22"/>
          <w:szCs w:val="22"/>
        </w:rPr>
        <w:t>ci logowania, sk</w:t>
      </w:r>
      <w:r w:rsidRPr="00EA1EB5">
        <w:rPr>
          <w:rFonts w:ascii="Arial" w:eastAsia="Arial" w:hAnsi="Arial" w:cs="Arial"/>
          <w:b w:val="0"/>
          <w:sz w:val="22"/>
          <w:szCs w:val="22"/>
        </w:rPr>
        <w:t>ł</w:t>
      </w:r>
      <w:r w:rsidRPr="00EA1EB5">
        <w:rPr>
          <w:rFonts w:ascii="Arial" w:eastAsia="Calibri" w:hAnsi="Arial" w:cs="Arial"/>
          <w:b w:val="0"/>
          <w:sz w:val="22"/>
          <w:szCs w:val="22"/>
        </w:rPr>
        <w:t>adania wniosków o wyja</w:t>
      </w:r>
      <w:r w:rsidRPr="00EA1EB5">
        <w:rPr>
          <w:rFonts w:ascii="Arial" w:eastAsia="Arial" w:hAnsi="Arial" w:cs="Arial"/>
          <w:b w:val="0"/>
          <w:sz w:val="22"/>
          <w:szCs w:val="22"/>
        </w:rPr>
        <w:t>ś</w:t>
      </w:r>
      <w:r w:rsidRPr="00EA1EB5">
        <w:rPr>
          <w:rFonts w:ascii="Arial" w:eastAsia="Calibri" w:hAnsi="Arial" w:cs="Arial"/>
          <w:b w:val="0"/>
          <w:sz w:val="22"/>
          <w:szCs w:val="22"/>
        </w:rPr>
        <w:t>nienie tre</w:t>
      </w:r>
      <w:r w:rsidRPr="00EA1EB5">
        <w:rPr>
          <w:rFonts w:ascii="Arial" w:eastAsia="Arial" w:hAnsi="Arial" w:cs="Arial"/>
          <w:b w:val="0"/>
          <w:sz w:val="22"/>
          <w:szCs w:val="22"/>
        </w:rPr>
        <w:t>ś</w:t>
      </w:r>
      <w:r w:rsidRPr="00EA1EB5">
        <w:rPr>
          <w:rFonts w:ascii="Arial" w:eastAsia="Calibri" w:hAnsi="Arial" w:cs="Arial"/>
          <w:b w:val="0"/>
          <w:sz w:val="22"/>
          <w:szCs w:val="22"/>
        </w:rPr>
        <w:t>ci SWZ, sk</w:t>
      </w:r>
      <w:r w:rsidRPr="00EA1EB5">
        <w:rPr>
          <w:rFonts w:ascii="Arial" w:eastAsia="Arial" w:hAnsi="Arial" w:cs="Arial"/>
          <w:b w:val="0"/>
          <w:sz w:val="22"/>
          <w:szCs w:val="22"/>
        </w:rPr>
        <w:t>ł</w:t>
      </w:r>
      <w:r w:rsidRPr="00EA1EB5">
        <w:rPr>
          <w:rFonts w:ascii="Arial" w:eastAsia="Calibri" w:hAnsi="Arial" w:cs="Arial"/>
          <w:b w:val="0"/>
          <w:sz w:val="22"/>
          <w:szCs w:val="22"/>
        </w:rPr>
        <w:t>adania ofert oraz innych czynno</w:t>
      </w:r>
      <w:r w:rsidRPr="00EA1EB5">
        <w:rPr>
          <w:rFonts w:ascii="Arial" w:eastAsia="Arial" w:hAnsi="Arial" w:cs="Arial"/>
          <w:b w:val="0"/>
          <w:sz w:val="22"/>
          <w:szCs w:val="22"/>
        </w:rPr>
        <w:t>ś</w:t>
      </w:r>
      <w:r w:rsidRPr="00EA1EB5">
        <w:rPr>
          <w:rFonts w:ascii="Arial" w:eastAsia="Calibri" w:hAnsi="Arial" w:cs="Arial"/>
          <w:b w:val="0"/>
          <w:sz w:val="22"/>
          <w:szCs w:val="22"/>
        </w:rPr>
        <w:t xml:space="preserve">ci podejmowanych </w:t>
      </w:r>
      <w:r w:rsidR="007243D4">
        <w:rPr>
          <w:rFonts w:ascii="Arial" w:eastAsia="Calibri" w:hAnsi="Arial" w:cs="Arial"/>
          <w:b w:val="0"/>
          <w:sz w:val="22"/>
          <w:szCs w:val="22"/>
        </w:rPr>
        <w:br/>
      </w:r>
      <w:r w:rsidRPr="00EA1EB5">
        <w:rPr>
          <w:rFonts w:ascii="Arial" w:eastAsia="Calibri" w:hAnsi="Arial" w:cs="Arial"/>
          <w:b w:val="0"/>
          <w:sz w:val="22"/>
          <w:szCs w:val="22"/>
        </w:rPr>
        <w:t>w niniejszym post</w:t>
      </w:r>
      <w:r w:rsidRPr="00EA1EB5">
        <w:rPr>
          <w:rFonts w:ascii="Arial" w:eastAsia="Arial" w:hAnsi="Arial" w:cs="Arial"/>
          <w:b w:val="0"/>
          <w:sz w:val="22"/>
          <w:szCs w:val="22"/>
        </w:rPr>
        <w:t>ę</w:t>
      </w:r>
      <w:r w:rsidRPr="00EA1EB5">
        <w:rPr>
          <w:rFonts w:ascii="Arial" w:eastAsia="Calibri" w:hAnsi="Arial" w:cs="Arial"/>
          <w:b w:val="0"/>
          <w:sz w:val="22"/>
          <w:szCs w:val="22"/>
        </w:rPr>
        <w:t>powaniu przy u</w:t>
      </w:r>
      <w:r w:rsidRPr="00EA1EB5">
        <w:rPr>
          <w:rFonts w:ascii="Arial" w:eastAsia="Arial" w:hAnsi="Arial" w:cs="Arial"/>
          <w:b w:val="0"/>
          <w:sz w:val="22"/>
          <w:szCs w:val="22"/>
        </w:rPr>
        <w:t>ż</w:t>
      </w:r>
      <w:r w:rsidRPr="00EA1EB5">
        <w:rPr>
          <w:rFonts w:ascii="Arial" w:eastAsia="Calibri" w:hAnsi="Arial" w:cs="Arial"/>
          <w:b w:val="0"/>
          <w:sz w:val="22"/>
          <w:szCs w:val="22"/>
        </w:rPr>
        <w:t xml:space="preserve">yciu </w:t>
      </w:r>
      <w:hyperlink r:id="rId27" w:history="1">
        <w:r w:rsidRPr="00EA1EB5">
          <w:rPr>
            <w:rFonts w:ascii="Arial" w:eastAsia="Calibri" w:hAnsi="Arial" w:cs="Arial"/>
            <w:b w:val="0"/>
            <w:color w:val="1155CC"/>
            <w:sz w:val="22"/>
            <w:szCs w:val="22"/>
            <w:u w:val="single"/>
          </w:rPr>
          <w:t>platformazakupowa.pl</w:t>
        </w:r>
        <w:r w:rsidRPr="00EA1EB5">
          <w:rPr>
            <w:rFonts w:ascii="Arial" w:eastAsia="Calibri" w:hAnsi="Arial" w:cs="Arial"/>
            <w:b w:val="0"/>
            <w:color w:val="000000"/>
            <w:sz w:val="22"/>
            <w:szCs w:val="22"/>
          </w:rPr>
          <w:t xml:space="preserve"> </w:t>
        </w:r>
      </w:hyperlink>
      <w:r w:rsidRPr="00EA1EB5">
        <w:rPr>
          <w:rFonts w:ascii="Arial" w:eastAsia="Calibri" w:hAnsi="Arial" w:cs="Arial"/>
          <w:b w:val="0"/>
          <w:color w:val="000000"/>
          <w:sz w:val="22"/>
          <w:szCs w:val="22"/>
        </w:rPr>
        <w:t>znajduj</w:t>
      </w:r>
      <w:r w:rsidRPr="00EA1EB5">
        <w:rPr>
          <w:rFonts w:ascii="Arial" w:eastAsia="Arial" w:hAnsi="Arial" w:cs="Arial"/>
          <w:b w:val="0"/>
          <w:color w:val="000000"/>
          <w:sz w:val="22"/>
          <w:szCs w:val="22"/>
        </w:rPr>
        <w:t>ą</w:t>
      </w:r>
      <w:r w:rsidRPr="00EA1EB5">
        <w:rPr>
          <w:rFonts w:ascii="Arial" w:eastAsia="Calibri" w:hAnsi="Arial" w:cs="Arial"/>
          <w:b w:val="0"/>
          <w:color w:val="000000"/>
          <w:sz w:val="22"/>
          <w:szCs w:val="22"/>
        </w:rPr>
        <w:t xml:space="preserve"> si</w:t>
      </w:r>
      <w:r w:rsidRPr="00EA1EB5">
        <w:rPr>
          <w:rFonts w:ascii="Arial" w:eastAsia="Arial" w:hAnsi="Arial" w:cs="Arial"/>
          <w:b w:val="0"/>
          <w:color w:val="000000"/>
          <w:sz w:val="22"/>
          <w:szCs w:val="22"/>
        </w:rPr>
        <w:t>ę</w:t>
      </w:r>
      <w:r w:rsidRPr="00EA1EB5">
        <w:rPr>
          <w:rFonts w:ascii="Arial" w:eastAsia="Calibri" w:hAnsi="Arial" w:cs="Arial"/>
          <w:b w:val="0"/>
          <w:color w:val="000000"/>
          <w:sz w:val="22"/>
          <w:szCs w:val="22"/>
        </w:rPr>
        <w:t xml:space="preserve"> </w:t>
      </w:r>
      <w:r w:rsidR="007243D4">
        <w:rPr>
          <w:rFonts w:ascii="Arial" w:eastAsia="Calibri" w:hAnsi="Arial" w:cs="Arial"/>
          <w:b w:val="0"/>
          <w:color w:val="000000"/>
          <w:sz w:val="22"/>
          <w:szCs w:val="22"/>
        </w:rPr>
        <w:br/>
      </w:r>
      <w:r w:rsidRPr="00EA1EB5">
        <w:rPr>
          <w:rFonts w:ascii="Arial" w:eastAsia="Calibri" w:hAnsi="Arial" w:cs="Arial"/>
          <w:b w:val="0"/>
          <w:color w:val="000000"/>
          <w:sz w:val="22"/>
          <w:szCs w:val="22"/>
        </w:rPr>
        <w:t>w zak</w:t>
      </w:r>
      <w:r w:rsidRPr="00EA1EB5">
        <w:rPr>
          <w:rFonts w:ascii="Arial" w:eastAsia="Arial" w:hAnsi="Arial" w:cs="Arial"/>
          <w:b w:val="0"/>
          <w:color w:val="000000"/>
          <w:sz w:val="22"/>
          <w:szCs w:val="22"/>
        </w:rPr>
        <w:t>ł</w:t>
      </w:r>
      <w:r w:rsidRPr="00EA1EB5">
        <w:rPr>
          <w:rFonts w:ascii="Arial" w:eastAsia="Calibri" w:hAnsi="Arial" w:cs="Arial"/>
          <w:b w:val="0"/>
          <w:color w:val="000000"/>
          <w:sz w:val="22"/>
          <w:szCs w:val="22"/>
        </w:rPr>
        <w:t>adce „Instrukcje dla Wykonawców" na stronie</w:t>
      </w:r>
      <w:r w:rsidRPr="00EA1EB5">
        <w:rPr>
          <w:rFonts w:ascii="Arial" w:eastAsia="Calibri" w:hAnsi="Arial" w:cs="Arial"/>
          <w:b w:val="0"/>
          <w:color w:val="1155CC"/>
          <w:sz w:val="22"/>
          <w:szCs w:val="22"/>
        </w:rPr>
        <w:t xml:space="preserve"> </w:t>
      </w:r>
      <w:r w:rsidRPr="00EA1EB5">
        <w:rPr>
          <w:rFonts w:ascii="Arial" w:eastAsia="Calibri" w:hAnsi="Arial" w:cs="Arial"/>
          <w:b w:val="0"/>
          <w:color w:val="000000"/>
          <w:sz w:val="22"/>
          <w:szCs w:val="22"/>
        </w:rPr>
        <w:t>internetowej pod adresem:</w:t>
      </w:r>
      <w:r w:rsidRPr="00EA1EB5">
        <w:rPr>
          <w:rFonts w:ascii="Arial" w:eastAsia="Calibri" w:hAnsi="Arial" w:cs="Arial"/>
          <w:b w:val="0"/>
          <w:color w:val="1155CC"/>
          <w:sz w:val="22"/>
          <w:szCs w:val="22"/>
        </w:rPr>
        <w:t xml:space="preserve"> </w:t>
      </w:r>
      <w:hyperlink r:id="rId28" w:history="1">
        <w:r w:rsidRPr="00EA1EB5">
          <w:rPr>
            <w:rFonts w:ascii="Arial" w:eastAsia="Calibri" w:hAnsi="Arial" w:cs="Arial"/>
            <w:b w:val="0"/>
            <w:color w:val="1155CC"/>
            <w:sz w:val="22"/>
            <w:szCs w:val="22"/>
            <w:u w:val="single"/>
          </w:rPr>
          <w:t>https://platformazakupowa.pl/strona/45-instrukcje</w:t>
        </w:r>
      </w:hyperlink>
    </w:p>
    <w:p w:rsidR="00CB5557" w:rsidRPr="00EA1EB5" w:rsidRDefault="00CB5557" w:rsidP="00EA1EB5">
      <w:pPr>
        <w:pStyle w:val="pkt"/>
        <w:spacing w:before="0" w:after="0" w:line="276" w:lineRule="auto"/>
        <w:ind w:left="0" w:firstLine="0"/>
        <w:rPr>
          <w:rFonts w:ascii="Arial" w:hAnsi="Arial" w:cs="Arial"/>
          <w:bCs/>
          <w:color w:val="FF0000"/>
          <w:sz w:val="22"/>
          <w:szCs w:val="22"/>
        </w:rPr>
      </w:pPr>
    </w:p>
    <w:p w:rsidR="00631279" w:rsidRPr="00EA1EB5" w:rsidRDefault="00631279" w:rsidP="00EA1EB5">
      <w:pPr>
        <w:pStyle w:val="pkt"/>
        <w:spacing w:before="0" w:after="0" w:line="276" w:lineRule="auto"/>
        <w:ind w:left="0" w:firstLine="0"/>
        <w:rPr>
          <w:rFonts w:ascii="Arial" w:hAnsi="Arial" w:cs="Arial"/>
          <w:bCs/>
          <w:sz w:val="22"/>
          <w:szCs w:val="22"/>
          <w:u w:val="single"/>
        </w:rPr>
      </w:pPr>
      <w:r w:rsidRPr="00EA1EB5">
        <w:rPr>
          <w:rFonts w:ascii="Arial" w:hAnsi="Arial" w:cs="Arial"/>
          <w:bCs/>
          <w:sz w:val="22"/>
          <w:szCs w:val="22"/>
          <w:u w:val="single"/>
        </w:rPr>
        <w:t>Zalecenia:</w:t>
      </w:r>
    </w:p>
    <w:p w:rsidR="00631279" w:rsidRPr="00EA1EB5" w:rsidRDefault="00631279" w:rsidP="00EA1EB5">
      <w:pPr>
        <w:pStyle w:val="pkt"/>
        <w:spacing w:before="0" w:after="0" w:line="276" w:lineRule="auto"/>
        <w:ind w:left="0" w:firstLine="0"/>
        <w:rPr>
          <w:rFonts w:ascii="Arial" w:hAnsi="Arial" w:cs="Arial"/>
          <w:bCs/>
          <w:color w:val="FF0000"/>
          <w:sz w:val="22"/>
          <w:szCs w:val="22"/>
        </w:rPr>
      </w:pPr>
    </w:p>
    <w:p w:rsidR="00CB5557" w:rsidRPr="00EA1EB5" w:rsidRDefault="00CB5557" w:rsidP="007243D4">
      <w:pPr>
        <w:tabs>
          <w:tab w:val="left" w:pos="1040"/>
          <w:tab w:val="left" w:pos="1960"/>
          <w:tab w:val="left" w:pos="3960"/>
          <w:tab w:val="left" w:pos="4720"/>
          <w:tab w:val="left" w:pos="6260"/>
          <w:tab w:val="left" w:pos="7340"/>
          <w:tab w:val="left" w:pos="7980"/>
          <w:tab w:val="left" w:pos="8920"/>
        </w:tabs>
        <w:spacing w:line="276" w:lineRule="auto"/>
        <w:jc w:val="both"/>
        <w:rPr>
          <w:rFonts w:ascii="Arial" w:eastAsia="Calibri" w:hAnsi="Arial" w:cs="Arial"/>
          <w:sz w:val="22"/>
          <w:szCs w:val="22"/>
        </w:rPr>
      </w:pPr>
      <w:r w:rsidRPr="00EA1EB5">
        <w:rPr>
          <w:rFonts w:ascii="Arial" w:eastAsia="Calibri" w:hAnsi="Arial" w:cs="Arial"/>
          <w:sz w:val="22"/>
          <w:szCs w:val="22"/>
        </w:rPr>
        <w:t>Formaty</w:t>
      </w:r>
      <w:r w:rsidRPr="00EA1EB5">
        <w:rPr>
          <w:rFonts w:ascii="Arial" w:eastAsia="Calibri" w:hAnsi="Arial" w:cs="Arial"/>
          <w:sz w:val="22"/>
          <w:szCs w:val="22"/>
        </w:rPr>
        <w:tab/>
        <w:t>plików</w:t>
      </w:r>
      <w:r w:rsidRPr="00EA1EB5">
        <w:rPr>
          <w:rFonts w:ascii="Arial" w:eastAsia="Calibri" w:hAnsi="Arial" w:cs="Arial"/>
          <w:sz w:val="22"/>
          <w:szCs w:val="22"/>
        </w:rPr>
        <w:tab/>
        <w:t>wykorzystywanych</w:t>
      </w:r>
      <w:r w:rsidR="007243D4">
        <w:rPr>
          <w:rFonts w:ascii="Arial" w:eastAsia="Calibri" w:hAnsi="Arial" w:cs="Arial"/>
          <w:sz w:val="22"/>
          <w:szCs w:val="22"/>
        </w:rPr>
        <w:t xml:space="preserve"> </w:t>
      </w:r>
      <w:r w:rsidRPr="00EA1EB5">
        <w:rPr>
          <w:rFonts w:ascii="Arial" w:eastAsia="Calibri" w:hAnsi="Arial" w:cs="Arial"/>
          <w:sz w:val="22"/>
          <w:szCs w:val="22"/>
        </w:rPr>
        <w:t>przez</w:t>
      </w:r>
      <w:r w:rsidR="007243D4">
        <w:rPr>
          <w:rFonts w:ascii="Arial" w:eastAsia="Calibri" w:hAnsi="Arial" w:cs="Arial"/>
          <w:sz w:val="22"/>
          <w:szCs w:val="22"/>
        </w:rPr>
        <w:t xml:space="preserve"> W</w:t>
      </w:r>
      <w:r w:rsidRPr="00EA1EB5">
        <w:rPr>
          <w:rFonts w:ascii="Arial" w:eastAsia="Calibri" w:hAnsi="Arial" w:cs="Arial"/>
          <w:sz w:val="22"/>
          <w:szCs w:val="22"/>
        </w:rPr>
        <w:t>ykonawców</w:t>
      </w:r>
      <w:r w:rsidR="007243D4">
        <w:rPr>
          <w:rFonts w:ascii="Arial" w:eastAsia="Calibri" w:hAnsi="Arial" w:cs="Arial"/>
          <w:sz w:val="22"/>
          <w:szCs w:val="22"/>
        </w:rPr>
        <w:t xml:space="preserve"> </w:t>
      </w:r>
      <w:r w:rsidRPr="00EA1EB5">
        <w:rPr>
          <w:rFonts w:ascii="Arial" w:eastAsia="Calibri" w:hAnsi="Arial" w:cs="Arial"/>
          <w:sz w:val="22"/>
          <w:szCs w:val="22"/>
        </w:rPr>
        <w:t>winny</w:t>
      </w:r>
      <w:r w:rsidR="007243D4">
        <w:rPr>
          <w:rFonts w:ascii="Arial" w:eastAsia="Calibri" w:hAnsi="Arial" w:cs="Arial"/>
          <w:sz w:val="22"/>
          <w:szCs w:val="22"/>
        </w:rPr>
        <w:t xml:space="preserve"> </w:t>
      </w:r>
      <w:r w:rsidRPr="00EA1EB5">
        <w:rPr>
          <w:rFonts w:ascii="Arial" w:eastAsia="Calibri" w:hAnsi="Arial" w:cs="Arial"/>
          <w:sz w:val="22"/>
          <w:szCs w:val="22"/>
        </w:rPr>
        <w:t>by</w:t>
      </w:r>
      <w:r w:rsidRPr="00EA1EB5">
        <w:rPr>
          <w:rFonts w:ascii="Arial" w:eastAsia="Arial" w:hAnsi="Arial" w:cs="Arial"/>
          <w:sz w:val="22"/>
          <w:szCs w:val="22"/>
        </w:rPr>
        <w:t xml:space="preserve">ć </w:t>
      </w:r>
      <w:r w:rsidRPr="00EA1EB5">
        <w:rPr>
          <w:rFonts w:ascii="Arial" w:eastAsia="Calibri" w:hAnsi="Arial" w:cs="Arial"/>
          <w:sz w:val="22"/>
          <w:szCs w:val="22"/>
        </w:rPr>
        <w:t>zgodne</w:t>
      </w:r>
      <w:r w:rsidR="007243D4">
        <w:rPr>
          <w:rFonts w:ascii="Arial" w:hAnsi="Arial" w:cs="Arial"/>
          <w:b w:val="0"/>
          <w:sz w:val="22"/>
          <w:szCs w:val="22"/>
        </w:rPr>
        <w:t xml:space="preserve"> </w:t>
      </w:r>
      <w:r w:rsidR="007243D4">
        <w:rPr>
          <w:rFonts w:ascii="Arial" w:hAnsi="Arial" w:cs="Arial"/>
          <w:b w:val="0"/>
          <w:sz w:val="22"/>
          <w:szCs w:val="22"/>
        </w:rPr>
        <w:br/>
      </w:r>
      <w:r w:rsidRPr="00EA1EB5">
        <w:rPr>
          <w:rFonts w:ascii="Arial" w:eastAsia="Calibri" w:hAnsi="Arial" w:cs="Arial"/>
          <w:sz w:val="22"/>
          <w:szCs w:val="22"/>
        </w:rPr>
        <w:t xml:space="preserve">z  </w:t>
      </w:r>
      <w:r w:rsidRPr="00EA1EB5">
        <w:rPr>
          <w:rFonts w:ascii="Arial" w:eastAsia="Calibri" w:hAnsi="Arial" w:cs="Arial"/>
          <w:b w:val="0"/>
          <w:sz w:val="22"/>
          <w:szCs w:val="22"/>
        </w:rPr>
        <w:t>“ROZPORZ</w:t>
      </w:r>
      <w:r w:rsidRPr="00EA1EB5">
        <w:rPr>
          <w:rFonts w:ascii="Arial" w:eastAsia="Arial" w:hAnsi="Arial" w:cs="Arial"/>
          <w:b w:val="0"/>
          <w:sz w:val="22"/>
          <w:szCs w:val="22"/>
        </w:rPr>
        <w:t>Ą</w:t>
      </w:r>
      <w:r w:rsidRPr="00EA1EB5">
        <w:rPr>
          <w:rFonts w:ascii="Arial" w:eastAsia="Calibri" w:hAnsi="Arial" w:cs="Arial"/>
          <w:b w:val="0"/>
          <w:sz w:val="22"/>
          <w:szCs w:val="22"/>
        </w:rPr>
        <w:t xml:space="preserve">DZENIEM PREZESA RADY MINISTRÓW z dnia 21 maja 2024 r. </w:t>
      </w:r>
      <w:r w:rsidR="007243D4">
        <w:rPr>
          <w:rFonts w:ascii="Arial" w:eastAsia="Calibri" w:hAnsi="Arial" w:cs="Arial"/>
          <w:b w:val="0"/>
          <w:sz w:val="22"/>
          <w:szCs w:val="22"/>
        </w:rPr>
        <w:br/>
      </w:r>
      <w:r w:rsidRPr="00EA1EB5">
        <w:rPr>
          <w:rFonts w:ascii="Arial" w:eastAsia="Calibri" w:hAnsi="Arial" w:cs="Arial"/>
          <w:b w:val="0"/>
          <w:sz w:val="22"/>
          <w:szCs w:val="22"/>
        </w:rPr>
        <w:t>w sprawie Krajowych Ram Interoperacyjno</w:t>
      </w:r>
      <w:r w:rsidRPr="00EA1EB5">
        <w:rPr>
          <w:rFonts w:ascii="Arial" w:eastAsia="Arial" w:hAnsi="Arial" w:cs="Arial"/>
          <w:b w:val="0"/>
          <w:sz w:val="22"/>
          <w:szCs w:val="22"/>
        </w:rPr>
        <w:t>ś</w:t>
      </w:r>
      <w:r w:rsidRPr="00EA1EB5">
        <w:rPr>
          <w:rFonts w:ascii="Arial" w:eastAsia="Calibri" w:hAnsi="Arial" w:cs="Arial"/>
          <w:b w:val="0"/>
          <w:sz w:val="22"/>
          <w:szCs w:val="22"/>
        </w:rPr>
        <w:t>ci, minimalnych wymaga</w:t>
      </w:r>
      <w:r w:rsidRPr="00EA1EB5">
        <w:rPr>
          <w:rFonts w:ascii="Arial" w:eastAsia="Arial" w:hAnsi="Arial" w:cs="Arial"/>
          <w:b w:val="0"/>
          <w:sz w:val="22"/>
          <w:szCs w:val="22"/>
        </w:rPr>
        <w:t>ń</w:t>
      </w:r>
      <w:r w:rsidRPr="00EA1EB5">
        <w:rPr>
          <w:rFonts w:ascii="Arial" w:eastAsia="Calibri" w:hAnsi="Arial" w:cs="Arial"/>
          <w:b w:val="0"/>
          <w:sz w:val="22"/>
          <w:szCs w:val="22"/>
        </w:rPr>
        <w:t xml:space="preserve"> dla rejestrów publicznych i wymiany informacji w postaci elektronicznej oraz minimalnych wymaga</w:t>
      </w:r>
      <w:r w:rsidRPr="00EA1EB5">
        <w:rPr>
          <w:rFonts w:ascii="Arial" w:eastAsia="Arial" w:hAnsi="Arial" w:cs="Arial"/>
          <w:b w:val="0"/>
          <w:sz w:val="22"/>
          <w:szCs w:val="22"/>
        </w:rPr>
        <w:t>ń</w:t>
      </w:r>
      <w:r w:rsidRPr="00EA1EB5">
        <w:rPr>
          <w:rFonts w:ascii="Arial" w:eastAsia="Calibri" w:hAnsi="Arial" w:cs="Arial"/>
          <w:b w:val="0"/>
          <w:sz w:val="22"/>
          <w:szCs w:val="22"/>
        </w:rPr>
        <w:t xml:space="preserve"> dla systemów teleinformatycznych”.</w:t>
      </w:r>
    </w:p>
    <w:p w:rsidR="00CB5557" w:rsidRPr="00EA1EB5" w:rsidRDefault="00CB5557" w:rsidP="00EA1EB5">
      <w:pPr>
        <w:numPr>
          <w:ilvl w:val="0"/>
          <w:numId w:val="48"/>
        </w:numPr>
        <w:tabs>
          <w:tab w:val="left" w:pos="284"/>
        </w:tabs>
        <w:spacing w:line="276" w:lineRule="auto"/>
        <w:ind w:left="1134" w:right="20" w:hanging="425"/>
        <w:rPr>
          <w:rFonts w:ascii="Arial" w:eastAsia="Calibri" w:hAnsi="Arial" w:cs="Arial"/>
          <w:b w:val="0"/>
          <w:sz w:val="22"/>
          <w:szCs w:val="22"/>
        </w:rPr>
      </w:pPr>
      <w:r w:rsidRPr="00EA1EB5">
        <w:rPr>
          <w:rFonts w:ascii="Arial" w:eastAsia="Calibri" w:hAnsi="Arial" w:cs="Arial"/>
          <w:b w:val="0"/>
          <w:sz w:val="22"/>
          <w:szCs w:val="22"/>
        </w:rPr>
        <w:t>Zamawiaj</w:t>
      </w:r>
      <w:r w:rsidRPr="00EA1EB5">
        <w:rPr>
          <w:rFonts w:ascii="Arial" w:eastAsia="Arial" w:hAnsi="Arial" w:cs="Arial"/>
          <w:b w:val="0"/>
          <w:sz w:val="22"/>
          <w:szCs w:val="22"/>
        </w:rPr>
        <w:t>ą</w:t>
      </w:r>
      <w:r w:rsidRPr="00EA1EB5">
        <w:rPr>
          <w:rFonts w:ascii="Arial" w:eastAsia="Calibri" w:hAnsi="Arial" w:cs="Arial"/>
          <w:b w:val="0"/>
          <w:sz w:val="22"/>
          <w:szCs w:val="22"/>
        </w:rPr>
        <w:t xml:space="preserve">cy rekomenduje wykorzystanie formatów: .pdf .doc .docx .xls .xlsx .jpg (.jpeg) </w:t>
      </w:r>
      <w:r w:rsidRPr="00EA1EB5">
        <w:rPr>
          <w:rFonts w:ascii="Arial" w:eastAsia="Calibri" w:hAnsi="Arial" w:cs="Arial"/>
          <w:sz w:val="22"/>
          <w:szCs w:val="22"/>
        </w:rPr>
        <w:t>ze szczególnym wskazaniem na .pdf</w:t>
      </w:r>
    </w:p>
    <w:p w:rsidR="00CB5557" w:rsidRPr="00EA1EB5" w:rsidRDefault="00CB5557" w:rsidP="00EA1EB5">
      <w:pPr>
        <w:numPr>
          <w:ilvl w:val="0"/>
          <w:numId w:val="48"/>
        </w:numPr>
        <w:tabs>
          <w:tab w:val="left" w:pos="284"/>
        </w:tabs>
        <w:spacing w:line="276" w:lineRule="auto"/>
        <w:ind w:left="1134" w:right="20" w:hanging="425"/>
        <w:rPr>
          <w:rFonts w:ascii="Arial" w:eastAsia="Calibri" w:hAnsi="Arial" w:cs="Arial"/>
          <w:b w:val="0"/>
          <w:sz w:val="22"/>
          <w:szCs w:val="22"/>
        </w:rPr>
      </w:pPr>
      <w:r w:rsidRPr="00EA1EB5">
        <w:rPr>
          <w:rFonts w:ascii="Arial" w:eastAsia="Calibri" w:hAnsi="Arial" w:cs="Arial"/>
          <w:b w:val="0"/>
          <w:sz w:val="22"/>
          <w:szCs w:val="22"/>
        </w:rPr>
        <w:t>W celu ewentualnej kompresji danych Zamawiaj</w:t>
      </w:r>
      <w:r w:rsidRPr="00EA1EB5">
        <w:rPr>
          <w:rFonts w:ascii="Arial" w:eastAsia="Arial" w:hAnsi="Arial" w:cs="Arial"/>
          <w:b w:val="0"/>
          <w:sz w:val="22"/>
          <w:szCs w:val="22"/>
        </w:rPr>
        <w:t>ą</w:t>
      </w:r>
      <w:r w:rsidRPr="00EA1EB5">
        <w:rPr>
          <w:rFonts w:ascii="Arial" w:eastAsia="Calibri" w:hAnsi="Arial" w:cs="Arial"/>
          <w:b w:val="0"/>
          <w:sz w:val="22"/>
          <w:szCs w:val="22"/>
        </w:rPr>
        <w:t>cy rekomenduje wykorzystanie jednego z formatów:</w:t>
      </w:r>
    </w:p>
    <w:p w:rsidR="00CB5557" w:rsidRPr="00EA1EB5" w:rsidRDefault="00CB5557" w:rsidP="00EA1EB5">
      <w:pPr>
        <w:numPr>
          <w:ilvl w:val="1"/>
          <w:numId w:val="48"/>
        </w:numPr>
        <w:tabs>
          <w:tab w:val="left" w:pos="567"/>
        </w:tabs>
        <w:spacing w:line="276" w:lineRule="auto"/>
        <w:ind w:left="1560" w:hanging="425"/>
        <w:rPr>
          <w:rFonts w:ascii="Arial" w:eastAsia="Calibri" w:hAnsi="Arial" w:cs="Arial"/>
          <w:b w:val="0"/>
          <w:sz w:val="22"/>
          <w:szCs w:val="22"/>
        </w:rPr>
      </w:pPr>
      <w:r w:rsidRPr="00EA1EB5">
        <w:rPr>
          <w:rFonts w:ascii="Arial" w:eastAsia="Calibri" w:hAnsi="Arial" w:cs="Arial"/>
          <w:b w:val="0"/>
          <w:sz w:val="22"/>
          <w:szCs w:val="22"/>
        </w:rPr>
        <w:t>.zip</w:t>
      </w:r>
    </w:p>
    <w:p w:rsidR="00CB5557" w:rsidRPr="00EA1EB5" w:rsidRDefault="00CB5557" w:rsidP="00EA1EB5">
      <w:pPr>
        <w:numPr>
          <w:ilvl w:val="1"/>
          <w:numId w:val="49"/>
        </w:numPr>
        <w:tabs>
          <w:tab w:val="left" w:pos="567"/>
        </w:tabs>
        <w:spacing w:line="276" w:lineRule="auto"/>
        <w:ind w:left="1560" w:hanging="425"/>
        <w:rPr>
          <w:rFonts w:ascii="Arial" w:eastAsia="Calibri" w:hAnsi="Arial" w:cs="Arial"/>
          <w:b w:val="0"/>
          <w:sz w:val="22"/>
          <w:szCs w:val="22"/>
        </w:rPr>
      </w:pPr>
      <w:r w:rsidRPr="00EA1EB5">
        <w:rPr>
          <w:rFonts w:ascii="Arial" w:eastAsia="Calibri" w:hAnsi="Arial" w:cs="Arial"/>
          <w:b w:val="0"/>
          <w:sz w:val="22"/>
          <w:szCs w:val="22"/>
        </w:rPr>
        <w:t>.7Z</w:t>
      </w:r>
    </w:p>
    <w:p w:rsidR="00CB5557" w:rsidRPr="00EA1EB5" w:rsidRDefault="00CB5557" w:rsidP="00EA1EB5">
      <w:pPr>
        <w:spacing w:line="276" w:lineRule="auto"/>
        <w:rPr>
          <w:rFonts w:ascii="Arial" w:eastAsia="Calibri" w:hAnsi="Arial" w:cs="Arial"/>
          <w:b w:val="0"/>
          <w:sz w:val="22"/>
          <w:szCs w:val="22"/>
        </w:rPr>
      </w:pPr>
    </w:p>
    <w:p w:rsidR="00CB5557" w:rsidRPr="00EA1EB5" w:rsidRDefault="00CB5557" w:rsidP="00EA1EB5">
      <w:pPr>
        <w:numPr>
          <w:ilvl w:val="0"/>
          <w:numId w:val="50"/>
        </w:numPr>
        <w:spacing w:line="276" w:lineRule="auto"/>
        <w:ind w:left="357" w:hanging="357"/>
        <w:jc w:val="both"/>
        <w:rPr>
          <w:rFonts w:ascii="Arial" w:eastAsia="Calibri" w:hAnsi="Arial" w:cs="Arial"/>
          <w:b w:val="0"/>
          <w:sz w:val="22"/>
          <w:szCs w:val="22"/>
        </w:rPr>
      </w:pPr>
      <w:r w:rsidRPr="00EA1EB5">
        <w:rPr>
          <w:rFonts w:ascii="Arial" w:eastAsia="Calibri" w:hAnsi="Arial" w:cs="Arial"/>
          <w:b w:val="0"/>
          <w:sz w:val="22"/>
          <w:szCs w:val="22"/>
        </w:rPr>
        <w:t>W</w:t>
      </w:r>
      <w:r w:rsidRPr="00EA1EB5">
        <w:rPr>
          <w:rFonts w:ascii="Arial" w:eastAsia="Arial" w:hAnsi="Arial" w:cs="Arial"/>
          <w:b w:val="0"/>
          <w:sz w:val="22"/>
          <w:szCs w:val="22"/>
        </w:rPr>
        <w:t>ś</w:t>
      </w:r>
      <w:r w:rsidRPr="00EA1EB5">
        <w:rPr>
          <w:rFonts w:ascii="Arial" w:eastAsia="Calibri" w:hAnsi="Arial" w:cs="Arial"/>
          <w:b w:val="0"/>
          <w:sz w:val="22"/>
          <w:szCs w:val="22"/>
        </w:rPr>
        <w:t xml:space="preserve">ród formatów powszechnych a </w:t>
      </w:r>
      <w:r w:rsidRPr="00284A05">
        <w:rPr>
          <w:rFonts w:ascii="Arial" w:eastAsia="Calibri" w:hAnsi="Arial" w:cs="Arial"/>
          <w:sz w:val="22"/>
          <w:szCs w:val="22"/>
          <w:u w:val="single"/>
        </w:rPr>
        <w:t>NIE wyst</w:t>
      </w:r>
      <w:r w:rsidRPr="00284A05">
        <w:rPr>
          <w:rFonts w:ascii="Arial" w:eastAsia="Arial" w:hAnsi="Arial" w:cs="Arial"/>
          <w:sz w:val="22"/>
          <w:szCs w:val="22"/>
          <w:u w:val="single"/>
        </w:rPr>
        <w:t>ę</w:t>
      </w:r>
      <w:r w:rsidRPr="00284A05">
        <w:rPr>
          <w:rFonts w:ascii="Arial" w:eastAsia="Calibri" w:hAnsi="Arial" w:cs="Arial"/>
          <w:sz w:val="22"/>
          <w:szCs w:val="22"/>
          <w:u w:val="single"/>
        </w:rPr>
        <w:t>puj</w:t>
      </w:r>
      <w:r w:rsidRPr="00284A05">
        <w:rPr>
          <w:rFonts w:ascii="Arial" w:eastAsia="Arial" w:hAnsi="Arial" w:cs="Arial"/>
          <w:sz w:val="22"/>
          <w:szCs w:val="22"/>
          <w:u w:val="single"/>
        </w:rPr>
        <w:t>ą</w:t>
      </w:r>
      <w:r w:rsidRPr="00284A05">
        <w:rPr>
          <w:rFonts w:ascii="Arial" w:eastAsia="Calibri" w:hAnsi="Arial" w:cs="Arial"/>
          <w:sz w:val="22"/>
          <w:szCs w:val="22"/>
          <w:u w:val="single"/>
        </w:rPr>
        <w:t>cych</w:t>
      </w:r>
      <w:r w:rsidRPr="00EA1EB5">
        <w:rPr>
          <w:rFonts w:ascii="Arial" w:eastAsia="Calibri" w:hAnsi="Arial" w:cs="Arial"/>
          <w:b w:val="0"/>
          <w:sz w:val="22"/>
          <w:szCs w:val="22"/>
        </w:rPr>
        <w:t xml:space="preserve"> w rozporz</w:t>
      </w:r>
      <w:r w:rsidRPr="00EA1EB5">
        <w:rPr>
          <w:rFonts w:ascii="Arial" w:eastAsia="Arial" w:hAnsi="Arial" w:cs="Arial"/>
          <w:b w:val="0"/>
          <w:sz w:val="22"/>
          <w:szCs w:val="22"/>
        </w:rPr>
        <w:t>ą</w:t>
      </w:r>
      <w:r w:rsidRPr="00EA1EB5">
        <w:rPr>
          <w:rFonts w:ascii="Arial" w:eastAsia="Calibri" w:hAnsi="Arial" w:cs="Arial"/>
          <w:b w:val="0"/>
          <w:sz w:val="22"/>
          <w:szCs w:val="22"/>
        </w:rPr>
        <w:t xml:space="preserve">dzeniu </w:t>
      </w:r>
      <w:r w:rsidR="00284A05">
        <w:rPr>
          <w:rFonts w:ascii="Arial" w:eastAsia="Calibri" w:hAnsi="Arial" w:cs="Arial"/>
          <w:b w:val="0"/>
          <w:sz w:val="22"/>
          <w:szCs w:val="22"/>
        </w:rPr>
        <w:t>znajdują się</w:t>
      </w:r>
      <w:r w:rsidRPr="00EA1EB5">
        <w:rPr>
          <w:rFonts w:ascii="Arial" w:eastAsia="Calibri" w:hAnsi="Arial" w:cs="Arial"/>
          <w:b w:val="0"/>
          <w:sz w:val="22"/>
          <w:szCs w:val="22"/>
        </w:rPr>
        <w:t xml:space="preserve">: .rar .gif.bmp .numbers .pages. Zapisy instrukcji platformazakupowa.pl dotyczące formatu .rar nie mają zastosowania w niniejszym postępowaniu. </w:t>
      </w:r>
      <w:r w:rsidRPr="00EA1EB5">
        <w:rPr>
          <w:rFonts w:ascii="Arial" w:eastAsia="Calibri" w:hAnsi="Arial" w:cs="Arial"/>
          <w:sz w:val="22"/>
          <w:szCs w:val="22"/>
        </w:rPr>
        <w:t>Dokumenty z</w:t>
      </w:r>
      <w:r w:rsidRPr="00EA1EB5">
        <w:rPr>
          <w:rFonts w:ascii="Arial" w:eastAsia="Arial" w:hAnsi="Arial" w:cs="Arial"/>
          <w:sz w:val="22"/>
          <w:szCs w:val="22"/>
        </w:rPr>
        <w:t>ł</w:t>
      </w:r>
      <w:r w:rsidRPr="00EA1EB5">
        <w:rPr>
          <w:rFonts w:ascii="Arial" w:eastAsia="Calibri" w:hAnsi="Arial" w:cs="Arial"/>
          <w:sz w:val="22"/>
          <w:szCs w:val="22"/>
        </w:rPr>
        <w:t>o</w:t>
      </w:r>
      <w:r w:rsidRPr="00EA1EB5">
        <w:rPr>
          <w:rFonts w:ascii="Arial" w:eastAsia="Arial" w:hAnsi="Arial" w:cs="Arial"/>
          <w:sz w:val="22"/>
          <w:szCs w:val="22"/>
        </w:rPr>
        <w:t>ż</w:t>
      </w:r>
      <w:r w:rsidRPr="00EA1EB5">
        <w:rPr>
          <w:rFonts w:ascii="Arial" w:eastAsia="Calibri" w:hAnsi="Arial" w:cs="Arial"/>
          <w:sz w:val="22"/>
          <w:szCs w:val="22"/>
        </w:rPr>
        <w:t>one w takich plikach zostan</w:t>
      </w:r>
      <w:r w:rsidRPr="00EA1EB5">
        <w:rPr>
          <w:rFonts w:ascii="Arial" w:eastAsia="Arial" w:hAnsi="Arial" w:cs="Arial"/>
          <w:sz w:val="22"/>
          <w:szCs w:val="22"/>
        </w:rPr>
        <w:t>ą</w:t>
      </w:r>
      <w:r w:rsidRPr="00EA1EB5">
        <w:rPr>
          <w:rFonts w:ascii="Arial" w:eastAsia="Calibri" w:hAnsi="Arial" w:cs="Arial"/>
          <w:sz w:val="22"/>
          <w:szCs w:val="22"/>
        </w:rPr>
        <w:t xml:space="preserve"> uznane za z</w:t>
      </w:r>
      <w:r w:rsidRPr="00EA1EB5">
        <w:rPr>
          <w:rFonts w:ascii="Arial" w:eastAsia="Arial" w:hAnsi="Arial" w:cs="Arial"/>
          <w:sz w:val="22"/>
          <w:szCs w:val="22"/>
        </w:rPr>
        <w:t>ł</w:t>
      </w:r>
      <w:r w:rsidRPr="00EA1EB5">
        <w:rPr>
          <w:rFonts w:ascii="Arial" w:eastAsia="Calibri" w:hAnsi="Arial" w:cs="Arial"/>
          <w:sz w:val="22"/>
          <w:szCs w:val="22"/>
        </w:rPr>
        <w:t>o</w:t>
      </w:r>
      <w:r w:rsidRPr="00EA1EB5">
        <w:rPr>
          <w:rFonts w:ascii="Arial" w:eastAsia="Arial" w:hAnsi="Arial" w:cs="Arial"/>
          <w:sz w:val="22"/>
          <w:szCs w:val="22"/>
        </w:rPr>
        <w:t>ż</w:t>
      </w:r>
      <w:r w:rsidRPr="00EA1EB5">
        <w:rPr>
          <w:rFonts w:ascii="Arial" w:eastAsia="Calibri" w:hAnsi="Arial" w:cs="Arial"/>
          <w:sz w:val="22"/>
          <w:szCs w:val="22"/>
        </w:rPr>
        <w:t>one nieskutecznie, tj. zostaną odrzucone na podstawie art. 226 ust. 1 pkt.6.</w:t>
      </w:r>
    </w:p>
    <w:p w:rsidR="00CB5557" w:rsidRPr="00EA1EB5" w:rsidRDefault="00CB5557" w:rsidP="00EA1EB5">
      <w:pPr>
        <w:spacing w:line="276" w:lineRule="auto"/>
        <w:rPr>
          <w:rFonts w:ascii="Arial" w:eastAsia="Calibri" w:hAnsi="Arial" w:cs="Arial"/>
          <w:b w:val="0"/>
          <w:sz w:val="22"/>
          <w:szCs w:val="22"/>
        </w:rPr>
      </w:pPr>
    </w:p>
    <w:p w:rsidR="00CB5557" w:rsidRPr="00EA1EB5" w:rsidRDefault="00CB5557" w:rsidP="00EA1EB5">
      <w:pPr>
        <w:numPr>
          <w:ilvl w:val="0"/>
          <w:numId w:val="50"/>
        </w:numPr>
        <w:tabs>
          <w:tab w:val="left" w:pos="284"/>
        </w:tabs>
        <w:spacing w:line="276" w:lineRule="auto"/>
        <w:ind w:left="360" w:right="20" w:hanging="360"/>
        <w:jc w:val="both"/>
        <w:rPr>
          <w:rFonts w:ascii="Arial" w:eastAsia="Calibri" w:hAnsi="Arial" w:cs="Arial"/>
          <w:b w:val="0"/>
          <w:sz w:val="22"/>
          <w:szCs w:val="22"/>
        </w:rPr>
      </w:pPr>
      <w:r w:rsidRPr="00EA1EB5">
        <w:rPr>
          <w:rFonts w:ascii="Arial" w:eastAsia="Calibri" w:hAnsi="Arial" w:cs="Arial"/>
          <w:b w:val="0"/>
          <w:sz w:val="22"/>
          <w:szCs w:val="22"/>
        </w:rPr>
        <w:lastRenderedPageBreak/>
        <w:t>Zamawiaj</w:t>
      </w:r>
      <w:r w:rsidRPr="00EA1EB5">
        <w:rPr>
          <w:rFonts w:ascii="Arial" w:eastAsia="Arial" w:hAnsi="Arial" w:cs="Arial"/>
          <w:b w:val="0"/>
          <w:sz w:val="22"/>
          <w:szCs w:val="22"/>
        </w:rPr>
        <w:t>ą</w:t>
      </w:r>
      <w:r w:rsidRPr="00EA1EB5">
        <w:rPr>
          <w:rFonts w:ascii="Arial" w:eastAsia="Calibri" w:hAnsi="Arial" w:cs="Arial"/>
          <w:b w:val="0"/>
          <w:sz w:val="22"/>
          <w:szCs w:val="22"/>
        </w:rPr>
        <w:t>cy zwraca uwag</w:t>
      </w:r>
      <w:r w:rsidRPr="00EA1EB5">
        <w:rPr>
          <w:rFonts w:ascii="Arial" w:eastAsia="Arial" w:hAnsi="Arial" w:cs="Arial"/>
          <w:b w:val="0"/>
          <w:sz w:val="22"/>
          <w:szCs w:val="22"/>
        </w:rPr>
        <w:t>ę</w:t>
      </w:r>
      <w:r w:rsidRPr="00EA1EB5">
        <w:rPr>
          <w:rFonts w:ascii="Arial" w:eastAsia="Calibri" w:hAnsi="Arial" w:cs="Arial"/>
          <w:b w:val="0"/>
          <w:sz w:val="22"/>
          <w:szCs w:val="22"/>
        </w:rPr>
        <w:t xml:space="preserve"> na ograniczenia wielko</w:t>
      </w:r>
      <w:r w:rsidRPr="00EA1EB5">
        <w:rPr>
          <w:rFonts w:ascii="Arial" w:eastAsia="Arial" w:hAnsi="Arial" w:cs="Arial"/>
          <w:b w:val="0"/>
          <w:sz w:val="22"/>
          <w:szCs w:val="22"/>
        </w:rPr>
        <w:t>ś</w:t>
      </w:r>
      <w:r w:rsidRPr="00EA1EB5">
        <w:rPr>
          <w:rFonts w:ascii="Arial" w:eastAsia="Calibri" w:hAnsi="Arial" w:cs="Arial"/>
          <w:b w:val="0"/>
          <w:sz w:val="22"/>
          <w:szCs w:val="22"/>
        </w:rPr>
        <w:t>ci plików podpisywanych profilem zaufanym, który wynosi max 10MB, oraz na ograniczenie wielko</w:t>
      </w:r>
      <w:r w:rsidRPr="00EA1EB5">
        <w:rPr>
          <w:rFonts w:ascii="Arial" w:eastAsia="Arial" w:hAnsi="Arial" w:cs="Arial"/>
          <w:b w:val="0"/>
          <w:sz w:val="22"/>
          <w:szCs w:val="22"/>
        </w:rPr>
        <w:t>ś</w:t>
      </w:r>
      <w:r w:rsidRPr="00EA1EB5">
        <w:rPr>
          <w:rFonts w:ascii="Arial" w:eastAsia="Calibri" w:hAnsi="Arial" w:cs="Arial"/>
          <w:b w:val="0"/>
          <w:sz w:val="22"/>
          <w:szCs w:val="22"/>
        </w:rPr>
        <w:t>ci plików podpisywanych w aplikacji eDoApp s</w:t>
      </w:r>
      <w:r w:rsidRPr="00EA1EB5">
        <w:rPr>
          <w:rFonts w:ascii="Arial" w:eastAsia="Arial" w:hAnsi="Arial" w:cs="Arial"/>
          <w:b w:val="0"/>
          <w:sz w:val="22"/>
          <w:szCs w:val="22"/>
        </w:rPr>
        <w:t>ł</w:t>
      </w:r>
      <w:r w:rsidRPr="00EA1EB5">
        <w:rPr>
          <w:rFonts w:ascii="Arial" w:eastAsia="Calibri" w:hAnsi="Arial" w:cs="Arial"/>
          <w:b w:val="0"/>
          <w:sz w:val="22"/>
          <w:szCs w:val="22"/>
        </w:rPr>
        <w:t>u</w:t>
      </w:r>
      <w:r w:rsidRPr="00EA1EB5">
        <w:rPr>
          <w:rFonts w:ascii="Arial" w:eastAsia="Arial" w:hAnsi="Arial" w:cs="Arial"/>
          <w:b w:val="0"/>
          <w:sz w:val="22"/>
          <w:szCs w:val="22"/>
        </w:rPr>
        <w:t>żą</w:t>
      </w:r>
      <w:r w:rsidRPr="00EA1EB5">
        <w:rPr>
          <w:rFonts w:ascii="Arial" w:eastAsia="Calibri" w:hAnsi="Arial" w:cs="Arial"/>
          <w:b w:val="0"/>
          <w:sz w:val="22"/>
          <w:szCs w:val="22"/>
        </w:rPr>
        <w:t>cej do sk</w:t>
      </w:r>
      <w:r w:rsidRPr="00EA1EB5">
        <w:rPr>
          <w:rFonts w:ascii="Arial" w:eastAsia="Arial" w:hAnsi="Arial" w:cs="Arial"/>
          <w:b w:val="0"/>
          <w:sz w:val="22"/>
          <w:szCs w:val="22"/>
        </w:rPr>
        <w:t>ł</w:t>
      </w:r>
      <w:r w:rsidRPr="00EA1EB5">
        <w:rPr>
          <w:rFonts w:ascii="Arial" w:eastAsia="Calibri" w:hAnsi="Arial" w:cs="Arial"/>
          <w:b w:val="0"/>
          <w:sz w:val="22"/>
          <w:szCs w:val="22"/>
        </w:rPr>
        <w:t>adania podpisu osobistego, który wynosi max 5MB.</w:t>
      </w:r>
    </w:p>
    <w:p w:rsidR="00CB5557" w:rsidRPr="00EA1EB5" w:rsidRDefault="00CB5557" w:rsidP="00EA1EB5">
      <w:pPr>
        <w:tabs>
          <w:tab w:val="left" w:pos="284"/>
        </w:tabs>
        <w:spacing w:line="276" w:lineRule="auto"/>
        <w:ind w:right="20"/>
        <w:jc w:val="both"/>
        <w:rPr>
          <w:rFonts w:ascii="Arial" w:eastAsia="Calibri" w:hAnsi="Arial" w:cs="Arial"/>
          <w:b w:val="0"/>
          <w:sz w:val="22"/>
          <w:szCs w:val="22"/>
        </w:rPr>
      </w:pPr>
    </w:p>
    <w:p w:rsidR="00CB5557" w:rsidRPr="00EA1EB5" w:rsidRDefault="00CB5557" w:rsidP="00EA1EB5">
      <w:pPr>
        <w:numPr>
          <w:ilvl w:val="0"/>
          <w:numId w:val="50"/>
        </w:numPr>
        <w:tabs>
          <w:tab w:val="left" w:pos="720"/>
        </w:tabs>
        <w:spacing w:line="276" w:lineRule="auto"/>
        <w:ind w:left="360" w:right="20" w:hanging="360"/>
        <w:jc w:val="both"/>
        <w:rPr>
          <w:rFonts w:ascii="Arial" w:eastAsia="Calibri" w:hAnsi="Arial" w:cs="Arial"/>
          <w:b w:val="0"/>
          <w:sz w:val="22"/>
          <w:szCs w:val="22"/>
        </w:rPr>
      </w:pPr>
      <w:r w:rsidRPr="00EA1EB5">
        <w:rPr>
          <w:rFonts w:ascii="Arial" w:eastAsia="Calibri" w:hAnsi="Arial" w:cs="Arial"/>
          <w:b w:val="0"/>
          <w:sz w:val="22"/>
          <w:szCs w:val="22"/>
        </w:rPr>
        <w:t>Ze wzgl</w:t>
      </w:r>
      <w:r w:rsidRPr="00EA1EB5">
        <w:rPr>
          <w:rFonts w:ascii="Arial" w:eastAsia="Arial" w:hAnsi="Arial" w:cs="Arial"/>
          <w:b w:val="0"/>
          <w:sz w:val="22"/>
          <w:szCs w:val="22"/>
        </w:rPr>
        <w:t>ę</w:t>
      </w:r>
      <w:r w:rsidRPr="00EA1EB5">
        <w:rPr>
          <w:rFonts w:ascii="Arial" w:eastAsia="Calibri" w:hAnsi="Arial" w:cs="Arial"/>
          <w:b w:val="0"/>
          <w:sz w:val="22"/>
          <w:szCs w:val="22"/>
        </w:rPr>
        <w:t>du na niskie ryzyko naruszenia integralno</w:t>
      </w:r>
      <w:r w:rsidRPr="00EA1EB5">
        <w:rPr>
          <w:rFonts w:ascii="Arial" w:eastAsia="Arial" w:hAnsi="Arial" w:cs="Arial"/>
          <w:b w:val="0"/>
          <w:sz w:val="22"/>
          <w:szCs w:val="22"/>
        </w:rPr>
        <w:t>ś</w:t>
      </w:r>
      <w:r w:rsidRPr="00EA1EB5">
        <w:rPr>
          <w:rFonts w:ascii="Arial" w:eastAsia="Calibri" w:hAnsi="Arial" w:cs="Arial"/>
          <w:b w:val="0"/>
          <w:sz w:val="22"/>
          <w:szCs w:val="22"/>
        </w:rPr>
        <w:t>ci pliku oraz</w:t>
      </w:r>
      <w:r w:rsidRPr="00EA1EB5">
        <w:rPr>
          <w:rFonts w:ascii="Arial" w:eastAsia="Arial" w:hAnsi="Arial" w:cs="Arial"/>
          <w:b w:val="0"/>
          <w:sz w:val="22"/>
          <w:szCs w:val="22"/>
        </w:rPr>
        <w:t xml:space="preserve"> ł</w:t>
      </w:r>
      <w:r w:rsidRPr="00EA1EB5">
        <w:rPr>
          <w:rFonts w:ascii="Arial" w:eastAsia="Calibri" w:hAnsi="Arial" w:cs="Arial"/>
          <w:b w:val="0"/>
          <w:sz w:val="22"/>
          <w:szCs w:val="22"/>
        </w:rPr>
        <w:t>atwiejsz</w:t>
      </w:r>
      <w:r w:rsidRPr="00EA1EB5">
        <w:rPr>
          <w:rFonts w:ascii="Arial" w:eastAsia="Arial" w:hAnsi="Arial" w:cs="Arial"/>
          <w:b w:val="0"/>
          <w:sz w:val="22"/>
          <w:szCs w:val="22"/>
        </w:rPr>
        <w:t>ą</w:t>
      </w:r>
      <w:r w:rsidRPr="00EA1EB5">
        <w:rPr>
          <w:rFonts w:ascii="Arial" w:eastAsia="Calibri" w:hAnsi="Arial" w:cs="Arial"/>
          <w:b w:val="0"/>
          <w:sz w:val="22"/>
          <w:szCs w:val="22"/>
        </w:rPr>
        <w:t xml:space="preserve"> weryfikacj</w:t>
      </w:r>
      <w:r w:rsidRPr="00EA1EB5">
        <w:rPr>
          <w:rFonts w:ascii="Arial" w:eastAsia="Arial" w:hAnsi="Arial" w:cs="Arial"/>
          <w:b w:val="0"/>
          <w:sz w:val="22"/>
          <w:szCs w:val="22"/>
        </w:rPr>
        <w:t>ę</w:t>
      </w:r>
      <w:r w:rsidRPr="00EA1EB5">
        <w:rPr>
          <w:rFonts w:ascii="Arial" w:eastAsia="Calibri" w:hAnsi="Arial" w:cs="Arial"/>
          <w:b w:val="0"/>
          <w:sz w:val="22"/>
          <w:szCs w:val="22"/>
        </w:rPr>
        <w:t xml:space="preserve"> podpisu, </w:t>
      </w:r>
      <w:r w:rsidR="00284A05">
        <w:rPr>
          <w:rFonts w:ascii="Arial" w:eastAsia="Calibri" w:hAnsi="Arial" w:cs="Arial"/>
          <w:b w:val="0"/>
          <w:sz w:val="22"/>
          <w:szCs w:val="22"/>
        </w:rPr>
        <w:t>Z</w:t>
      </w:r>
      <w:r w:rsidRPr="00EA1EB5">
        <w:rPr>
          <w:rFonts w:ascii="Arial" w:eastAsia="Calibri" w:hAnsi="Arial" w:cs="Arial"/>
          <w:b w:val="0"/>
          <w:sz w:val="22"/>
          <w:szCs w:val="22"/>
        </w:rPr>
        <w:t>amawiaj</w:t>
      </w:r>
      <w:r w:rsidRPr="00EA1EB5">
        <w:rPr>
          <w:rFonts w:ascii="Arial" w:eastAsia="Arial" w:hAnsi="Arial" w:cs="Arial"/>
          <w:b w:val="0"/>
          <w:sz w:val="22"/>
          <w:szCs w:val="22"/>
        </w:rPr>
        <w:t>ą</w:t>
      </w:r>
      <w:r w:rsidRPr="00EA1EB5">
        <w:rPr>
          <w:rFonts w:ascii="Arial" w:eastAsia="Calibri" w:hAnsi="Arial" w:cs="Arial"/>
          <w:b w:val="0"/>
          <w:sz w:val="22"/>
          <w:szCs w:val="22"/>
        </w:rPr>
        <w:t>cy zaleca, w miar</w:t>
      </w:r>
      <w:r w:rsidRPr="00EA1EB5">
        <w:rPr>
          <w:rFonts w:ascii="Arial" w:eastAsia="Arial" w:hAnsi="Arial" w:cs="Arial"/>
          <w:b w:val="0"/>
          <w:sz w:val="22"/>
          <w:szCs w:val="22"/>
        </w:rPr>
        <w:t>ę</w:t>
      </w:r>
      <w:r w:rsidRPr="00EA1EB5">
        <w:rPr>
          <w:rFonts w:ascii="Arial" w:eastAsia="Calibri" w:hAnsi="Arial" w:cs="Arial"/>
          <w:b w:val="0"/>
          <w:sz w:val="22"/>
          <w:szCs w:val="22"/>
        </w:rPr>
        <w:t xml:space="preserve"> mo</w:t>
      </w:r>
      <w:r w:rsidRPr="00EA1EB5">
        <w:rPr>
          <w:rFonts w:ascii="Arial" w:eastAsia="Arial" w:hAnsi="Arial" w:cs="Arial"/>
          <w:b w:val="0"/>
          <w:sz w:val="22"/>
          <w:szCs w:val="22"/>
        </w:rPr>
        <w:t>ż</w:t>
      </w:r>
      <w:r w:rsidRPr="00EA1EB5">
        <w:rPr>
          <w:rFonts w:ascii="Arial" w:eastAsia="Calibri" w:hAnsi="Arial" w:cs="Arial"/>
          <w:b w:val="0"/>
          <w:sz w:val="22"/>
          <w:szCs w:val="22"/>
        </w:rPr>
        <w:t>liwo</w:t>
      </w:r>
      <w:r w:rsidRPr="00EA1EB5">
        <w:rPr>
          <w:rFonts w:ascii="Arial" w:eastAsia="Arial" w:hAnsi="Arial" w:cs="Arial"/>
          <w:b w:val="0"/>
          <w:sz w:val="22"/>
          <w:szCs w:val="22"/>
        </w:rPr>
        <w:t>ś</w:t>
      </w:r>
      <w:r w:rsidRPr="00EA1EB5">
        <w:rPr>
          <w:rFonts w:ascii="Arial" w:eastAsia="Calibri" w:hAnsi="Arial" w:cs="Arial"/>
          <w:b w:val="0"/>
          <w:sz w:val="22"/>
          <w:szCs w:val="22"/>
        </w:rPr>
        <w:t>ci, przekonwertowanie plików sk</w:t>
      </w:r>
      <w:r w:rsidRPr="00EA1EB5">
        <w:rPr>
          <w:rFonts w:ascii="Arial" w:eastAsia="Arial" w:hAnsi="Arial" w:cs="Arial"/>
          <w:b w:val="0"/>
          <w:sz w:val="22"/>
          <w:szCs w:val="22"/>
        </w:rPr>
        <w:t>ł</w:t>
      </w:r>
      <w:r w:rsidRPr="00EA1EB5">
        <w:rPr>
          <w:rFonts w:ascii="Arial" w:eastAsia="Calibri" w:hAnsi="Arial" w:cs="Arial"/>
          <w:b w:val="0"/>
          <w:sz w:val="22"/>
          <w:szCs w:val="22"/>
        </w:rPr>
        <w:t>adaj</w:t>
      </w:r>
      <w:r w:rsidRPr="00EA1EB5">
        <w:rPr>
          <w:rFonts w:ascii="Arial" w:eastAsia="Arial" w:hAnsi="Arial" w:cs="Arial"/>
          <w:b w:val="0"/>
          <w:sz w:val="22"/>
          <w:szCs w:val="22"/>
        </w:rPr>
        <w:t>ą</w:t>
      </w:r>
      <w:r w:rsidRPr="00EA1EB5">
        <w:rPr>
          <w:rFonts w:ascii="Arial" w:eastAsia="Calibri" w:hAnsi="Arial" w:cs="Arial"/>
          <w:b w:val="0"/>
          <w:sz w:val="22"/>
          <w:szCs w:val="22"/>
        </w:rPr>
        <w:t>cych si</w:t>
      </w:r>
      <w:r w:rsidRPr="00EA1EB5">
        <w:rPr>
          <w:rFonts w:ascii="Arial" w:eastAsia="Arial" w:hAnsi="Arial" w:cs="Arial"/>
          <w:b w:val="0"/>
          <w:sz w:val="22"/>
          <w:szCs w:val="22"/>
        </w:rPr>
        <w:t>ę</w:t>
      </w:r>
      <w:r w:rsidRPr="00EA1EB5">
        <w:rPr>
          <w:rFonts w:ascii="Arial" w:eastAsia="Calibri" w:hAnsi="Arial" w:cs="Arial"/>
          <w:b w:val="0"/>
          <w:sz w:val="22"/>
          <w:szCs w:val="22"/>
        </w:rPr>
        <w:t xml:space="preserve"> na ofert</w:t>
      </w:r>
      <w:r w:rsidRPr="00EA1EB5">
        <w:rPr>
          <w:rFonts w:ascii="Arial" w:eastAsia="Arial" w:hAnsi="Arial" w:cs="Arial"/>
          <w:b w:val="0"/>
          <w:sz w:val="22"/>
          <w:szCs w:val="22"/>
        </w:rPr>
        <w:t>ę</w:t>
      </w:r>
      <w:r w:rsidRPr="00EA1EB5">
        <w:rPr>
          <w:rFonts w:ascii="Arial" w:eastAsia="Calibri" w:hAnsi="Arial" w:cs="Arial"/>
          <w:b w:val="0"/>
          <w:sz w:val="22"/>
          <w:szCs w:val="22"/>
        </w:rPr>
        <w:t xml:space="preserve"> na format .pdf i opatrzenie ich podpisem kwalifikowanym PAdES.</w:t>
      </w:r>
    </w:p>
    <w:p w:rsidR="00CB5557" w:rsidRPr="00EA1EB5" w:rsidRDefault="00CB5557" w:rsidP="00EA1EB5">
      <w:pPr>
        <w:tabs>
          <w:tab w:val="left" w:pos="720"/>
        </w:tabs>
        <w:spacing w:line="276" w:lineRule="auto"/>
        <w:ind w:right="20"/>
        <w:jc w:val="both"/>
        <w:rPr>
          <w:rFonts w:ascii="Arial" w:eastAsia="Calibri" w:hAnsi="Arial" w:cs="Arial"/>
          <w:b w:val="0"/>
          <w:sz w:val="22"/>
          <w:szCs w:val="22"/>
        </w:rPr>
      </w:pPr>
    </w:p>
    <w:p w:rsidR="00CB5557" w:rsidRPr="00EA1EB5" w:rsidRDefault="00CB5557" w:rsidP="00EA1EB5">
      <w:pPr>
        <w:numPr>
          <w:ilvl w:val="0"/>
          <w:numId w:val="50"/>
        </w:numPr>
        <w:tabs>
          <w:tab w:val="left" w:pos="720"/>
        </w:tabs>
        <w:spacing w:line="276" w:lineRule="auto"/>
        <w:ind w:left="360" w:right="20" w:hanging="360"/>
        <w:jc w:val="both"/>
        <w:rPr>
          <w:rFonts w:ascii="Arial" w:eastAsia="Calibri" w:hAnsi="Arial" w:cs="Arial"/>
          <w:b w:val="0"/>
          <w:sz w:val="22"/>
          <w:szCs w:val="22"/>
        </w:rPr>
      </w:pPr>
      <w:r w:rsidRPr="00EA1EB5">
        <w:rPr>
          <w:rFonts w:ascii="Arial" w:eastAsia="Calibri" w:hAnsi="Arial" w:cs="Arial"/>
          <w:b w:val="0"/>
          <w:sz w:val="22"/>
          <w:szCs w:val="22"/>
        </w:rPr>
        <w:t>Pliki w innych formatach ni</w:t>
      </w:r>
      <w:r w:rsidRPr="00EA1EB5">
        <w:rPr>
          <w:rFonts w:ascii="Arial" w:eastAsia="Arial" w:hAnsi="Arial" w:cs="Arial"/>
          <w:b w:val="0"/>
          <w:sz w:val="22"/>
          <w:szCs w:val="22"/>
        </w:rPr>
        <w:t>ż</w:t>
      </w:r>
      <w:r w:rsidRPr="00EA1EB5">
        <w:rPr>
          <w:rFonts w:ascii="Arial" w:eastAsia="Calibri" w:hAnsi="Arial" w:cs="Arial"/>
          <w:b w:val="0"/>
          <w:sz w:val="22"/>
          <w:szCs w:val="22"/>
        </w:rPr>
        <w:t xml:space="preserve"> PDF zaleca si</w:t>
      </w:r>
      <w:r w:rsidRPr="00EA1EB5">
        <w:rPr>
          <w:rFonts w:ascii="Arial" w:eastAsia="Arial" w:hAnsi="Arial" w:cs="Arial"/>
          <w:b w:val="0"/>
          <w:sz w:val="22"/>
          <w:szCs w:val="22"/>
        </w:rPr>
        <w:t>ę</w:t>
      </w:r>
      <w:r w:rsidRPr="00EA1EB5">
        <w:rPr>
          <w:rFonts w:ascii="Arial" w:eastAsia="Calibri" w:hAnsi="Arial" w:cs="Arial"/>
          <w:b w:val="0"/>
          <w:sz w:val="22"/>
          <w:szCs w:val="22"/>
        </w:rPr>
        <w:t xml:space="preserve"> opatrzy</w:t>
      </w:r>
      <w:r w:rsidRPr="00EA1EB5">
        <w:rPr>
          <w:rFonts w:ascii="Arial" w:eastAsia="Arial" w:hAnsi="Arial" w:cs="Arial"/>
          <w:b w:val="0"/>
          <w:sz w:val="22"/>
          <w:szCs w:val="22"/>
        </w:rPr>
        <w:t>ć</w:t>
      </w:r>
      <w:r w:rsidRPr="00EA1EB5">
        <w:rPr>
          <w:rFonts w:ascii="Arial" w:eastAsia="Calibri" w:hAnsi="Arial" w:cs="Arial"/>
          <w:b w:val="0"/>
          <w:sz w:val="22"/>
          <w:szCs w:val="22"/>
        </w:rPr>
        <w:t xml:space="preserve"> zewn</w:t>
      </w:r>
      <w:r w:rsidRPr="00EA1EB5">
        <w:rPr>
          <w:rFonts w:ascii="Arial" w:eastAsia="Arial" w:hAnsi="Arial" w:cs="Arial"/>
          <w:b w:val="0"/>
          <w:sz w:val="22"/>
          <w:szCs w:val="22"/>
        </w:rPr>
        <w:t>ę</w:t>
      </w:r>
      <w:r w:rsidRPr="00EA1EB5">
        <w:rPr>
          <w:rFonts w:ascii="Arial" w:eastAsia="Calibri" w:hAnsi="Arial" w:cs="Arial"/>
          <w:b w:val="0"/>
          <w:sz w:val="22"/>
          <w:szCs w:val="22"/>
        </w:rPr>
        <w:t>trznym podpisem XAdES. Wykonawca powinien pami</w:t>
      </w:r>
      <w:r w:rsidRPr="00EA1EB5">
        <w:rPr>
          <w:rFonts w:ascii="Arial" w:eastAsia="Arial" w:hAnsi="Arial" w:cs="Arial"/>
          <w:b w:val="0"/>
          <w:sz w:val="22"/>
          <w:szCs w:val="22"/>
        </w:rPr>
        <w:t>ę</w:t>
      </w:r>
      <w:r w:rsidRPr="00EA1EB5">
        <w:rPr>
          <w:rFonts w:ascii="Arial" w:eastAsia="Calibri" w:hAnsi="Arial" w:cs="Arial"/>
          <w:b w:val="0"/>
          <w:sz w:val="22"/>
          <w:szCs w:val="22"/>
        </w:rPr>
        <w:t>ta</w:t>
      </w:r>
      <w:r w:rsidRPr="00EA1EB5">
        <w:rPr>
          <w:rFonts w:ascii="Arial" w:eastAsia="Arial" w:hAnsi="Arial" w:cs="Arial"/>
          <w:b w:val="0"/>
          <w:sz w:val="22"/>
          <w:szCs w:val="22"/>
        </w:rPr>
        <w:t>ć</w:t>
      </w:r>
      <w:r w:rsidRPr="00EA1EB5">
        <w:rPr>
          <w:rFonts w:ascii="Arial" w:eastAsia="Calibri" w:hAnsi="Arial" w:cs="Arial"/>
          <w:b w:val="0"/>
          <w:sz w:val="22"/>
          <w:szCs w:val="22"/>
        </w:rPr>
        <w:t>, aby plik z podpisem przekazywa</w:t>
      </w:r>
      <w:r w:rsidRPr="00EA1EB5">
        <w:rPr>
          <w:rFonts w:ascii="Arial" w:eastAsia="Arial" w:hAnsi="Arial" w:cs="Arial"/>
          <w:b w:val="0"/>
          <w:sz w:val="22"/>
          <w:szCs w:val="22"/>
        </w:rPr>
        <w:t>ć łą</w:t>
      </w:r>
      <w:r w:rsidRPr="00EA1EB5">
        <w:rPr>
          <w:rFonts w:ascii="Arial" w:eastAsia="Calibri" w:hAnsi="Arial" w:cs="Arial"/>
          <w:b w:val="0"/>
          <w:sz w:val="22"/>
          <w:szCs w:val="22"/>
        </w:rPr>
        <w:t>cznie z dokumentem podpisywanym.</w:t>
      </w:r>
    </w:p>
    <w:p w:rsidR="00CB5557" w:rsidRPr="00EA1EB5" w:rsidRDefault="00CB5557" w:rsidP="00EA1EB5">
      <w:pPr>
        <w:tabs>
          <w:tab w:val="left" w:pos="720"/>
        </w:tabs>
        <w:spacing w:line="276" w:lineRule="auto"/>
        <w:ind w:left="360" w:right="20"/>
        <w:jc w:val="both"/>
        <w:rPr>
          <w:rFonts w:ascii="Arial" w:eastAsia="Calibri" w:hAnsi="Arial" w:cs="Arial"/>
          <w:b w:val="0"/>
          <w:sz w:val="22"/>
          <w:szCs w:val="22"/>
        </w:rPr>
      </w:pPr>
    </w:p>
    <w:p w:rsidR="00CB5557" w:rsidRPr="00EA1EB5" w:rsidRDefault="00CB5557" w:rsidP="00EA1EB5">
      <w:pPr>
        <w:numPr>
          <w:ilvl w:val="0"/>
          <w:numId w:val="50"/>
        </w:numPr>
        <w:tabs>
          <w:tab w:val="left" w:pos="720"/>
        </w:tabs>
        <w:spacing w:line="276" w:lineRule="auto"/>
        <w:ind w:left="360" w:right="20" w:hanging="360"/>
        <w:jc w:val="both"/>
        <w:rPr>
          <w:rFonts w:ascii="Arial" w:eastAsia="Calibri" w:hAnsi="Arial" w:cs="Arial"/>
          <w:b w:val="0"/>
          <w:sz w:val="22"/>
          <w:szCs w:val="22"/>
        </w:rPr>
      </w:pPr>
      <w:r w:rsidRPr="00EA1EB5">
        <w:rPr>
          <w:rFonts w:ascii="Arial" w:eastAsia="Calibri" w:hAnsi="Arial" w:cs="Arial"/>
          <w:b w:val="0"/>
          <w:sz w:val="22"/>
          <w:szCs w:val="22"/>
        </w:rPr>
        <w:t>Zamawiaj</w:t>
      </w:r>
      <w:r w:rsidRPr="00EA1EB5">
        <w:rPr>
          <w:rFonts w:ascii="Arial" w:eastAsia="Arial" w:hAnsi="Arial" w:cs="Arial"/>
          <w:b w:val="0"/>
          <w:sz w:val="22"/>
          <w:szCs w:val="22"/>
        </w:rPr>
        <w:t>ą</w:t>
      </w:r>
      <w:r w:rsidRPr="00EA1EB5">
        <w:rPr>
          <w:rFonts w:ascii="Arial" w:eastAsia="Calibri" w:hAnsi="Arial" w:cs="Arial"/>
          <w:b w:val="0"/>
          <w:sz w:val="22"/>
          <w:szCs w:val="22"/>
        </w:rPr>
        <w:t>cy zaleca aby w przypadku podpisywania pliku przez kilka osób, stosowa</w:t>
      </w:r>
      <w:r w:rsidRPr="00EA1EB5">
        <w:rPr>
          <w:rFonts w:ascii="Arial" w:eastAsia="Arial" w:hAnsi="Arial" w:cs="Arial"/>
          <w:b w:val="0"/>
          <w:sz w:val="22"/>
          <w:szCs w:val="22"/>
        </w:rPr>
        <w:t>ć</w:t>
      </w:r>
      <w:r w:rsidRPr="00EA1EB5">
        <w:rPr>
          <w:rFonts w:ascii="Arial" w:eastAsia="Calibri" w:hAnsi="Arial" w:cs="Arial"/>
          <w:b w:val="0"/>
          <w:sz w:val="22"/>
          <w:szCs w:val="22"/>
        </w:rPr>
        <w:t xml:space="preserve"> podpisy tego samego rodzaju. </w:t>
      </w:r>
    </w:p>
    <w:p w:rsidR="002C055B" w:rsidRPr="00EA1EB5" w:rsidRDefault="002C055B" w:rsidP="00EA1EB5">
      <w:pPr>
        <w:tabs>
          <w:tab w:val="left" w:pos="720"/>
        </w:tabs>
        <w:spacing w:line="276" w:lineRule="auto"/>
        <w:ind w:right="20"/>
        <w:jc w:val="both"/>
        <w:rPr>
          <w:rFonts w:ascii="Arial" w:eastAsia="Calibri" w:hAnsi="Arial" w:cs="Arial"/>
          <w:b w:val="0"/>
          <w:sz w:val="22"/>
          <w:szCs w:val="22"/>
        </w:rPr>
      </w:pPr>
    </w:p>
    <w:p w:rsidR="00CB5557" w:rsidRPr="00EA1EB5" w:rsidRDefault="00CB5557" w:rsidP="00EA1EB5">
      <w:pPr>
        <w:numPr>
          <w:ilvl w:val="0"/>
          <w:numId w:val="50"/>
        </w:numPr>
        <w:tabs>
          <w:tab w:val="left" w:pos="720"/>
        </w:tabs>
        <w:spacing w:line="276" w:lineRule="auto"/>
        <w:ind w:left="360" w:right="20" w:hanging="360"/>
        <w:jc w:val="both"/>
        <w:rPr>
          <w:rFonts w:ascii="Arial" w:eastAsia="Calibri" w:hAnsi="Arial" w:cs="Arial"/>
          <w:b w:val="0"/>
          <w:sz w:val="22"/>
          <w:szCs w:val="22"/>
        </w:rPr>
      </w:pPr>
      <w:r w:rsidRPr="00EA1EB5">
        <w:rPr>
          <w:rFonts w:ascii="Arial" w:eastAsia="Calibri" w:hAnsi="Arial" w:cs="Arial"/>
          <w:b w:val="0"/>
          <w:sz w:val="22"/>
          <w:szCs w:val="22"/>
        </w:rPr>
        <w:t>Zamawiaj</w:t>
      </w:r>
      <w:r w:rsidRPr="00EA1EB5">
        <w:rPr>
          <w:rFonts w:ascii="Arial" w:eastAsia="Arial" w:hAnsi="Arial" w:cs="Arial"/>
          <w:b w:val="0"/>
          <w:sz w:val="22"/>
          <w:szCs w:val="22"/>
        </w:rPr>
        <w:t>ą</w:t>
      </w:r>
      <w:r w:rsidRPr="00EA1EB5">
        <w:rPr>
          <w:rFonts w:ascii="Arial" w:eastAsia="Calibri" w:hAnsi="Arial" w:cs="Arial"/>
          <w:b w:val="0"/>
          <w:sz w:val="22"/>
          <w:szCs w:val="22"/>
        </w:rPr>
        <w:t>cy zaleca, aby Wykonawca z odpowiednim wyprzedzeniem przetestowa</w:t>
      </w:r>
      <w:r w:rsidRPr="00EA1EB5">
        <w:rPr>
          <w:rFonts w:ascii="Arial" w:eastAsia="Arial" w:hAnsi="Arial" w:cs="Arial"/>
          <w:b w:val="0"/>
          <w:sz w:val="22"/>
          <w:szCs w:val="22"/>
        </w:rPr>
        <w:t>ł</w:t>
      </w:r>
      <w:r w:rsidRPr="00EA1EB5">
        <w:rPr>
          <w:rFonts w:ascii="Arial" w:eastAsia="Calibri" w:hAnsi="Arial" w:cs="Arial"/>
          <w:b w:val="0"/>
          <w:sz w:val="22"/>
          <w:szCs w:val="22"/>
        </w:rPr>
        <w:t xml:space="preserve"> mo</w:t>
      </w:r>
      <w:r w:rsidRPr="00EA1EB5">
        <w:rPr>
          <w:rFonts w:ascii="Arial" w:eastAsia="Arial" w:hAnsi="Arial" w:cs="Arial"/>
          <w:b w:val="0"/>
          <w:sz w:val="22"/>
          <w:szCs w:val="22"/>
        </w:rPr>
        <w:t>ż</w:t>
      </w:r>
      <w:r w:rsidRPr="00EA1EB5">
        <w:rPr>
          <w:rFonts w:ascii="Arial" w:eastAsia="Calibri" w:hAnsi="Arial" w:cs="Arial"/>
          <w:b w:val="0"/>
          <w:sz w:val="22"/>
          <w:szCs w:val="22"/>
        </w:rPr>
        <w:t>liwo</w:t>
      </w:r>
      <w:r w:rsidRPr="00EA1EB5">
        <w:rPr>
          <w:rFonts w:ascii="Arial" w:eastAsia="Arial" w:hAnsi="Arial" w:cs="Arial"/>
          <w:b w:val="0"/>
          <w:sz w:val="22"/>
          <w:szCs w:val="22"/>
        </w:rPr>
        <w:t>ść</w:t>
      </w:r>
      <w:r w:rsidRPr="00EA1EB5">
        <w:rPr>
          <w:rFonts w:ascii="Arial" w:eastAsia="Calibri" w:hAnsi="Arial" w:cs="Arial"/>
          <w:b w:val="0"/>
          <w:sz w:val="22"/>
          <w:szCs w:val="22"/>
        </w:rPr>
        <w:t xml:space="preserve"> prawid</w:t>
      </w:r>
      <w:r w:rsidRPr="00EA1EB5">
        <w:rPr>
          <w:rFonts w:ascii="Arial" w:eastAsia="Arial" w:hAnsi="Arial" w:cs="Arial"/>
          <w:b w:val="0"/>
          <w:sz w:val="22"/>
          <w:szCs w:val="22"/>
        </w:rPr>
        <w:t>ł</w:t>
      </w:r>
      <w:r w:rsidRPr="00EA1EB5">
        <w:rPr>
          <w:rFonts w:ascii="Arial" w:eastAsia="Calibri" w:hAnsi="Arial" w:cs="Arial"/>
          <w:b w:val="0"/>
          <w:sz w:val="22"/>
          <w:szCs w:val="22"/>
        </w:rPr>
        <w:t>owego wykorzystania wybranej metody podpisania plików oferty.</w:t>
      </w:r>
    </w:p>
    <w:p w:rsidR="00CB5557" w:rsidRPr="00EA1EB5" w:rsidRDefault="00CB5557" w:rsidP="00EA1EB5">
      <w:pPr>
        <w:tabs>
          <w:tab w:val="left" w:pos="720"/>
        </w:tabs>
        <w:spacing w:line="276" w:lineRule="auto"/>
        <w:ind w:right="20"/>
        <w:jc w:val="both"/>
        <w:rPr>
          <w:rFonts w:ascii="Arial" w:eastAsia="Calibri" w:hAnsi="Arial" w:cs="Arial"/>
          <w:b w:val="0"/>
          <w:sz w:val="22"/>
          <w:szCs w:val="22"/>
        </w:rPr>
      </w:pPr>
    </w:p>
    <w:p w:rsidR="00CB5557" w:rsidRPr="00EA1EB5" w:rsidRDefault="00CB5557" w:rsidP="00EA1EB5">
      <w:pPr>
        <w:numPr>
          <w:ilvl w:val="0"/>
          <w:numId w:val="50"/>
        </w:numPr>
        <w:tabs>
          <w:tab w:val="left" w:pos="720"/>
        </w:tabs>
        <w:spacing w:line="276" w:lineRule="auto"/>
        <w:ind w:left="360" w:right="20" w:hanging="360"/>
        <w:jc w:val="both"/>
        <w:rPr>
          <w:rFonts w:ascii="Arial" w:eastAsia="Calibri" w:hAnsi="Arial" w:cs="Arial"/>
          <w:b w:val="0"/>
          <w:sz w:val="22"/>
          <w:szCs w:val="22"/>
        </w:rPr>
      </w:pPr>
      <w:r w:rsidRPr="00EA1EB5">
        <w:rPr>
          <w:rFonts w:ascii="Arial" w:eastAsia="Calibri" w:hAnsi="Arial" w:cs="Arial"/>
          <w:b w:val="0"/>
          <w:sz w:val="22"/>
          <w:szCs w:val="22"/>
        </w:rPr>
        <w:t>Zaleca si</w:t>
      </w:r>
      <w:r w:rsidRPr="00EA1EB5">
        <w:rPr>
          <w:rFonts w:ascii="Arial" w:eastAsia="Arial" w:hAnsi="Arial" w:cs="Arial"/>
          <w:b w:val="0"/>
          <w:sz w:val="22"/>
          <w:szCs w:val="22"/>
        </w:rPr>
        <w:t>ę</w:t>
      </w:r>
      <w:r w:rsidRPr="00EA1EB5">
        <w:rPr>
          <w:rFonts w:ascii="Arial" w:eastAsia="Calibri" w:hAnsi="Arial" w:cs="Arial"/>
          <w:b w:val="0"/>
          <w:sz w:val="22"/>
          <w:szCs w:val="22"/>
        </w:rPr>
        <w:t>, aby komunikacja z wykonawcami odbywa</w:t>
      </w:r>
      <w:r w:rsidRPr="00EA1EB5">
        <w:rPr>
          <w:rFonts w:ascii="Arial" w:eastAsia="Arial" w:hAnsi="Arial" w:cs="Arial"/>
          <w:b w:val="0"/>
          <w:sz w:val="22"/>
          <w:szCs w:val="22"/>
        </w:rPr>
        <w:t>ł</w:t>
      </w:r>
      <w:r w:rsidRPr="00EA1EB5">
        <w:rPr>
          <w:rFonts w:ascii="Arial" w:eastAsia="Calibri" w:hAnsi="Arial" w:cs="Arial"/>
          <w:b w:val="0"/>
          <w:sz w:val="22"/>
          <w:szCs w:val="22"/>
        </w:rPr>
        <w:t>a si</w:t>
      </w:r>
      <w:r w:rsidRPr="00EA1EB5">
        <w:rPr>
          <w:rFonts w:ascii="Arial" w:eastAsia="Arial" w:hAnsi="Arial" w:cs="Arial"/>
          <w:b w:val="0"/>
          <w:sz w:val="22"/>
          <w:szCs w:val="22"/>
        </w:rPr>
        <w:t>ę</w:t>
      </w:r>
      <w:r w:rsidRPr="00EA1EB5">
        <w:rPr>
          <w:rFonts w:ascii="Arial" w:eastAsia="Calibri" w:hAnsi="Arial" w:cs="Arial"/>
          <w:b w:val="0"/>
          <w:sz w:val="22"/>
          <w:szCs w:val="22"/>
        </w:rPr>
        <w:t xml:space="preserve"> tylko na Platformie </w:t>
      </w:r>
      <w:r w:rsidR="00284A05">
        <w:rPr>
          <w:rFonts w:ascii="Arial" w:eastAsia="Calibri" w:hAnsi="Arial" w:cs="Arial"/>
          <w:b w:val="0"/>
          <w:sz w:val="22"/>
          <w:szCs w:val="22"/>
        </w:rPr>
        <w:br/>
      </w:r>
      <w:r w:rsidRPr="00EA1EB5">
        <w:rPr>
          <w:rFonts w:ascii="Arial" w:eastAsia="Calibri" w:hAnsi="Arial" w:cs="Arial"/>
          <w:b w:val="0"/>
          <w:sz w:val="22"/>
          <w:szCs w:val="22"/>
        </w:rPr>
        <w:t>za po</w:t>
      </w:r>
      <w:r w:rsidRPr="00EA1EB5">
        <w:rPr>
          <w:rFonts w:ascii="Arial" w:eastAsia="Arial" w:hAnsi="Arial" w:cs="Arial"/>
          <w:b w:val="0"/>
          <w:sz w:val="22"/>
          <w:szCs w:val="22"/>
        </w:rPr>
        <w:t>ś</w:t>
      </w:r>
      <w:r w:rsidRPr="00EA1EB5">
        <w:rPr>
          <w:rFonts w:ascii="Arial" w:eastAsia="Calibri" w:hAnsi="Arial" w:cs="Arial"/>
          <w:b w:val="0"/>
          <w:sz w:val="22"/>
          <w:szCs w:val="22"/>
        </w:rPr>
        <w:t>rednictwem formularza “Wy</w:t>
      </w:r>
      <w:r w:rsidRPr="00EA1EB5">
        <w:rPr>
          <w:rFonts w:ascii="Arial" w:eastAsia="Arial" w:hAnsi="Arial" w:cs="Arial"/>
          <w:b w:val="0"/>
          <w:sz w:val="22"/>
          <w:szCs w:val="22"/>
        </w:rPr>
        <w:t>ś</w:t>
      </w:r>
      <w:r w:rsidRPr="00EA1EB5">
        <w:rPr>
          <w:rFonts w:ascii="Arial" w:eastAsia="Calibri" w:hAnsi="Arial" w:cs="Arial"/>
          <w:b w:val="0"/>
          <w:sz w:val="22"/>
          <w:szCs w:val="22"/>
        </w:rPr>
        <w:t>lij wiadomo</w:t>
      </w:r>
      <w:r w:rsidRPr="00EA1EB5">
        <w:rPr>
          <w:rFonts w:ascii="Arial" w:eastAsia="Arial" w:hAnsi="Arial" w:cs="Arial"/>
          <w:b w:val="0"/>
          <w:sz w:val="22"/>
          <w:szCs w:val="22"/>
        </w:rPr>
        <w:t>ść</w:t>
      </w:r>
      <w:r w:rsidRPr="00EA1EB5">
        <w:rPr>
          <w:rFonts w:ascii="Arial" w:eastAsia="Calibri" w:hAnsi="Arial" w:cs="Arial"/>
          <w:b w:val="0"/>
          <w:sz w:val="22"/>
          <w:szCs w:val="22"/>
        </w:rPr>
        <w:t xml:space="preserve"> do zamawiaj</w:t>
      </w:r>
      <w:r w:rsidRPr="00EA1EB5">
        <w:rPr>
          <w:rFonts w:ascii="Arial" w:eastAsia="Arial" w:hAnsi="Arial" w:cs="Arial"/>
          <w:b w:val="0"/>
          <w:sz w:val="22"/>
          <w:szCs w:val="22"/>
        </w:rPr>
        <w:t>ą</w:t>
      </w:r>
      <w:r w:rsidRPr="00EA1EB5">
        <w:rPr>
          <w:rFonts w:ascii="Arial" w:eastAsia="Calibri" w:hAnsi="Arial" w:cs="Arial"/>
          <w:b w:val="0"/>
          <w:sz w:val="22"/>
          <w:szCs w:val="22"/>
        </w:rPr>
        <w:t xml:space="preserve">cego”, nie </w:t>
      </w:r>
      <w:r w:rsidR="00284A05">
        <w:rPr>
          <w:rFonts w:ascii="Arial" w:eastAsia="Calibri" w:hAnsi="Arial" w:cs="Arial"/>
          <w:b w:val="0"/>
          <w:sz w:val="22"/>
          <w:szCs w:val="22"/>
        </w:rPr>
        <w:br/>
      </w:r>
      <w:r w:rsidRPr="00EA1EB5">
        <w:rPr>
          <w:rFonts w:ascii="Arial" w:eastAsia="Calibri" w:hAnsi="Arial" w:cs="Arial"/>
          <w:b w:val="0"/>
          <w:sz w:val="22"/>
          <w:szCs w:val="22"/>
        </w:rPr>
        <w:t>za po</w:t>
      </w:r>
      <w:r w:rsidRPr="00EA1EB5">
        <w:rPr>
          <w:rFonts w:ascii="Arial" w:eastAsia="Arial" w:hAnsi="Arial" w:cs="Arial"/>
          <w:b w:val="0"/>
          <w:sz w:val="22"/>
          <w:szCs w:val="22"/>
        </w:rPr>
        <w:t>ś</w:t>
      </w:r>
      <w:r w:rsidRPr="00EA1EB5">
        <w:rPr>
          <w:rFonts w:ascii="Arial" w:eastAsia="Calibri" w:hAnsi="Arial" w:cs="Arial"/>
          <w:b w:val="0"/>
          <w:sz w:val="22"/>
          <w:szCs w:val="22"/>
        </w:rPr>
        <w:t>rednictwem adresu email.</w:t>
      </w:r>
    </w:p>
    <w:p w:rsidR="00CB5557" w:rsidRPr="00EA1EB5" w:rsidRDefault="00CB5557" w:rsidP="00EA1EB5">
      <w:pPr>
        <w:tabs>
          <w:tab w:val="left" w:pos="720"/>
        </w:tabs>
        <w:spacing w:line="276" w:lineRule="auto"/>
        <w:jc w:val="both"/>
        <w:rPr>
          <w:rFonts w:ascii="Arial" w:eastAsia="Calibri" w:hAnsi="Arial" w:cs="Arial"/>
          <w:b w:val="0"/>
          <w:sz w:val="22"/>
          <w:szCs w:val="22"/>
        </w:rPr>
      </w:pPr>
    </w:p>
    <w:p w:rsidR="00CB5557" w:rsidRPr="00EA1EB5" w:rsidRDefault="002C055B" w:rsidP="00EA1EB5">
      <w:pPr>
        <w:numPr>
          <w:ilvl w:val="0"/>
          <w:numId w:val="50"/>
        </w:numPr>
        <w:tabs>
          <w:tab w:val="left" w:pos="720"/>
        </w:tabs>
        <w:spacing w:line="276" w:lineRule="auto"/>
        <w:ind w:left="360" w:right="20" w:hanging="360"/>
        <w:jc w:val="both"/>
        <w:rPr>
          <w:rFonts w:ascii="Arial" w:eastAsia="Calibri" w:hAnsi="Arial" w:cs="Arial"/>
          <w:b w:val="0"/>
          <w:sz w:val="22"/>
          <w:szCs w:val="22"/>
        </w:rPr>
      </w:pPr>
      <w:r w:rsidRPr="00EA1EB5">
        <w:rPr>
          <w:rFonts w:ascii="Arial" w:eastAsia="Calibri" w:hAnsi="Arial" w:cs="Arial"/>
          <w:b w:val="0"/>
          <w:sz w:val="22"/>
          <w:szCs w:val="22"/>
        </w:rPr>
        <w:t xml:space="preserve"> </w:t>
      </w:r>
      <w:r w:rsidR="00CB5557" w:rsidRPr="00EA1EB5">
        <w:rPr>
          <w:rFonts w:ascii="Arial" w:eastAsia="Calibri" w:hAnsi="Arial" w:cs="Arial"/>
          <w:b w:val="0"/>
          <w:sz w:val="22"/>
          <w:szCs w:val="22"/>
        </w:rPr>
        <w:t>Ofert</w:t>
      </w:r>
      <w:r w:rsidR="00CB5557" w:rsidRPr="00EA1EB5">
        <w:rPr>
          <w:rFonts w:ascii="Arial" w:eastAsia="Arial" w:hAnsi="Arial" w:cs="Arial"/>
          <w:b w:val="0"/>
          <w:sz w:val="22"/>
          <w:szCs w:val="22"/>
        </w:rPr>
        <w:t>ę</w:t>
      </w:r>
      <w:r w:rsidR="00CB5557" w:rsidRPr="00EA1EB5">
        <w:rPr>
          <w:rFonts w:ascii="Arial" w:eastAsia="Calibri" w:hAnsi="Arial" w:cs="Arial"/>
          <w:b w:val="0"/>
          <w:sz w:val="22"/>
          <w:szCs w:val="22"/>
        </w:rPr>
        <w:t xml:space="preserve"> nale</w:t>
      </w:r>
      <w:r w:rsidR="00CB5557" w:rsidRPr="00EA1EB5">
        <w:rPr>
          <w:rFonts w:ascii="Arial" w:eastAsia="Arial" w:hAnsi="Arial" w:cs="Arial"/>
          <w:b w:val="0"/>
          <w:sz w:val="22"/>
          <w:szCs w:val="22"/>
        </w:rPr>
        <w:t>ż</w:t>
      </w:r>
      <w:r w:rsidR="00CB5557" w:rsidRPr="00EA1EB5">
        <w:rPr>
          <w:rFonts w:ascii="Arial" w:eastAsia="Calibri" w:hAnsi="Arial" w:cs="Arial"/>
          <w:b w:val="0"/>
          <w:sz w:val="22"/>
          <w:szCs w:val="22"/>
        </w:rPr>
        <w:t>y przygotowa</w:t>
      </w:r>
      <w:r w:rsidR="00CB5557" w:rsidRPr="00EA1EB5">
        <w:rPr>
          <w:rFonts w:ascii="Arial" w:eastAsia="Arial" w:hAnsi="Arial" w:cs="Arial"/>
          <w:b w:val="0"/>
          <w:sz w:val="22"/>
          <w:szCs w:val="22"/>
        </w:rPr>
        <w:t>ć</w:t>
      </w:r>
      <w:r w:rsidR="00CB5557" w:rsidRPr="00EA1EB5">
        <w:rPr>
          <w:rFonts w:ascii="Arial" w:eastAsia="Calibri" w:hAnsi="Arial" w:cs="Arial"/>
          <w:b w:val="0"/>
          <w:sz w:val="22"/>
          <w:szCs w:val="22"/>
        </w:rPr>
        <w:t xml:space="preserve"> z nale</w:t>
      </w:r>
      <w:r w:rsidR="00CB5557" w:rsidRPr="00EA1EB5">
        <w:rPr>
          <w:rFonts w:ascii="Arial" w:eastAsia="Arial" w:hAnsi="Arial" w:cs="Arial"/>
          <w:b w:val="0"/>
          <w:sz w:val="22"/>
          <w:szCs w:val="22"/>
        </w:rPr>
        <w:t>ż</w:t>
      </w:r>
      <w:r w:rsidR="00CB5557" w:rsidRPr="00EA1EB5">
        <w:rPr>
          <w:rFonts w:ascii="Arial" w:eastAsia="Calibri" w:hAnsi="Arial" w:cs="Arial"/>
          <w:b w:val="0"/>
          <w:sz w:val="22"/>
          <w:szCs w:val="22"/>
        </w:rPr>
        <w:t>yt</w:t>
      </w:r>
      <w:r w:rsidR="00CB5557" w:rsidRPr="00EA1EB5">
        <w:rPr>
          <w:rFonts w:ascii="Arial" w:eastAsia="Arial" w:hAnsi="Arial" w:cs="Arial"/>
          <w:b w:val="0"/>
          <w:sz w:val="22"/>
          <w:szCs w:val="22"/>
        </w:rPr>
        <w:t>ą</w:t>
      </w:r>
      <w:r w:rsidR="00CB5557" w:rsidRPr="00EA1EB5">
        <w:rPr>
          <w:rFonts w:ascii="Arial" w:eastAsia="Calibri" w:hAnsi="Arial" w:cs="Arial"/>
          <w:b w:val="0"/>
          <w:sz w:val="22"/>
          <w:szCs w:val="22"/>
        </w:rPr>
        <w:t xml:space="preserve"> staranno</w:t>
      </w:r>
      <w:r w:rsidR="00CB5557" w:rsidRPr="00EA1EB5">
        <w:rPr>
          <w:rFonts w:ascii="Arial" w:eastAsia="Arial" w:hAnsi="Arial" w:cs="Arial"/>
          <w:b w:val="0"/>
          <w:sz w:val="22"/>
          <w:szCs w:val="22"/>
        </w:rPr>
        <w:t>ś</w:t>
      </w:r>
      <w:r w:rsidR="00CB5557" w:rsidRPr="00EA1EB5">
        <w:rPr>
          <w:rFonts w:ascii="Arial" w:eastAsia="Calibri" w:hAnsi="Arial" w:cs="Arial"/>
          <w:b w:val="0"/>
          <w:sz w:val="22"/>
          <w:szCs w:val="22"/>
        </w:rPr>
        <w:t>ci</w:t>
      </w:r>
      <w:r w:rsidR="00CB5557" w:rsidRPr="00EA1EB5">
        <w:rPr>
          <w:rFonts w:ascii="Arial" w:eastAsia="Arial" w:hAnsi="Arial" w:cs="Arial"/>
          <w:b w:val="0"/>
          <w:sz w:val="22"/>
          <w:szCs w:val="22"/>
        </w:rPr>
        <w:t>ą</w:t>
      </w:r>
      <w:r w:rsidR="00CB5557" w:rsidRPr="00EA1EB5">
        <w:rPr>
          <w:rFonts w:ascii="Arial" w:eastAsia="Calibri" w:hAnsi="Arial" w:cs="Arial"/>
          <w:b w:val="0"/>
          <w:sz w:val="22"/>
          <w:szCs w:val="22"/>
        </w:rPr>
        <w:t xml:space="preserve"> dla podmiotu ubiegaj</w:t>
      </w:r>
      <w:r w:rsidR="00CB5557" w:rsidRPr="00EA1EB5">
        <w:rPr>
          <w:rFonts w:ascii="Arial" w:eastAsia="Arial" w:hAnsi="Arial" w:cs="Arial"/>
          <w:b w:val="0"/>
          <w:sz w:val="22"/>
          <w:szCs w:val="22"/>
        </w:rPr>
        <w:t>ą</w:t>
      </w:r>
      <w:r w:rsidR="00CB5557" w:rsidRPr="00EA1EB5">
        <w:rPr>
          <w:rFonts w:ascii="Arial" w:eastAsia="Calibri" w:hAnsi="Arial" w:cs="Arial"/>
          <w:b w:val="0"/>
          <w:sz w:val="22"/>
          <w:szCs w:val="22"/>
        </w:rPr>
        <w:t>cego si</w:t>
      </w:r>
      <w:r w:rsidR="00CB5557" w:rsidRPr="00EA1EB5">
        <w:rPr>
          <w:rFonts w:ascii="Arial" w:eastAsia="Arial" w:hAnsi="Arial" w:cs="Arial"/>
          <w:b w:val="0"/>
          <w:sz w:val="22"/>
          <w:szCs w:val="22"/>
        </w:rPr>
        <w:t>ę</w:t>
      </w:r>
      <w:r w:rsidR="00CB5557" w:rsidRPr="00EA1EB5">
        <w:rPr>
          <w:rFonts w:ascii="Arial" w:eastAsia="Calibri" w:hAnsi="Arial" w:cs="Arial"/>
          <w:b w:val="0"/>
          <w:sz w:val="22"/>
          <w:szCs w:val="22"/>
        </w:rPr>
        <w:t xml:space="preserve"> o udzielenie zamówienia publicznego i zachowaniem odpowiedniego odst</w:t>
      </w:r>
      <w:r w:rsidR="00CB5557" w:rsidRPr="00EA1EB5">
        <w:rPr>
          <w:rFonts w:ascii="Arial" w:eastAsia="Arial" w:hAnsi="Arial" w:cs="Arial"/>
          <w:b w:val="0"/>
          <w:sz w:val="22"/>
          <w:szCs w:val="22"/>
        </w:rPr>
        <w:t>ę</w:t>
      </w:r>
      <w:r w:rsidR="00CB5557" w:rsidRPr="00EA1EB5">
        <w:rPr>
          <w:rFonts w:ascii="Arial" w:eastAsia="Calibri" w:hAnsi="Arial" w:cs="Arial"/>
          <w:b w:val="0"/>
          <w:sz w:val="22"/>
          <w:szCs w:val="22"/>
        </w:rPr>
        <w:t>pu czasu do zako</w:t>
      </w:r>
      <w:r w:rsidR="00CB5557" w:rsidRPr="00EA1EB5">
        <w:rPr>
          <w:rFonts w:ascii="Arial" w:eastAsia="Arial" w:hAnsi="Arial" w:cs="Arial"/>
          <w:b w:val="0"/>
          <w:sz w:val="22"/>
          <w:szCs w:val="22"/>
        </w:rPr>
        <w:t>ń</w:t>
      </w:r>
      <w:r w:rsidR="00CB5557" w:rsidRPr="00EA1EB5">
        <w:rPr>
          <w:rFonts w:ascii="Arial" w:eastAsia="Calibri" w:hAnsi="Arial" w:cs="Arial"/>
          <w:b w:val="0"/>
          <w:sz w:val="22"/>
          <w:szCs w:val="22"/>
        </w:rPr>
        <w:t>czenia przyjmowania ofert/wniosków. Sugerujemy z</w:t>
      </w:r>
      <w:r w:rsidR="00CB5557" w:rsidRPr="00EA1EB5">
        <w:rPr>
          <w:rFonts w:ascii="Arial" w:eastAsia="Arial" w:hAnsi="Arial" w:cs="Arial"/>
          <w:b w:val="0"/>
          <w:sz w:val="22"/>
          <w:szCs w:val="22"/>
        </w:rPr>
        <w:t>ł</w:t>
      </w:r>
      <w:r w:rsidR="00CB5557" w:rsidRPr="00EA1EB5">
        <w:rPr>
          <w:rFonts w:ascii="Arial" w:eastAsia="Calibri" w:hAnsi="Arial" w:cs="Arial"/>
          <w:b w:val="0"/>
          <w:sz w:val="22"/>
          <w:szCs w:val="22"/>
        </w:rPr>
        <w:t>o</w:t>
      </w:r>
      <w:r w:rsidR="00CB5557" w:rsidRPr="00EA1EB5">
        <w:rPr>
          <w:rFonts w:ascii="Arial" w:eastAsia="Arial" w:hAnsi="Arial" w:cs="Arial"/>
          <w:b w:val="0"/>
          <w:sz w:val="22"/>
          <w:szCs w:val="22"/>
        </w:rPr>
        <w:t>ż</w:t>
      </w:r>
      <w:r w:rsidR="00CB5557" w:rsidRPr="00EA1EB5">
        <w:rPr>
          <w:rFonts w:ascii="Arial" w:eastAsia="Calibri" w:hAnsi="Arial" w:cs="Arial"/>
          <w:b w:val="0"/>
          <w:sz w:val="22"/>
          <w:szCs w:val="22"/>
        </w:rPr>
        <w:t>enie oferty na 24 godziny przed terminem sk</w:t>
      </w:r>
      <w:r w:rsidR="00CB5557" w:rsidRPr="00EA1EB5">
        <w:rPr>
          <w:rFonts w:ascii="Arial" w:eastAsia="Arial" w:hAnsi="Arial" w:cs="Arial"/>
          <w:b w:val="0"/>
          <w:sz w:val="22"/>
          <w:szCs w:val="22"/>
        </w:rPr>
        <w:t>ł</w:t>
      </w:r>
      <w:r w:rsidR="00CB5557" w:rsidRPr="00EA1EB5">
        <w:rPr>
          <w:rFonts w:ascii="Arial" w:eastAsia="Calibri" w:hAnsi="Arial" w:cs="Arial"/>
          <w:b w:val="0"/>
          <w:sz w:val="22"/>
          <w:szCs w:val="22"/>
        </w:rPr>
        <w:t>adania ofert/wniosków.</w:t>
      </w:r>
    </w:p>
    <w:p w:rsidR="00CB5557" w:rsidRPr="00EA1EB5" w:rsidRDefault="00CB5557" w:rsidP="00EA1EB5">
      <w:pPr>
        <w:tabs>
          <w:tab w:val="left" w:pos="720"/>
        </w:tabs>
        <w:spacing w:line="276" w:lineRule="auto"/>
        <w:ind w:right="20"/>
        <w:jc w:val="both"/>
        <w:rPr>
          <w:rFonts w:ascii="Arial" w:eastAsia="Calibri" w:hAnsi="Arial" w:cs="Arial"/>
          <w:b w:val="0"/>
          <w:sz w:val="22"/>
          <w:szCs w:val="22"/>
        </w:rPr>
      </w:pPr>
    </w:p>
    <w:p w:rsidR="00CB5557" w:rsidRPr="00EA1EB5" w:rsidRDefault="002C055B" w:rsidP="00EA1EB5">
      <w:pPr>
        <w:numPr>
          <w:ilvl w:val="0"/>
          <w:numId w:val="50"/>
        </w:numPr>
        <w:tabs>
          <w:tab w:val="left" w:pos="720"/>
        </w:tabs>
        <w:spacing w:line="276" w:lineRule="auto"/>
        <w:ind w:left="360" w:hanging="360"/>
        <w:jc w:val="both"/>
        <w:rPr>
          <w:rFonts w:ascii="Arial" w:eastAsia="Calibri" w:hAnsi="Arial" w:cs="Arial"/>
          <w:b w:val="0"/>
          <w:sz w:val="22"/>
          <w:szCs w:val="22"/>
        </w:rPr>
      </w:pPr>
      <w:r w:rsidRPr="00EA1EB5">
        <w:rPr>
          <w:rFonts w:ascii="Arial" w:eastAsia="Calibri" w:hAnsi="Arial" w:cs="Arial"/>
          <w:b w:val="0"/>
          <w:sz w:val="22"/>
          <w:szCs w:val="22"/>
        </w:rPr>
        <w:t xml:space="preserve"> </w:t>
      </w:r>
      <w:r w:rsidR="00CB5557" w:rsidRPr="00EA1EB5">
        <w:rPr>
          <w:rFonts w:ascii="Arial" w:eastAsia="Calibri" w:hAnsi="Arial" w:cs="Arial"/>
          <w:b w:val="0"/>
          <w:sz w:val="22"/>
          <w:szCs w:val="22"/>
        </w:rPr>
        <w:t>Podczas podpisywania plików zaleca si</w:t>
      </w:r>
      <w:r w:rsidR="00CB5557" w:rsidRPr="00EA1EB5">
        <w:rPr>
          <w:rFonts w:ascii="Arial" w:eastAsia="Arial" w:hAnsi="Arial" w:cs="Arial"/>
          <w:b w:val="0"/>
          <w:sz w:val="22"/>
          <w:szCs w:val="22"/>
        </w:rPr>
        <w:t>ę</w:t>
      </w:r>
      <w:r w:rsidR="00CB5557" w:rsidRPr="00EA1EB5">
        <w:rPr>
          <w:rFonts w:ascii="Arial" w:eastAsia="Calibri" w:hAnsi="Arial" w:cs="Arial"/>
          <w:b w:val="0"/>
          <w:sz w:val="22"/>
          <w:szCs w:val="22"/>
        </w:rPr>
        <w:t xml:space="preserve"> stosowanie algorytmu skrótu SHA2 zamiast SHA1.</w:t>
      </w:r>
    </w:p>
    <w:p w:rsidR="00CB5557" w:rsidRPr="00EA1EB5" w:rsidRDefault="00CB5557" w:rsidP="00EA1EB5">
      <w:pPr>
        <w:tabs>
          <w:tab w:val="left" w:pos="720"/>
        </w:tabs>
        <w:spacing w:line="276" w:lineRule="auto"/>
        <w:jc w:val="both"/>
        <w:rPr>
          <w:rFonts w:ascii="Arial" w:eastAsia="Calibri" w:hAnsi="Arial" w:cs="Arial"/>
          <w:b w:val="0"/>
          <w:sz w:val="22"/>
          <w:szCs w:val="22"/>
        </w:rPr>
      </w:pPr>
    </w:p>
    <w:p w:rsidR="00CB5557" w:rsidRPr="00EA1EB5" w:rsidRDefault="002C055B" w:rsidP="00EA1EB5">
      <w:pPr>
        <w:numPr>
          <w:ilvl w:val="0"/>
          <w:numId w:val="50"/>
        </w:numPr>
        <w:tabs>
          <w:tab w:val="left" w:pos="720"/>
        </w:tabs>
        <w:spacing w:line="276" w:lineRule="auto"/>
        <w:ind w:left="360" w:right="20" w:hanging="360"/>
        <w:jc w:val="both"/>
        <w:rPr>
          <w:rFonts w:ascii="Arial" w:eastAsia="Calibri" w:hAnsi="Arial" w:cs="Arial"/>
          <w:b w:val="0"/>
          <w:sz w:val="22"/>
          <w:szCs w:val="22"/>
        </w:rPr>
      </w:pPr>
      <w:r w:rsidRPr="00EA1EB5">
        <w:rPr>
          <w:rFonts w:ascii="Arial" w:eastAsia="Calibri" w:hAnsi="Arial" w:cs="Arial"/>
          <w:b w:val="0"/>
          <w:sz w:val="22"/>
          <w:szCs w:val="22"/>
        </w:rPr>
        <w:t xml:space="preserve"> </w:t>
      </w:r>
      <w:r w:rsidR="00CB5557" w:rsidRPr="00EA1EB5">
        <w:rPr>
          <w:rFonts w:ascii="Arial" w:eastAsia="Calibri" w:hAnsi="Arial" w:cs="Arial"/>
          <w:b w:val="0"/>
          <w:sz w:val="22"/>
          <w:szCs w:val="22"/>
        </w:rPr>
        <w:t>Je</w:t>
      </w:r>
      <w:r w:rsidR="00CB5557" w:rsidRPr="00EA1EB5">
        <w:rPr>
          <w:rFonts w:ascii="Arial" w:eastAsia="Arial" w:hAnsi="Arial" w:cs="Arial"/>
          <w:b w:val="0"/>
          <w:sz w:val="22"/>
          <w:szCs w:val="22"/>
        </w:rPr>
        <w:t>ś</w:t>
      </w:r>
      <w:r w:rsidR="00CB5557" w:rsidRPr="00EA1EB5">
        <w:rPr>
          <w:rFonts w:ascii="Arial" w:eastAsia="Calibri" w:hAnsi="Arial" w:cs="Arial"/>
          <w:b w:val="0"/>
          <w:sz w:val="22"/>
          <w:szCs w:val="22"/>
        </w:rPr>
        <w:t xml:space="preserve">li </w:t>
      </w:r>
      <w:r w:rsidR="00284A05">
        <w:rPr>
          <w:rFonts w:ascii="Arial" w:eastAsia="Calibri" w:hAnsi="Arial" w:cs="Arial"/>
          <w:b w:val="0"/>
          <w:sz w:val="22"/>
          <w:szCs w:val="22"/>
        </w:rPr>
        <w:t>W</w:t>
      </w:r>
      <w:r w:rsidR="00CB5557" w:rsidRPr="00EA1EB5">
        <w:rPr>
          <w:rFonts w:ascii="Arial" w:eastAsia="Calibri" w:hAnsi="Arial" w:cs="Arial"/>
          <w:b w:val="0"/>
          <w:sz w:val="22"/>
          <w:szCs w:val="22"/>
        </w:rPr>
        <w:t>ykonawca pakuje dokumenty np. w plik ZIP zalecamy wcze</w:t>
      </w:r>
      <w:r w:rsidR="00CB5557" w:rsidRPr="00EA1EB5">
        <w:rPr>
          <w:rFonts w:ascii="Arial" w:eastAsia="Arial" w:hAnsi="Arial" w:cs="Arial"/>
          <w:b w:val="0"/>
          <w:sz w:val="22"/>
          <w:szCs w:val="22"/>
        </w:rPr>
        <w:t>ś</w:t>
      </w:r>
      <w:r w:rsidR="00CB5557" w:rsidRPr="00EA1EB5">
        <w:rPr>
          <w:rFonts w:ascii="Arial" w:eastAsia="Calibri" w:hAnsi="Arial" w:cs="Arial"/>
          <w:b w:val="0"/>
          <w:sz w:val="22"/>
          <w:szCs w:val="22"/>
        </w:rPr>
        <w:t>niejsze podpisanie ka</w:t>
      </w:r>
      <w:r w:rsidR="00CB5557" w:rsidRPr="00EA1EB5">
        <w:rPr>
          <w:rFonts w:ascii="Arial" w:eastAsia="Arial" w:hAnsi="Arial" w:cs="Arial"/>
          <w:b w:val="0"/>
          <w:sz w:val="22"/>
          <w:szCs w:val="22"/>
        </w:rPr>
        <w:t>ż</w:t>
      </w:r>
      <w:r w:rsidR="00CB5557" w:rsidRPr="00EA1EB5">
        <w:rPr>
          <w:rFonts w:ascii="Arial" w:eastAsia="Calibri" w:hAnsi="Arial" w:cs="Arial"/>
          <w:b w:val="0"/>
          <w:sz w:val="22"/>
          <w:szCs w:val="22"/>
        </w:rPr>
        <w:t>dego ze skompresowanych plików.</w:t>
      </w:r>
    </w:p>
    <w:p w:rsidR="00CB5557" w:rsidRPr="00EA1EB5" w:rsidRDefault="00CB5557" w:rsidP="00EA1EB5">
      <w:pPr>
        <w:tabs>
          <w:tab w:val="left" w:pos="720"/>
        </w:tabs>
        <w:spacing w:line="276" w:lineRule="auto"/>
        <w:ind w:right="20"/>
        <w:jc w:val="both"/>
        <w:rPr>
          <w:rFonts w:ascii="Arial" w:eastAsia="Calibri" w:hAnsi="Arial" w:cs="Arial"/>
          <w:b w:val="0"/>
          <w:sz w:val="22"/>
          <w:szCs w:val="22"/>
        </w:rPr>
      </w:pPr>
    </w:p>
    <w:p w:rsidR="00CB5557" w:rsidRPr="00EA1EB5" w:rsidRDefault="002C055B" w:rsidP="00EA1EB5">
      <w:pPr>
        <w:numPr>
          <w:ilvl w:val="0"/>
          <w:numId w:val="50"/>
        </w:numPr>
        <w:tabs>
          <w:tab w:val="left" w:pos="720"/>
        </w:tabs>
        <w:spacing w:line="276" w:lineRule="auto"/>
        <w:ind w:left="360" w:hanging="360"/>
        <w:jc w:val="both"/>
        <w:rPr>
          <w:rFonts w:ascii="Arial" w:eastAsia="Calibri" w:hAnsi="Arial" w:cs="Arial"/>
          <w:b w:val="0"/>
          <w:sz w:val="22"/>
          <w:szCs w:val="22"/>
        </w:rPr>
      </w:pPr>
      <w:r w:rsidRPr="00EA1EB5">
        <w:rPr>
          <w:rFonts w:ascii="Arial" w:eastAsia="Calibri" w:hAnsi="Arial" w:cs="Arial"/>
          <w:b w:val="0"/>
          <w:sz w:val="22"/>
          <w:szCs w:val="22"/>
        </w:rPr>
        <w:t xml:space="preserve"> </w:t>
      </w:r>
      <w:r w:rsidR="00CB5557" w:rsidRPr="00EA1EB5">
        <w:rPr>
          <w:rFonts w:ascii="Arial" w:eastAsia="Calibri" w:hAnsi="Arial" w:cs="Arial"/>
          <w:b w:val="0"/>
          <w:sz w:val="22"/>
          <w:szCs w:val="22"/>
        </w:rPr>
        <w:t>Zamawiaj</w:t>
      </w:r>
      <w:r w:rsidR="00CB5557" w:rsidRPr="00EA1EB5">
        <w:rPr>
          <w:rFonts w:ascii="Arial" w:eastAsia="Arial" w:hAnsi="Arial" w:cs="Arial"/>
          <w:b w:val="0"/>
          <w:sz w:val="22"/>
          <w:szCs w:val="22"/>
        </w:rPr>
        <w:t>ą</w:t>
      </w:r>
      <w:r w:rsidR="00CB5557" w:rsidRPr="00EA1EB5">
        <w:rPr>
          <w:rFonts w:ascii="Arial" w:eastAsia="Calibri" w:hAnsi="Arial" w:cs="Arial"/>
          <w:b w:val="0"/>
          <w:sz w:val="22"/>
          <w:szCs w:val="22"/>
        </w:rPr>
        <w:t>cy rekomenduje wykorzystanie podpisu z kwalifikowanym znacznikiem czasu.</w:t>
      </w:r>
    </w:p>
    <w:p w:rsidR="00CB5557" w:rsidRPr="00EA1EB5" w:rsidRDefault="00CB5557" w:rsidP="00EA1EB5">
      <w:pPr>
        <w:tabs>
          <w:tab w:val="left" w:pos="720"/>
        </w:tabs>
        <w:spacing w:line="276" w:lineRule="auto"/>
        <w:jc w:val="both"/>
        <w:rPr>
          <w:rFonts w:ascii="Arial" w:eastAsia="Calibri" w:hAnsi="Arial" w:cs="Arial"/>
          <w:b w:val="0"/>
          <w:sz w:val="22"/>
          <w:szCs w:val="22"/>
        </w:rPr>
      </w:pPr>
    </w:p>
    <w:p w:rsidR="00CB5557" w:rsidRPr="00EA1EB5" w:rsidRDefault="002C055B" w:rsidP="00EA1EB5">
      <w:pPr>
        <w:numPr>
          <w:ilvl w:val="0"/>
          <w:numId w:val="50"/>
        </w:numPr>
        <w:tabs>
          <w:tab w:val="left" w:pos="720"/>
        </w:tabs>
        <w:spacing w:line="276" w:lineRule="auto"/>
        <w:ind w:left="360" w:right="20" w:hanging="360"/>
        <w:jc w:val="both"/>
        <w:rPr>
          <w:rFonts w:ascii="Arial" w:eastAsia="Calibri" w:hAnsi="Arial" w:cs="Arial"/>
          <w:b w:val="0"/>
          <w:sz w:val="22"/>
          <w:szCs w:val="22"/>
        </w:rPr>
      </w:pPr>
      <w:r w:rsidRPr="00EA1EB5">
        <w:rPr>
          <w:rFonts w:ascii="Arial" w:eastAsia="Calibri" w:hAnsi="Arial" w:cs="Arial"/>
          <w:b w:val="0"/>
          <w:sz w:val="22"/>
          <w:szCs w:val="22"/>
        </w:rPr>
        <w:t xml:space="preserve"> </w:t>
      </w:r>
      <w:r w:rsidR="00CB5557" w:rsidRPr="00EA1EB5">
        <w:rPr>
          <w:rFonts w:ascii="Arial" w:eastAsia="Calibri" w:hAnsi="Arial" w:cs="Arial"/>
          <w:b w:val="0"/>
          <w:sz w:val="22"/>
          <w:szCs w:val="22"/>
        </w:rPr>
        <w:t>Zamawiaj</w:t>
      </w:r>
      <w:r w:rsidR="00CB5557" w:rsidRPr="00EA1EB5">
        <w:rPr>
          <w:rFonts w:ascii="Arial" w:eastAsia="Arial" w:hAnsi="Arial" w:cs="Arial"/>
          <w:b w:val="0"/>
          <w:sz w:val="22"/>
          <w:szCs w:val="22"/>
        </w:rPr>
        <w:t>ą</w:t>
      </w:r>
      <w:r w:rsidR="00CB5557" w:rsidRPr="00EA1EB5">
        <w:rPr>
          <w:rFonts w:ascii="Arial" w:eastAsia="Calibri" w:hAnsi="Arial" w:cs="Arial"/>
          <w:b w:val="0"/>
          <w:sz w:val="22"/>
          <w:szCs w:val="22"/>
        </w:rPr>
        <w:t xml:space="preserve">cy zaleca aby </w:t>
      </w:r>
      <w:r w:rsidR="00CB5557" w:rsidRPr="00EA1EB5">
        <w:rPr>
          <w:rFonts w:ascii="Arial" w:eastAsia="Calibri" w:hAnsi="Arial" w:cs="Arial"/>
          <w:b w:val="0"/>
          <w:sz w:val="22"/>
          <w:szCs w:val="22"/>
          <w:u w:val="single"/>
        </w:rPr>
        <w:t>nie</w:t>
      </w:r>
      <w:r w:rsidR="00CB5557" w:rsidRPr="00EA1EB5">
        <w:rPr>
          <w:rFonts w:ascii="Arial" w:eastAsia="Calibri" w:hAnsi="Arial" w:cs="Arial"/>
          <w:b w:val="0"/>
          <w:sz w:val="22"/>
          <w:szCs w:val="22"/>
        </w:rPr>
        <w:t xml:space="preserve"> wprowadza</w:t>
      </w:r>
      <w:r w:rsidR="00CB5557" w:rsidRPr="00EA1EB5">
        <w:rPr>
          <w:rFonts w:ascii="Arial" w:eastAsia="Arial" w:hAnsi="Arial" w:cs="Arial"/>
          <w:b w:val="0"/>
          <w:sz w:val="22"/>
          <w:szCs w:val="22"/>
        </w:rPr>
        <w:t>ć</w:t>
      </w:r>
      <w:r w:rsidR="00CB5557" w:rsidRPr="00EA1EB5">
        <w:rPr>
          <w:rFonts w:ascii="Arial" w:eastAsia="Calibri" w:hAnsi="Arial" w:cs="Arial"/>
          <w:b w:val="0"/>
          <w:sz w:val="22"/>
          <w:szCs w:val="22"/>
        </w:rPr>
        <w:t xml:space="preserve"> jakichkolwiek zmian w plikach </w:t>
      </w:r>
      <w:r w:rsidR="00284A05">
        <w:rPr>
          <w:rFonts w:ascii="Arial" w:eastAsia="Calibri" w:hAnsi="Arial" w:cs="Arial"/>
          <w:b w:val="0"/>
          <w:sz w:val="22"/>
          <w:szCs w:val="22"/>
        </w:rPr>
        <w:br/>
      </w:r>
      <w:r w:rsidR="00CB5557" w:rsidRPr="00EA1EB5">
        <w:rPr>
          <w:rFonts w:ascii="Arial" w:eastAsia="Calibri" w:hAnsi="Arial" w:cs="Arial"/>
          <w:b w:val="0"/>
          <w:sz w:val="22"/>
          <w:szCs w:val="22"/>
        </w:rPr>
        <w:t>po podpisaniu ich podpisem kwalifikowanym. Mo</w:t>
      </w:r>
      <w:r w:rsidR="00CB5557" w:rsidRPr="00EA1EB5">
        <w:rPr>
          <w:rFonts w:ascii="Arial" w:eastAsia="Arial" w:hAnsi="Arial" w:cs="Arial"/>
          <w:b w:val="0"/>
          <w:sz w:val="22"/>
          <w:szCs w:val="22"/>
        </w:rPr>
        <w:t>ż</w:t>
      </w:r>
      <w:r w:rsidR="00CB5557" w:rsidRPr="00EA1EB5">
        <w:rPr>
          <w:rFonts w:ascii="Arial" w:eastAsia="Calibri" w:hAnsi="Arial" w:cs="Arial"/>
          <w:b w:val="0"/>
          <w:sz w:val="22"/>
          <w:szCs w:val="22"/>
        </w:rPr>
        <w:t>e to skutkowa</w:t>
      </w:r>
      <w:r w:rsidR="00CB5557" w:rsidRPr="00EA1EB5">
        <w:rPr>
          <w:rFonts w:ascii="Arial" w:eastAsia="Arial" w:hAnsi="Arial" w:cs="Arial"/>
          <w:b w:val="0"/>
          <w:sz w:val="22"/>
          <w:szCs w:val="22"/>
        </w:rPr>
        <w:t>ć</w:t>
      </w:r>
      <w:r w:rsidR="00CB5557" w:rsidRPr="00EA1EB5">
        <w:rPr>
          <w:rFonts w:ascii="Arial" w:eastAsia="Calibri" w:hAnsi="Arial" w:cs="Arial"/>
          <w:b w:val="0"/>
          <w:sz w:val="22"/>
          <w:szCs w:val="22"/>
        </w:rPr>
        <w:t xml:space="preserve"> naruszeniem integralno</w:t>
      </w:r>
      <w:r w:rsidR="00CB5557" w:rsidRPr="00EA1EB5">
        <w:rPr>
          <w:rFonts w:ascii="Arial" w:eastAsia="Arial" w:hAnsi="Arial" w:cs="Arial"/>
          <w:b w:val="0"/>
          <w:sz w:val="22"/>
          <w:szCs w:val="22"/>
        </w:rPr>
        <w:t>ś</w:t>
      </w:r>
      <w:r w:rsidR="00CB5557" w:rsidRPr="00EA1EB5">
        <w:rPr>
          <w:rFonts w:ascii="Arial" w:eastAsia="Calibri" w:hAnsi="Arial" w:cs="Arial"/>
          <w:b w:val="0"/>
          <w:sz w:val="22"/>
          <w:szCs w:val="22"/>
        </w:rPr>
        <w:t>ci plików co równowa</w:t>
      </w:r>
      <w:r w:rsidR="00CB5557" w:rsidRPr="00EA1EB5">
        <w:rPr>
          <w:rFonts w:ascii="Arial" w:eastAsia="Arial" w:hAnsi="Arial" w:cs="Arial"/>
          <w:b w:val="0"/>
          <w:sz w:val="22"/>
          <w:szCs w:val="22"/>
        </w:rPr>
        <w:t>ż</w:t>
      </w:r>
      <w:r w:rsidR="00CB5557" w:rsidRPr="00EA1EB5">
        <w:rPr>
          <w:rFonts w:ascii="Arial" w:eastAsia="Calibri" w:hAnsi="Arial" w:cs="Arial"/>
          <w:b w:val="0"/>
          <w:sz w:val="22"/>
          <w:szCs w:val="22"/>
        </w:rPr>
        <w:t>ne b</w:t>
      </w:r>
      <w:r w:rsidR="00CB5557" w:rsidRPr="00EA1EB5">
        <w:rPr>
          <w:rFonts w:ascii="Arial" w:eastAsia="Arial" w:hAnsi="Arial" w:cs="Arial"/>
          <w:b w:val="0"/>
          <w:sz w:val="22"/>
          <w:szCs w:val="22"/>
        </w:rPr>
        <w:t>ę</w:t>
      </w:r>
      <w:r w:rsidR="00CB5557" w:rsidRPr="00EA1EB5">
        <w:rPr>
          <w:rFonts w:ascii="Arial" w:eastAsia="Calibri" w:hAnsi="Arial" w:cs="Arial"/>
          <w:b w:val="0"/>
          <w:sz w:val="22"/>
          <w:szCs w:val="22"/>
        </w:rPr>
        <w:t>dzie z konieczno</w:t>
      </w:r>
      <w:r w:rsidR="00CB5557" w:rsidRPr="00EA1EB5">
        <w:rPr>
          <w:rFonts w:ascii="Arial" w:eastAsia="Arial" w:hAnsi="Arial" w:cs="Arial"/>
          <w:b w:val="0"/>
          <w:sz w:val="22"/>
          <w:szCs w:val="22"/>
        </w:rPr>
        <w:t>ś</w:t>
      </w:r>
      <w:r w:rsidR="00CB5557" w:rsidRPr="00EA1EB5">
        <w:rPr>
          <w:rFonts w:ascii="Arial" w:eastAsia="Calibri" w:hAnsi="Arial" w:cs="Arial"/>
          <w:b w:val="0"/>
          <w:sz w:val="22"/>
          <w:szCs w:val="22"/>
        </w:rPr>
        <w:t>ci</w:t>
      </w:r>
      <w:r w:rsidR="00CB5557" w:rsidRPr="00EA1EB5">
        <w:rPr>
          <w:rFonts w:ascii="Arial" w:eastAsia="Arial" w:hAnsi="Arial" w:cs="Arial"/>
          <w:b w:val="0"/>
          <w:sz w:val="22"/>
          <w:szCs w:val="22"/>
        </w:rPr>
        <w:t>ą</w:t>
      </w:r>
      <w:r w:rsidR="00CB5557" w:rsidRPr="00EA1EB5">
        <w:rPr>
          <w:rFonts w:ascii="Arial" w:eastAsia="Calibri" w:hAnsi="Arial" w:cs="Arial"/>
          <w:b w:val="0"/>
          <w:sz w:val="22"/>
          <w:szCs w:val="22"/>
        </w:rPr>
        <w:t xml:space="preserve"> odrzucenia oferty </w:t>
      </w:r>
      <w:r w:rsidR="00284A05">
        <w:rPr>
          <w:rFonts w:ascii="Arial" w:eastAsia="Calibri" w:hAnsi="Arial" w:cs="Arial"/>
          <w:b w:val="0"/>
          <w:sz w:val="22"/>
          <w:szCs w:val="22"/>
        </w:rPr>
        <w:br/>
      </w:r>
      <w:r w:rsidR="00CB5557" w:rsidRPr="00EA1EB5">
        <w:rPr>
          <w:rFonts w:ascii="Arial" w:eastAsia="Calibri" w:hAnsi="Arial" w:cs="Arial"/>
          <w:b w:val="0"/>
          <w:sz w:val="22"/>
          <w:szCs w:val="22"/>
        </w:rPr>
        <w:t>w post</w:t>
      </w:r>
      <w:r w:rsidR="00CB5557" w:rsidRPr="00EA1EB5">
        <w:rPr>
          <w:rFonts w:ascii="Arial" w:eastAsia="Arial" w:hAnsi="Arial" w:cs="Arial"/>
          <w:b w:val="0"/>
          <w:sz w:val="22"/>
          <w:szCs w:val="22"/>
        </w:rPr>
        <w:t>ę</w:t>
      </w:r>
      <w:r w:rsidR="00CB5557" w:rsidRPr="00EA1EB5">
        <w:rPr>
          <w:rFonts w:ascii="Arial" w:eastAsia="Calibri" w:hAnsi="Arial" w:cs="Arial"/>
          <w:b w:val="0"/>
          <w:sz w:val="22"/>
          <w:szCs w:val="22"/>
        </w:rPr>
        <w:t>powaniu.</w:t>
      </w:r>
    </w:p>
    <w:p w:rsidR="00CB5557" w:rsidRPr="00EA1EB5" w:rsidRDefault="00CB5557" w:rsidP="00EA1EB5">
      <w:pPr>
        <w:tabs>
          <w:tab w:val="left" w:pos="720"/>
        </w:tabs>
        <w:spacing w:line="276" w:lineRule="auto"/>
        <w:ind w:right="20"/>
        <w:jc w:val="both"/>
        <w:rPr>
          <w:rFonts w:ascii="Arial" w:eastAsia="Calibri" w:hAnsi="Arial" w:cs="Arial"/>
          <w:b w:val="0"/>
          <w:sz w:val="22"/>
          <w:szCs w:val="22"/>
        </w:rPr>
      </w:pPr>
    </w:p>
    <w:p w:rsidR="00CB5557" w:rsidRPr="00EA1EB5" w:rsidRDefault="00CB5557" w:rsidP="00EA1EB5">
      <w:pPr>
        <w:pStyle w:val="pkt"/>
        <w:numPr>
          <w:ilvl w:val="0"/>
          <w:numId w:val="50"/>
        </w:numPr>
        <w:spacing w:before="0" w:after="0" w:line="276" w:lineRule="auto"/>
        <w:ind w:left="360" w:hanging="360"/>
        <w:rPr>
          <w:rFonts w:ascii="Arial" w:hAnsi="Arial" w:cs="Arial"/>
          <w:bCs/>
          <w:sz w:val="22"/>
          <w:szCs w:val="22"/>
        </w:rPr>
      </w:pPr>
      <w:r w:rsidRPr="00EA1EB5">
        <w:rPr>
          <w:rFonts w:ascii="Arial" w:hAnsi="Arial" w:cs="Arial"/>
          <w:bCs/>
          <w:sz w:val="22"/>
          <w:szCs w:val="22"/>
        </w:rPr>
        <w:t xml:space="preserve"> </w:t>
      </w:r>
      <w:r w:rsidRPr="00EA1EB5">
        <w:rPr>
          <w:rFonts w:ascii="Arial" w:hAnsi="Arial" w:cs="Arial"/>
          <w:b w:val="0"/>
          <w:sz w:val="22"/>
          <w:szCs w:val="22"/>
        </w:rPr>
        <w:t xml:space="preserve">W korespondencji związanej z niniejszym postępowaniem Wykonawcy powinni posługiwać się następującym znakiem postępowania: </w:t>
      </w:r>
      <w:r w:rsidR="00284A05">
        <w:rPr>
          <w:rFonts w:ascii="Arial" w:hAnsi="Arial" w:cs="Arial"/>
          <w:sz w:val="22"/>
          <w:szCs w:val="22"/>
        </w:rPr>
        <w:t>4</w:t>
      </w:r>
      <w:r w:rsidRPr="00EA1EB5">
        <w:rPr>
          <w:rFonts w:ascii="Arial" w:hAnsi="Arial" w:cs="Arial"/>
          <w:sz w:val="22"/>
          <w:szCs w:val="22"/>
        </w:rPr>
        <w:t>/ZP/25.</w:t>
      </w:r>
    </w:p>
    <w:p w:rsidR="00CB5557" w:rsidRPr="00EA1EB5" w:rsidRDefault="00CB5557" w:rsidP="00EA1EB5">
      <w:pPr>
        <w:pStyle w:val="pkt"/>
        <w:spacing w:before="0" w:after="0" w:line="276" w:lineRule="auto"/>
        <w:ind w:left="426" w:firstLine="0"/>
        <w:rPr>
          <w:rFonts w:ascii="Arial" w:hAnsi="Arial" w:cs="Arial"/>
          <w:bCs/>
          <w:sz w:val="22"/>
          <w:szCs w:val="22"/>
        </w:rPr>
      </w:pPr>
    </w:p>
    <w:p w:rsidR="00CB5557" w:rsidRPr="00EA1EB5" w:rsidRDefault="00CB5557" w:rsidP="00EA1EB5">
      <w:pPr>
        <w:pStyle w:val="pkt"/>
        <w:numPr>
          <w:ilvl w:val="0"/>
          <w:numId w:val="50"/>
        </w:numPr>
        <w:spacing w:before="0" w:after="0" w:line="276" w:lineRule="auto"/>
        <w:ind w:left="360" w:hanging="360"/>
        <w:rPr>
          <w:rFonts w:ascii="Arial" w:hAnsi="Arial" w:cs="Arial"/>
          <w:bCs/>
          <w:sz w:val="22"/>
          <w:szCs w:val="22"/>
        </w:rPr>
      </w:pPr>
      <w:r w:rsidRPr="00EA1EB5">
        <w:rPr>
          <w:rFonts w:ascii="Arial" w:hAnsi="Arial" w:cs="Arial"/>
          <w:b w:val="0"/>
          <w:sz w:val="22"/>
          <w:szCs w:val="22"/>
        </w:rPr>
        <w:t xml:space="preserve"> Sposób sporządzenia podmiotowych środków dowodowych, przedmiotowych środków dowodowych oraz innych dokumentów lub oświadczeń  musi być zgody </w:t>
      </w:r>
      <w:r w:rsidR="00284A05">
        <w:rPr>
          <w:rFonts w:ascii="Arial" w:hAnsi="Arial" w:cs="Arial"/>
          <w:b w:val="0"/>
          <w:sz w:val="22"/>
          <w:szCs w:val="22"/>
        </w:rPr>
        <w:br/>
      </w:r>
      <w:r w:rsidRPr="00EA1EB5">
        <w:rPr>
          <w:rFonts w:ascii="Arial" w:hAnsi="Arial" w:cs="Arial"/>
          <w:b w:val="0"/>
          <w:sz w:val="22"/>
          <w:szCs w:val="22"/>
        </w:rPr>
        <w:lastRenderedPageBreak/>
        <w:t xml:space="preserve">z wymaganiami określonymi w rozporządzeniu rozporządzenia Prezesa Rady Ministrów z dnia 30 grudnia 2021 r. </w:t>
      </w:r>
      <w:r w:rsidRPr="00EA1EB5">
        <w:rPr>
          <w:rFonts w:ascii="Arial" w:hAnsi="Arial" w:cs="Arial"/>
          <w:b w:val="0"/>
          <w:i/>
          <w:sz w:val="22"/>
          <w:szCs w:val="22"/>
        </w:rPr>
        <w:t xml:space="preserve">w sprawie sposobu sporządzania </w:t>
      </w:r>
      <w:r w:rsidR="006341B2">
        <w:rPr>
          <w:rFonts w:ascii="Arial" w:hAnsi="Arial" w:cs="Arial"/>
          <w:b w:val="0"/>
          <w:i/>
          <w:sz w:val="22"/>
          <w:szCs w:val="22"/>
        </w:rPr>
        <w:br/>
      </w:r>
      <w:r w:rsidRPr="00EA1EB5">
        <w:rPr>
          <w:rFonts w:ascii="Arial" w:hAnsi="Arial" w:cs="Arial"/>
          <w:b w:val="0"/>
          <w:i/>
          <w:sz w:val="22"/>
          <w:szCs w:val="22"/>
        </w:rPr>
        <w:t xml:space="preserve">i przekazywania informacji oraz wymagań technicznych dla dokumentów elektronicznych oraz środków komunikacji elektronicznej w postępowaniu </w:t>
      </w:r>
      <w:r w:rsidR="00284A05">
        <w:rPr>
          <w:rFonts w:ascii="Arial" w:hAnsi="Arial" w:cs="Arial"/>
          <w:b w:val="0"/>
          <w:i/>
          <w:sz w:val="22"/>
          <w:szCs w:val="22"/>
        </w:rPr>
        <w:br/>
      </w:r>
      <w:r w:rsidRPr="00EA1EB5">
        <w:rPr>
          <w:rFonts w:ascii="Arial" w:hAnsi="Arial" w:cs="Arial"/>
          <w:b w:val="0"/>
          <w:i/>
          <w:sz w:val="22"/>
          <w:szCs w:val="22"/>
        </w:rPr>
        <w:t>o udzielenie zamówienia publicznego lub konkursie.</w:t>
      </w:r>
    </w:p>
    <w:p w:rsidR="00CB5557" w:rsidRPr="00EA1EB5" w:rsidRDefault="00CB5557" w:rsidP="00EA1EB5">
      <w:pPr>
        <w:pStyle w:val="Akapitzlist"/>
        <w:spacing w:line="276" w:lineRule="auto"/>
        <w:rPr>
          <w:rFonts w:ascii="Arial" w:hAnsi="Arial" w:cs="Arial"/>
          <w:bCs/>
          <w:sz w:val="22"/>
          <w:szCs w:val="22"/>
        </w:rPr>
      </w:pPr>
    </w:p>
    <w:p w:rsidR="00CB5557" w:rsidRPr="00EA1EB5" w:rsidRDefault="00CB5557" w:rsidP="00EA1EB5">
      <w:pPr>
        <w:pStyle w:val="pkt"/>
        <w:numPr>
          <w:ilvl w:val="0"/>
          <w:numId w:val="50"/>
        </w:numPr>
        <w:spacing w:before="0" w:after="0" w:line="276" w:lineRule="auto"/>
        <w:ind w:left="360" w:hanging="360"/>
        <w:rPr>
          <w:rFonts w:ascii="Arial" w:hAnsi="Arial" w:cs="Arial"/>
          <w:bCs/>
          <w:sz w:val="22"/>
          <w:szCs w:val="22"/>
        </w:rPr>
      </w:pPr>
      <w:r w:rsidRPr="00EA1EB5">
        <w:rPr>
          <w:rFonts w:ascii="Arial" w:hAnsi="Arial" w:cs="Arial"/>
          <w:b w:val="0"/>
          <w:bCs/>
          <w:sz w:val="22"/>
          <w:szCs w:val="22"/>
        </w:rPr>
        <w:t xml:space="preserve"> Wykonawca może zwrócić się do Zamawiającego z wnioskiem </w:t>
      </w:r>
      <w:r w:rsidR="00284A05">
        <w:rPr>
          <w:rFonts w:ascii="Arial" w:hAnsi="Arial" w:cs="Arial"/>
          <w:b w:val="0"/>
          <w:bCs/>
          <w:sz w:val="22"/>
          <w:szCs w:val="22"/>
        </w:rPr>
        <w:t xml:space="preserve"> </w:t>
      </w:r>
      <w:r w:rsidRPr="00EA1EB5">
        <w:rPr>
          <w:rFonts w:ascii="Arial" w:hAnsi="Arial" w:cs="Arial"/>
          <w:b w:val="0"/>
          <w:bCs/>
          <w:sz w:val="22"/>
          <w:szCs w:val="22"/>
        </w:rPr>
        <w:t>o wyjaśnienie treści SWZ.</w:t>
      </w:r>
    </w:p>
    <w:p w:rsidR="00CB5557" w:rsidRPr="00EA1EB5" w:rsidRDefault="00CB5557" w:rsidP="00EA1EB5">
      <w:pPr>
        <w:pStyle w:val="Akapitzlist"/>
        <w:spacing w:line="276" w:lineRule="auto"/>
        <w:rPr>
          <w:rFonts w:ascii="Arial" w:hAnsi="Arial" w:cs="Arial"/>
          <w:bCs/>
          <w:sz w:val="22"/>
          <w:szCs w:val="22"/>
        </w:rPr>
      </w:pPr>
    </w:p>
    <w:p w:rsidR="00CB5557" w:rsidRPr="00EA1EB5" w:rsidRDefault="00CB5557" w:rsidP="00EA1EB5">
      <w:pPr>
        <w:pStyle w:val="pkt"/>
        <w:numPr>
          <w:ilvl w:val="0"/>
          <w:numId w:val="50"/>
        </w:numPr>
        <w:spacing w:before="0" w:after="0" w:line="276" w:lineRule="auto"/>
        <w:ind w:left="360" w:hanging="360"/>
        <w:rPr>
          <w:rFonts w:ascii="Arial" w:hAnsi="Arial" w:cs="Arial"/>
          <w:bCs/>
          <w:sz w:val="22"/>
          <w:szCs w:val="22"/>
        </w:rPr>
      </w:pPr>
      <w:r w:rsidRPr="00EA1EB5">
        <w:rPr>
          <w:rFonts w:ascii="Arial" w:hAnsi="Arial" w:cs="Arial"/>
          <w:b w:val="0"/>
          <w:bCs/>
          <w:sz w:val="22"/>
          <w:szCs w:val="22"/>
        </w:rPr>
        <w:t xml:space="preserve"> Zamawiający jest obowiązany udzielić wyjaśnień niezwłocznie, jednak nie później niż na 6 dni przed upływem terminu składania ofert, pod warunkiem, że wniosek </w:t>
      </w:r>
      <w:r w:rsidR="00284A05">
        <w:rPr>
          <w:rFonts w:ascii="Arial" w:hAnsi="Arial" w:cs="Arial"/>
          <w:b w:val="0"/>
          <w:bCs/>
          <w:sz w:val="22"/>
          <w:szCs w:val="22"/>
        </w:rPr>
        <w:br/>
      </w:r>
      <w:r w:rsidRPr="00EA1EB5">
        <w:rPr>
          <w:rFonts w:ascii="Arial" w:hAnsi="Arial" w:cs="Arial"/>
          <w:b w:val="0"/>
          <w:bCs/>
          <w:sz w:val="22"/>
          <w:szCs w:val="22"/>
        </w:rPr>
        <w:t xml:space="preserve">o wyjaśnienia treści SWZ wpłynął do </w:t>
      </w:r>
      <w:r w:rsidR="00284A05">
        <w:rPr>
          <w:rFonts w:ascii="Arial" w:hAnsi="Arial" w:cs="Arial"/>
          <w:b w:val="0"/>
          <w:bCs/>
          <w:sz w:val="22"/>
          <w:szCs w:val="22"/>
        </w:rPr>
        <w:t>Z</w:t>
      </w:r>
      <w:r w:rsidRPr="00EA1EB5">
        <w:rPr>
          <w:rFonts w:ascii="Arial" w:hAnsi="Arial" w:cs="Arial"/>
          <w:b w:val="0"/>
          <w:bCs/>
          <w:sz w:val="22"/>
          <w:szCs w:val="22"/>
        </w:rPr>
        <w:t xml:space="preserve">amawiającego nie później niż </w:t>
      </w:r>
      <w:r w:rsidR="00284A05">
        <w:rPr>
          <w:rFonts w:ascii="Arial" w:hAnsi="Arial" w:cs="Arial"/>
          <w:b w:val="0"/>
          <w:bCs/>
          <w:sz w:val="22"/>
          <w:szCs w:val="22"/>
        </w:rPr>
        <w:br/>
      </w:r>
      <w:r w:rsidRPr="00EA1EB5">
        <w:rPr>
          <w:rFonts w:ascii="Arial" w:hAnsi="Arial" w:cs="Arial"/>
          <w:b w:val="0"/>
          <w:bCs/>
          <w:sz w:val="22"/>
          <w:szCs w:val="22"/>
        </w:rPr>
        <w:t>na odpowiednio na 14 dni przed upływem terminu składania ofert.</w:t>
      </w:r>
    </w:p>
    <w:p w:rsidR="00CB5557" w:rsidRPr="00EA1EB5" w:rsidRDefault="00CB5557" w:rsidP="00EA1EB5">
      <w:pPr>
        <w:pStyle w:val="Akapitzlist"/>
        <w:spacing w:line="276" w:lineRule="auto"/>
        <w:rPr>
          <w:rFonts w:ascii="Arial" w:hAnsi="Arial" w:cs="Arial"/>
          <w:bCs/>
          <w:sz w:val="22"/>
          <w:szCs w:val="22"/>
        </w:rPr>
      </w:pPr>
    </w:p>
    <w:p w:rsidR="00CB5557" w:rsidRPr="00EA1EB5" w:rsidRDefault="00CB5557" w:rsidP="00EA1EB5">
      <w:pPr>
        <w:pStyle w:val="pkt"/>
        <w:numPr>
          <w:ilvl w:val="0"/>
          <w:numId w:val="50"/>
        </w:numPr>
        <w:spacing w:before="0" w:after="0" w:line="276" w:lineRule="auto"/>
        <w:ind w:left="360" w:hanging="360"/>
        <w:rPr>
          <w:rFonts w:ascii="Arial" w:hAnsi="Arial" w:cs="Arial"/>
          <w:bCs/>
          <w:sz w:val="22"/>
          <w:szCs w:val="22"/>
        </w:rPr>
      </w:pPr>
      <w:r w:rsidRPr="00EA1EB5">
        <w:rPr>
          <w:rFonts w:ascii="Arial" w:hAnsi="Arial" w:cs="Arial"/>
          <w:b w:val="0"/>
          <w:bCs/>
          <w:sz w:val="22"/>
          <w:szCs w:val="22"/>
        </w:rPr>
        <w:t xml:space="preserve"> W przypadku, gdy wniosek o wyjaśnienie treści SWZ nie wpłynął </w:t>
      </w:r>
      <w:r w:rsidRPr="00EA1EB5">
        <w:rPr>
          <w:rFonts w:ascii="Arial" w:hAnsi="Arial" w:cs="Arial"/>
          <w:b w:val="0"/>
          <w:bCs/>
          <w:sz w:val="22"/>
          <w:szCs w:val="22"/>
        </w:rPr>
        <w:br/>
        <w:t>w wymaganym terminie Zamawiający nie ma obowiązku udzielenia wyjaśnień oraz obowiązku przedłużania terminu składania ofert.</w:t>
      </w:r>
    </w:p>
    <w:p w:rsidR="00CB5557" w:rsidRPr="00EA1EB5" w:rsidRDefault="00CB5557" w:rsidP="00EA1EB5">
      <w:pPr>
        <w:pStyle w:val="Akapitzlist"/>
        <w:spacing w:line="276" w:lineRule="auto"/>
        <w:rPr>
          <w:rFonts w:ascii="Arial" w:hAnsi="Arial" w:cs="Arial"/>
          <w:bCs/>
          <w:sz w:val="22"/>
          <w:szCs w:val="22"/>
        </w:rPr>
      </w:pPr>
    </w:p>
    <w:p w:rsidR="00CB5557" w:rsidRPr="00EA1EB5" w:rsidRDefault="00CB5557" w:rsidP="00EA1EB5">
      <w:pPr>
        <w:pStyle w:val="pkt"/>
        <w:numPr>
          <w:ilvl w:val="0"/>
          <w:numId w:val="50"/>
        </w:numPr>
        <w:spacing w:before="0" w:after="0" w:line="276" w:lineRule="auto"/>
        <w:ind w:left="360" w:hanging="360"/>
        <w:rPr>
          <w:rFonts w:ascii="Arial" w:hAnsi="Arial" w:cs="Arial"/>
          <w:bCs/>
          <w:sz w:val="22"/>
          <w:szCs w:val="22"/>
        </w:rPr>
      </w:pPr>
      <w:r w:rsidRPr="00EA1EB5">
        <w:rPr>
          <w:rFonts w:ascii="Arial" w:hAnsi="Arial" w:cs="Arial"/>
          <w:b w:val="0"/>
          <w:bCs/>
          <w:sz w:val="22"/>
          <w:szCs w:val="22"/>
        </w:rPr>
        <w:t xml:space="preserve"> Treść zapytań wraz z wyjaśnieniami, Zamawiający udostępnia bez ujawniania źródła zapytania, na stronie internetowej prowadzonego postępowania.</w:t>
      </w:r>
    </w:p>
    <w:p w:rsidR="00CB5557" w:rsidRPr="00EA1EB5" w:rsidRDefault="00CB5557" w:rsidP="00EA1EB5">
      <w:pPr>
        <w:pStyle w:val="Akapitzlist"/>
        <w:spacing w:line="276" w:lineRule="auto"/>
        <w:rPr>
          <w:rFonts w:ascii="Arial" w:hAnsi="Arial" w:cs="Arial"/>
          <w:bCs/>
          <w:sz w:val="22"/>
          <w:szCs w:val="22"/>
        </w:rPr>
      </w:pPr>
    </w:p>
    <w:p w:rsidR="00CB5557" w:rsidRPr="00EA1EB5" w:rsidRDefault="00CB5557" w:rsidP="00EA1EB5">
      <w:pPr>
        <w:pStyle w:val="pkt"/>
        <w:numPr>
          <w:ilvl w:val="0"/>
          <w:numId w:val="50"/>
        </w:numPr>
        <w:spacing w:before="0" w:after="0" w:line="276" w:lineRule="auto"/>
        <w:ind w:left="360" w:hanging="360"/>
        <w:rPr>
          <w:rFonts w:ascii="Arial" w:hAnsi="Arial" w:cs="Arial"/>
          <w:bCs/>
          <w:sz w:val="22"/>
          <w:szCs w:val="22"/>
        </w:rPr>
      </w:pPr>
      <w:r w:rsidRPr="00EA1EB5">
        <w:rPr>
          <w:rFonts w:ascii="Arial" w:hAnsi="Arial" w:cs="Arial"/>
          <w:b w:val="0"/>
          <w:sz w:val="22"/>
          <w:szCs w:val="22"/>
        </w:rPr>
        <w:t xml:space="preserve"> W przypadku rozbieżności pomiędzy treścią niniejszej SWZ, a treścią udzielonych odpowiedzi, jako obowiązującą należy przyjąć treść pisma zawierającego późniejsze oświadczenie Zamawiającego.</w:t>
      </w:r>
    </w:p>
    <w:p w:rsidR="00CB5557" w:rsidRPr="00EA1EB5" w:rsidRDefault="00CB5557" w:rsidP="00EA1EB5">
      <w:pPr>
        <w:pStyle w:val="Akapitzlist"/>
        <w:spacing w:line="276" w:lineRule="auto"/>
        <w:rPr>
          <w:rFonts w:ascii="Arial" w:hAnsi="Arial" w:cs="Arial"/>
          <w:b w:val="0"/>
          <w:sz w:val="22"/>
          <w:szCs w:val="22"/>
        </w:rPr>
      </w:pPr>
    </w:p>
    <w:p w:rsidR="00CB5557" w:rsidRPr="00EA1EB5" w:rsidRDefault="00CB5557" w:rsidP="00284A05">
      <w:pPr>
        <w:pBdr>
          <w:top w:val="nil"/>
          <w:left w:val="nil"/>
          <w:bottom w:val="nil"/>
          <w:right w:val="nil"/>
          <w:between w:val="nil"/>
        </w:pBdr>
        <w:spacing w:line="276" w:lineRule="auto"/>
        <w:jc w:val="both"/>
        <w:rPr>
          <w:rFonts w:ascii="Arial" w:hAnsi="Arial" w:cs="Arial"/>
          <w:b w:val="0"/>
          <w:sz w:val="22"/>
          <w:szCs w:val="22"/>
        </w:rPr>
      </w:pPr>
      <w:r w:rsidRPr="00EA1EB5">
        <w:rPr>
          <w:rFonts w:ascii="Arial" w:hAnsi="Arial" w:cs="Arial"/>
          <w:b w:val="0"/>
          <w:sz w:val="22"/>
          <w:szCs w:val="22"/>
        </w:rPr>
        <w:t xml:space="preserve">Zamawiający przypomina, że w toku postępowania zgodnie z art. 61 ust 2 ustawy PZP komunikacja ustna dopuszczalna jest jedynie w toku negocjacji lub dialogu oraz </w:t>
      </w:r>
      <w:r w:rsidR="00284A05">
        <w:rPr>
          <w:rFonts w:ascii="Arial" w:hAnsi="Arial" w:cs="Arial"/>
          <w:b w:val="0"/>
          <w:sz w:val="22"/>
          <w:szCs w:val="22"/>
        </w:rPr>
        <w:br/>
      </w:r>
      <w:r w:rsidRPr="00EA1EB5">
        <w:rPr>
          <w:rFonts w:ascii="Arial" w:hAnsi="Arial" w:cs="Arial"/>
          <w:b w:val="0"/>
          <w:sz w:val="22"/>
          <w:szCs w:val="22"/>
        </w:rPr>
        <w:t xml:space="preserve">w odniesieniu do informacji, które nie są istotne. </w:t>
      </w:r>
    </w:p>
    <w:p w:rsidR="002A574D" w:rsidRPr="00EA1EB5" w:rsidRDefault="002A574D" w:rsidP="00EA1EB5">
      <w:pPr>
        <w:pStyle w:val="Tytu"/>
        <w:pBdr>
          <w:top w:val="none" w:sz="0" w:space="0" w:color="auto"/>
          <w:left w:val="none" w:sz="0" w:space="0" w:color="auto"/>
          <w:bottom w:val="none" w:sz="0" w:space="0" w:color="auto"/>
          <w:right w:val="none" w:sz="0" w:space="0" w:color="auto"/>
        </w:pBdr>
        <w:shd w:val="clear" w:color="auto" w:fill="FFFFFF"/>
        <w:spacing w:line="276" w:lineRule="auto"/>
        <w:jc w:val="left"/>
        <w:rPr>
          <w:rFonts w:ascii="Arial" w:hAnsi="Arial" w:cs="Arial"/>
          <w:b/>
          <w:color w:val="0070C0"/>
          <w:sz w:val="22"/>
          <w:szCs w:val="22"/>
        </w:rPr>
      </w:pPr>
    </w:p>
    <w:p w:rsidR="00CB57B3" w:rsidRPr="00284A05" w:rsidRDefault="00D51088" w:rsidP="00EA1EB5">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color w:val="0070C0"/>
          <w:sz w:val="22"/>
          <w:szCs w:val="22"/>
        </w:rPr>
      </w:pPr>
      <w:r w:rsidRPr="00284A05">
        <w:rPr>
          <w:rFonts w:ascii="Arial" w:hAnsi="Arial" w:cs="Arial"/>
          <w:b/>
          <w:color w:val="0070C0"/>
          <w:sz w:val="22"/>
          <w:szCs w:val="22"/>
        </w:rPr>
        <w:t>ROZDZIAŁ IX</w:t>
      </w:r>
    </w:p>
    <w:p w:rsidR="00CB57B3" w:rsidRPr="00284A05" w:rsidRDefault="00CB57B3" w:rsidP="00EA1EB5">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color w:val="0070C0"/>
          <w:sz w:val="22"/>
          <w:szCs w:val="22"/>
        </w:rPr>
      </w:pPr>
      <w:r w:rsidRPr="00284A05">
        <w:rPr>
          <w:rFonts w:ascii="Arial" w:hAnsi="Arial" w:cs="Arial"/>
          <w:b/>
          <w:color w:val="0070C0"/>
          <w:sz w:val="22"/>
          <w:szCs w:val="22"/>
        </w:rPr>
        <w:t>WYMAGANIA DOTYCZĄCE WADIUM</w:t>
      </w:r>
      <w:r w:rsidR="008462DB" w:rsidRPr="00284A05">
        <w:rPr>
          <w:rFonts w:ascii="Arial" w:hAnsi="Arial" w:cs="Arial"/>
          <w:b/>
          <w:color w:val="0070C0"/>
          <w:sz w:val="22"/>
          <w:szCs w:val="22"/>
        </w:rPr>
        <w:t xml:space="preserve"> </w:t>
      </w:r>
    </w:p>
    <w:p w:rsidR="00CD2A21" w:rsidRPr="00EA1EB5" w:rsidRDefault="00CD2A21" w:rsidP="00EA1EB5">
      <w:pPr>
        <w:autoSpaceDE w:val="0"/>
        <w:autoSpaceDN w:val="0"/>
        <w:adjustRightInd w:val="0"/>
        <w:spacing w:line="276" w:lineRule="auto"/>
        <w:rPr>
          <w:rFonts w:eastAsiaTheme="minorHAnsi"/>
          <w:b w:val="0"/>
          <w:color w:val="000000"/>
          <w:sz w:val="22"/>
          <w:szCs w:val="22"/>
          <w:lang w:eastAsia="en-US"/>
        </w:rPr>
      </w:pPr>
    </w:p>
    <w:p w:rsidR="00B12758" w:rsidRPr="00EA1EB5" w:rsidRDefault="00CD2A21" w:rsidP="00EA1EB5">
      <w:pPr>
        <w:pStyle w:val="Akapitzlist"/>
        <w:numPr>
          <w:ilvl w:val="0"/>
          <w:numId w:val="24"/>
        </w:numPr>
        <w:autoSpaceDE w:val="0"/>
        <w:autoSpaceDN w:val="0"/>
        <w:adjustRightInd w:val="0"/>
        <w:spacing w:line="276" w:lineRule="auto"/>
        <w:ind w:left="426" w:hanging="426"/>
        <w:jc w:val="both"/>
        <w:rPr>
          <w:rFonts w:ascii="Arial" w:eastAsiaTheme="minorHAnsi" w:hAnsi="Arial" w:cs="Arial"/>
          <w:b w:val="0"/>
          <w:color w:val="000000"/>
          <w:sz w:val="22"/>
          <w:szCs w:val="22"/>
          <w:lang w:eastAsia="en-US"/>
        </w:rPr>
      </w:pPr>
      <w:r w:rsidRPr="00EA1EB5">
        <w:rPr>
          <w:rFonts w:ascii="Arial" w:eastAsiaTheme="minorHAnsi" w:hAnsi="Arial" w:cs="Arial"/>
          <w:b w:val="0"/>
          <w:color w:val="000000"/>
          <w:sz w:val="22"/>
          <w:szCs w:val="22"/>
          <w:lang w:eastAsia="en-US"/>
        </w:rPr>
        <w:t>Zamawiający żąda wniesienia w</w:t>
      </w:r>
      <w:r w:rsidR="00B12758" w:rsidRPr="00EA1EB5">
        <w:rPr>
          <w:rFonts w:ascii="Arial" w:eastAsiaTheme="minorHAnsi" w:hAnsi="Arial" w:cs="Arial"/>
          <w:b w:val="0"/>
          <w:color w:val="000000"/>
          <w:sz w:val="22"/>
          <w:szCs w:val="22"/>
          <w:lang w:eastAsia="en-US"/>
        </w:rPr>
        <w:t>adium w wysokości:</w:t>
      </w:r>
    </w:p>
    <w:p w:rsidR="00B12758" w:rsidRPr="00EA1EB5" w:rsidRDefault="00B12758" w:rsidP="00EA1EB5">
      <w:pPr>
        <w:pStyle w:val="Akapitzlist"/>
        <w:autoSpaceDE w:val="0"/>
        <w:autoSpaceDN w:val="0"/>
        <w:adjustRightInd w:val="0"/>
        <w:spacing w:line="276" w:lineRule="auto"/>
        <w:ind w:left="426"/>
        <w:jc w:val="both"/>
        <w:rPr>
          <w:rFonts w:ascii="Arial" w:eastAsiaTheme="minorHAnsi" w:hAnsi="Arial" w:cs="Arial"/>
          <w:b w:val="0"/>
          <w:color w:val="000000"/>
          <w:sz w:val="22"/>
          <w:szCs w:val="22"/>
          <w:lang w:eastAsia="en-US"/>
        </w:rPr>
      </w:pPr>
    </w:p>
    <w:tbl>
      <w:tblPr>
        <w:tblW w:w="0" w:type="auto"/>
        <w:tblInd w:w="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75"/>
        <w:gridCol w:w="2461"/>
      </w:tblGrid>
      <w:tr w:rsidR="00B12758" w:rsidRPr="00EA1EB5" w:rsidTr="003F09CC">
        <w:trPr>
          <w:trHeight w:val="215"/>
        </w:trPr>
        <w:tc>
          <w:tcPr>
            <w:tcW w:w="2375" w:type="dxa"/>
            <w:vAlign w:val="center"/>
          </w:tcPr>
          <w:p w:rsidR="00B12758" w:rsidRPr="00EA1EB5" w:rsidRDefault="00B12758" w:rsidP="00EA1EB5">
            <w:pPr>
              <w:pStyle w:val="Akapitzlist"/>
              <w:autoSpaceDE w:val="0"/>
              <w:autoSpaceDN w:val="0"/>
              <w:adjustRightInd w:val="0"/>
              <w:spacing w:line="276" w:lineRule="auto"/>
              <w:ind w:left="0"/>
              <w:jc w:val="center"/>
              <w:rPr>
                <w:rFonts w:ascii="Arial" w:eastAsiaTheme="minorHAnsi" w:hAnsi="Arial" w:cs="Arial"/>
                <w:b w:val="0"/>
                <w:color w:val="000000"/>
                <w:sz w:val="22"/>
                <w:szCs w:val="22"/>
                <w:lang w:eastAsia="en-US"/>
              </w:rPr>
            </w:pPr>
            <w:r w:rsidRPr="00EA1EB5">
              <w:rPr>
                <w:rFonts w:ascii="Arial" w:eastAsiaTheme="minorHAnsi" w:hAnsi="Arial" w:cs="Arial"/>
                <w:b w:val="0"/>
                <w:color w:val="000000"/>
                <w:sz w:val="22"/>
                <w:szCs w:val="22"/>
                <w:lang w:eastAsia="en-US"/>
              </w:rPr>
              <w:t>Zadanie nr 1</w:t>
            </w:r>
          </w:p>
        </w:tc>
        <w:tc>
          <w:tcPr>
            <w:tcW w:w="2461" w:type="dxa"/>
            <w:vAlign w:val="center"/>
          </w:tcPr>
          <w:p w:rsidR="00B12758" w:rsidRPr="00EA1EB5" w:rsidRDefault="0079026D" w:rsidP="00EA1EB5">
            <w:pPr>
              <w:pStyle w:val="Akapitzlist"/>
              <w:autoSpaceDE w:val="0"/>
              <w:autoSpaceDN w:val="0"/>
              <w:adjustRightInd w:val="0"/>
              <w:spacing w:line="276" w:lineRule="auto"/>
              <w:ind w:left="0"/>
              <w:jc w:val="center"/>
              <w:rPr>
                <w:rFonts w:ascii="Arial" w:eastAsiaTheme="minorHAnsi" w:hAnsi="Arial" w:cs="Arial"/>
                <w:sz w:val="22"/>
                <w:szCs w:val="22"/>
                <w:lang w:eastAsia="en-US"/>
              </w:rPr>
            </w:pPr>
            <w:r>
              <w:rPr>
                <w:rFonts w:ascii="Arial" w:eastAsiaTheme="minorHAnsi" w:hAnsi="Arial" w:cs="Arial"/>
                <w:sz w:val="22"/>
                <w:szCs w:val="22"/>
                <w:lang w:eastAsia="en-US"/>
              </w:rPr>
              <w:t>9 000</w:t>
            </w:r>
            <w:r w:rsidR="00213B25" w:rsidRPr="00EA1EB5">
              <w:rPr>
                <w:rFonts w:ascii="Arial" w:eastAsiaTheme="minorHAnsi" w:hAnsi="Arial" w:cs="Arial"/>
                <w:sz w:val="22"/>
                <w:szCs w:val="22"/>
                <w:lang w:eastAsia="en-US"/>
              </w:rPr>
              <w:t>,00</w:t>
            </w:r>
            <w:r w:rsidR="0012453C" w:rsidRPr="00EA1EB5">
              <w:rPr>
                <w:rFonts w:ascii="Arial" w:eastAsiaTheme="minorHAnsi" w:hAnsi="Arial" w:cs="Arial"/>
                <w:sz w:val="22"/>
                <w:szCs w:val="22"/>
                <w:lang w:eastAsia="en-US"/>
              </w:rPr>
              <w:t xml:space="preserve"> PLN</w:t>
            </w:r>
          </w:p>
        </w:tc>
      </w:tr>
      <w:tr w:rsidR="00B12758" w:rsidRPr="00EA1EB5" w:rsidTr="003F09CC">
        <w:trPr>
          <w:trHeight w:val="204"/>
        </w:trPr>
        <w:tc>
          <w:tcPr>
            <w:tcW w:w="2375" w:type="dxa"/>
            <w:vAlign w:val="center"/>
          </w:tcPr>
          <w:p w:rsidR="00B12758" w:rsidRPr="00EA1EB5" w:rsidRDefault="00B12758" w:rsidP="00EA1EB5">
            <w:pPr>
              <w:pStyle w:val="Akapitzlist"/>
              <w:autoSpaceDE w:val="0"/>
              <w:autoSpaceDN w:val="0"/>
              <w:adjustRightInd w:val="0"/>
              <w:spacing w:line="276" w:lineRule="auto"/>
              <w:ind w:left="0"/>
              <w:jc w:val="center"/>
              <w:rPr>
                <w:rFonts w:ascii="Arial" w:eastAsiaTheme="minorHAnsi" w:hAnsi="Arial" w:cs="Arial"/>
                <w:b w:val="0"/>
                <w:color w:val="000000"/>
                <w:sz w:val="22"/>
                <w:szCs w:val="22"/>
                <w:lang w:eastAsia="en-US"/>
              </w:rPr>
            </w:pPr>
            <w:r w:rsidRPr="00EA1EB5">
              <w:rPr>
                <w:rFonts w:ascii="Arial" w:eastAsiaTheme="minorHAnsi" w:hAnsi="Arial" w:cs="Arial"/>
                <w:b w:val="0"/>
                <w:color w:val="000000"/>
                <w:sz w:val="22"/>
                <w:szCs w:val="22"/>
                <w:lang w:eastAsia="en-US"/>
              </w:rPr>
              <w:t>Zadanie nr 2</w:t>
            </w:r>
          </w:p>
        </w:tc>
        <w:tc>
          <w:tcPr>
            <w:tcW w:w="2461" w:type="dxa"/>
            <w:vAlign w:val="center"/>
          </w:tcPr>
          <w:p w:rsidR="00B12758" w:rsidRPr="00EA1EB5" w:rsidRDefault="00E874D7" w:rsidP="00EA1EB5">
            <w:pPr>
              <w:pStyle w:val="Akapitzlist"/>
              <w:autoSpaceDE w:val="0"/>
              <w:autoSpaceDN w:val="0"/>
              <w:adjustRightInd w:val="0"/>
              <w:spacing w:line="276" w:lineRule="auto"/>
              <w:ind w:left="0"/>
              <w:jc w:val="center"/>
              <w:rPr>
                <w:rFonts w:ascii="Arial" w:eastAsiaTheme="minorHAnsi" w:hAnsi="Arial" w:cs="Arial"/>
                <w:sz w:val="22"/>
                <w:szCs w:val="22"/>
                <w:lang w:eastAsia="en-US"/>
              </w:rPr>
            </w:pPr>
            <w:bookmarkStart w:id="1" w:name="_Hlk178748641"/>
            <w:r w:rsidRPr="00EA1EB5">
              <w:rPr>
                <w:rFonts w:ascii="Arial" w:eastAsiaTheme="minorHAnsi" w:hAnsi="Arial" w:cs="Arial"/>
                <w:b w:val="0"/>
                <w:sz w:val="22"/>
                <w:szCs w:val="22"/>
                <w:lang w:eastAsia="en-US"/>
              </w:rPr>
              <w:t xml:space="preserve"> </w:t>
            </w:r>
            <w:r w:rsidR="0079026D">
              <w:rPr>
                <w:rFonts w:ascii="Arial" w:eastAsiaTheme="minorHAnsi" w:hAnsi="Arial" w:cs="Arial"/>
                <w:sz w:val="22"/>
                <w:szCs w:val="22"/>
                <w:lang w:eastAsia="en-US"/>
              </w:rPr>
              <w:t>2 300</w:t>
            </w:r>
            <w:r w:rsidR="00213B25" w:rsidRPr="00EA1EB5">
              <w:rPr>
                <w:rFonts w:ascii="Arial" w:eastAsiaTheme="minorHAnsi" w:hAnsi="Arial" w:cs="Arial"/>
                <w:sz w:val="22"/>
                <w:szCs w:val="22"/>
                <w:lang w:eastAsia="en-US"/>
              </w:rPr>
              <w:t>,00</w:t>
            </w:r>
            <w:r w:rsidR="0012453C" w:rsidRPr="00EA1EB5">
              <w:rPr>
                <w:rFonts w:ascii="Arial" w:eastAsiaTheme="minorHAnsi" w:hAnsi="Arial" w:cs="Arial"/>
                <w:sz w:val="22"/>
                <w:szCs w:val="22"/>
                <w:lang w:eastAsia="en-US"/>
              </w:rPr>
              <w:t xml:space="preserve"> PLN</w:t>
            </w:r>
            <w:bookmarkEnd w:id="1"/>
          </w:p>
        </w:tc>
      </w:tr>
      <w:tr w:rsidR="00B12758" w:rsidRPr="00EA1EB5" w:rsidTr="00B12758">
        <w:trPr>
          <w:trHeight w:val="204"/>
        </w:trPr>
        <w:tc>
          <w:tcPr>
            <w:tcW w:w="2375" w:type="dxa"/>
            <w:vAlign w:val="center"/>
          </w:tcPr>
          <w:p w:rsidR="00B12758" w:rsidRPr="00EA1EB5" w:rsidRDefault="00B12758" w:rsidP="00EA1EB5">
            <w:pPr>
              <w:pStyle w:val="Akapitzlist"/>
              <w:autoSpaceDE w:val="0"/>
              <w:autoSpaceDN w:val="0"/>
              <w:adjustRightInd w:val="0"/>
              <w:spacing w:line="276" w:lineRule="auto"/>
              <w:ind w:left="0"/>
              <w:jc w:val="center"/>
              <w:rPr>
                <w:rFonts w:ascii="Arial" w:eastAsiaTheme="minorHAnsi" w:hAnsi="Arial" w:cs="Arial"/>
                <w:b w:val="0"/>
                <w:color w:val="000000"/>
                <w:sz w:val="22"/>
                <w:szCs w:val="22"/>
                <w:lang w:eastAsia="en-US"/>
              </w:rPr>
            </w:pPr>
            <w:r w:rsidRPr="00EA1EB5">
              <w:rPr>
                <w:rFonts w:ascii="Arial" w:eastAsiaTheme="minorHAnsi" w:hAnsi="Arial" w:cs="Arial"/>
                <w:b w:val="0"/>
                <w:color w:val="000000"/>
                <w:sz w:val="22"/>
                <w:szCs w:val="22"/>
                <w:lang w:eastAsia="en-US"/>
              </w:rPr>
              <w:t>Zadanie nr 3</w:t>
            </w:r>
          </w:p>
        </w:tc>
        <w:tc>
          <w:tcPr>
            <w:tcW w:w="2461" w:type="dxa"/>
            <w:vAlign w:val="center"/>
          </w:tcPr>
          <w:p w:rsidR="00B12758" w:rsidRPr="00EA1EB5" w:rsidRDefault="0079026D" w:rsidP="00EA1EB5">
            <w:pPr>
              <w:pStyle w:val="Akapitzlist"/>
              <w:autoSpaceDE w:val="0"/>
              <w:autoSpaceDN w:val="0"/>
              <w:adjustRightInd w:val="0"/>
              <w:spacing w:line="276" w:lineRule="auto"/>
              <w:ind w:left="0"/>
              <w:jc w:val="center"/>
              <w:rPr>
                <w:rFonts w:ascii="Arial" w:eastAsiaTheme="minorHAnsi" w:hAnsi="Arial" w:cs="Arial"/>
                <w:sz w:val="22"/>
                <w:szCs w:val="22"/>
                <w:lang w:eastAsia="en-US"/>
              </w:rPr>
            </w:pPr>
            <w:bookmarkStart w:id="2" w:name="_GoBack"/>
            <w:r>
              <w:rPr>
                <w:rFonts w:ascii="Arial" w:eastAsiaTheme="minorHAnsi" w:hAnsi="Arial" w:cs="Arial"/>
                <w:sz w:val="22"/>
                <w:szCs w:val="22"/>
                <w:lang w:eastAsia="en-US"/>
              </w:rPr>
              <w:t>6 500</w:t>
            </w:r>
            <w:r w:rsidR="00213B25" w:rsidRPr="00EA1EB5">
              <w:rPr>
                <w:rFonts w:ascii="Arial" w:eastAsiaTheme="minorHAnsi" w:hAnsi="Arial" w:cs="Arial"/>
                <w:sz w:val="22"/>
                <w:szCs w:val="22"/>
                <w:lang w:eastAsia="en-US"/>
              </w:rPr>
              <w:t>,00</w:t>
            </w:r>
            <w:r w:rsidR="0012453C" w:rsidRPr="00EA1EB5">
              <w:rPr>
                <w:rFonts w:ascii="Arial" w:eastAsiaTheme="minorHAnsi" w:hAnsi="Arial" w:cs="Arial"/>
                <w:sz w:val="22"/>
                <w:szCs w:val="22"/>
                <w:lang w:eastAsia="en-US"/>
              </w:rPr>
              <w:t xml:space="preserve"> PLN</w:t>
            </w:r>
            <w:bookmarkEnd w:id="2"/>
          </w:p>
        </w:tc>
      </w:tr>
    </w:tbl>
    <w:p w:rsidR="003A2F69" w:rsidRPr="00EA1EB5" w:rsidRDefault="00CD2A21" w:rsidP="00EA1EB5">
      <w:pPr>
        <w:pStyle w:val="Akapitzlist"/>
        <w:autoSpaceDE w:val="0"/>
        <w:autoSpaceDN w:val="0"/>
        <w:adjustRightInd w:val="0"/>
        <w:spacing w:line="276" w:lineRule="auto"/>
        <w:ind w:left="426"/>
        <w:jc w:val="both"/>
        <w:rPr>
          <w:rFonts w:ascii="Arial" w:eastAsiaTheme="minorHAnsi" w:hAnsi="Arial" w:cs="Arial"/>
          <w:b w:val="0"/>
          <w:color w:val="000000"/>
          <w:sz w:val="22"/>
          <w:szCs w:val="22"/>
          <w:lang w:eastAsia="en-US"/>
        </w:rPr>
      </w:pPr>
      <w:r w:rsidRPr="00EA1EB5">
        <w:rPr>
          <w:rFonts w:ascii="Arial" w:eastAsiaTheme="minorHAnsi" w:hAnsi="Arial" w:cs="Arial"/>
          <w:b w:val="0"/>
          <w:color w:val="000000"/>
          <w:sz w:val="22"/>
          <w:szCs w:val="22"/>
          <w:lang w:eastAsia="en-US"/>
        </w:rPr>
        <w:t xml:space="preserve"> </w:t>
      </w:r>
    </w:p>
    <w:p w:rsidR="005D2104" w:rsidRPr="00EA1EB5" w:rsidRDefault="005D2104" w:rsidP="00EA1EB5">
      <w:pPr>
        <w:tabs>
          <w:tab w:val="left" w:pos="284"/>
        </w:tabs>
        <w:spacing w:line="276" w:lineRule="auto"/>
        <w:jc w:val="both"/>
        <w:rPr>
          <w:rFonts w:ascii="Arial" w:hAnsi="Arial" w:cs="Arial"/>
          <w:b w:val="0"/>
          <w:sz w:val="22"/>
          <w:szCs w:val="22"/>
        </w:rPr>
      </w:pPr>
      <w:r w:rsidRPr="00EA1EB5">
        <w:rPr>
          <w:rFonts w:ascii="Arial" w:hAnsi="Arial" w:cs="Arial"/>
          <w:b w:val="0"/>
          <w:sz w:val="22"/>
          <w:szCs w:val="22"/>
        </w:rPr>
        <w:t xml:space="preserve">2. Wadium należy wnieść przed upływem </w:t>
      </w:r>
      <w:r w:rsidR="006073E3">
        <w:rPr>
          <w:rFonts w:ascii="Arial" w:hAnsi="Arial" w:cs="Arial"/>
          <w:b w:val="0"/>
          <w:sz w:val="22"/>
          <w:szCs w:val="22"/>
        </w:rPr>
        <w:t xml:space="preserve">terminu </w:t>
      </w:r>
      <w:r w:rsidRPr="00EA1EB5">
        <w:rPr>
          <w:rFonts w:ascii="Arial" w:hAnsi="Arial" w:cs="Arial"/>
          <w:b w:val="0"/>
          <w:sz w:val="22"/>
          <w:szCs w:val="22"/>
        </w:rPr>
        <w:t xml:space="preserve">składania ofert i utrzymywać nieprzerwanie do dnia terminu związania ofertą, z wyjątkiem przypadków, o których mowa w art. 98 ust. 1 pkt. 2 i pkt. 3 oraz w art. 98 ust. 2 ustawy Pzp . </w:t>
      </w:r>
    </w:p>
    <w:p w:rsidR="005D2104" w:rsidRPr="00EA1EB5" w:rsidRDefault="005D2104" w:rsidP="00EA1EB5">
      <w:pPr>
        <w:tabs>
          <w:tab w:val="left" w:pos="284"/>
        </w:tabs>
        <w:spacing w:line="276" w:lineRule="auto"/>
        <w:jc w:val="both"/>
        <w:rPr>
          <w:rFonts w:ascii="Arial" w:hAnsi="Arial" w:cs="Arial"/>
          <w:b w:val="0"/>
          <w:sz w:val="22"/>
          <w:szCs w:val="22"/>
        </w:rPr>
      </w:pPr>
    </w:p>
    <w:p w:rsidR="005D2104" w:rsidRPr="00EA1EB5" w:rsidRDefault="005D2104" w:rsidP="00EA1EB5">
      <w:pPr>
        <w:tabs>
          <w:tab w:val="left" w:pos="284"/>
        </w:tabs>
        <w:spacing w:line="276" w:lineRule="auto"/>
        <w:jc w:val="both"/>
        <w:rPr>
          <w:rFonts w:ascii="Arial" w:hAnsi="Arial" w:cs="Arial"/>
          <w:b w:val="0"/>
          <w:sz w:val="22"/>
          <w:szCs w:val="22"/>
        </w:rPr>
      </w:pPr>
      <w:r w:rsidRPr="00EA1EB5">
        <w:rPr>
          <w:rFonts w:ascii="Arial" w:hAnsi="Arial" w:cs="Arial"/>
          <w:b w:val="0"/>
          <w:sz w:val="22"/>
          <w:szCs w:val="22"/>
        </w:rPr>
        <w:t>3. Wadium może być wniesione według wyboru Wykonawcy w jednej lub kilku</w:t>
      </w:r>
      <w:r w:rsidR="006073E3">
        <w:rPr>
          <w:rFonts w:ascii="Arial" w:hAnsi="Arial" w:cs="Arial"/>
          <w:b w:val="0"/>
          <w:sz w:val="22"/>
          <w:szCs w:val="22"/>
        </w:rPr>
        <w:t xml:space="preserve"> </w:t>
      </w:r>
      <w:r w:rsidRPr="00EA1EB5">
        <w:rPr>
          <w:rFonts w:ascii="Arial" w:hAnsi="Arial" w:cs="Arial"/>
          <w:b w:val="0"/>
          <w:sz w:val="22"/>
          <w:szCs w:val="22"/>
        </w:rPr>
        <w:t>następujących formach:</w:t>
      </w:r>
    </w:p>
    <w:p w:rsidR="005D2104" w:rsidRPr="00EA1EB5" w:rsidRDefault="005D2104" w:rsidP="00005BAB">
      <w:pPr>
        <w:tabs>
          <w:tab w:val="left" w:pos="426"/>
        </w:tabs>
        <w:spacing w:line="276" w:lineRule="auto"/>
        <w:jc w:val="both"/>
        <w:rPr>
          <w:rFonts w:ascii="Arial" w:hAnsi="Arial" w:cs="Arial"/>
          <w:b w:val="0"/>
          <w:color w:val="0070C0"/>
          <w:sz w:val="22"/>
          <w:szCs w:val="22"/>
        </w:rPr>
      </w:pPr>
      <w:r w:rsidRPr="00EA1EB5">
        <w:rPr>
          <w:rFonts w:ascii="Arial" w:hAnsi="Arial" w:cs="Arial"/>
          <w:b w:val="0"/>
          <w:sz w:val="22"/>
          <w:szCs w:val="22"/>
        </w:rPr>
        <w:t>1)</w:t>
      </w:r>
      <w:r w:rsidRPr="00EA1EB5">
        <w:rPr>
          <w:rFonts w:ascii="Arial" w:hAnsi="Arial" w:cs="Arial"/>
          <w:b w:val="0"/>
          <w:sz w:val="22"/>
          <w:szCs w:val="22"/>
        </w:rPr>
        <w:tab/>
      </w:r>
      <w:r w:rsidRPr="00EA1EB5">
        <w:rPr>
          <w:rFonts w:ascii="Arial" w:hAnsi="Arial" w:cs="Arial"/>
          <w:b w:val="0"/>
          <w:i/>
          <w:color w:val="0070C0"/>
          <w:sz w:val="22"/>
          <w:szCs w:val="22"/>
          <w:u w:val="single"/>
        </w:rPr>
        <w:t>pieniądzu</w:t>
      </w:r>
      <w:r w:rsidRPr="00EA1EB5">
        <w:rPr>
          <w:rFonts w:ascii="Arial" w:hAnsi="Arial" w:cs="Arial"/>
          <w:b w:val="0"/>
          <w:i/>
          <w:color w:val="0070C0"/>
          <w:sz w:val="22"/>
          <w:szCs w:val="22"/>
        </w:rPr>
        <w:t xml:space="preserve"> – wymaganą kwotę należy wpłacić przelewem na rachunek</w:t>
      </w:r>
      <w:r w:rsidR="00005BAB">
        <w:rPr>
          <w:rFonts w:ascii="Arial" w:hAnsi="Arial" w:cs="Arial"/>
          <w:b w:val="0"/>
          <w:i/>
          <w:color w:val="0070C0"/>
          <w:sz w:val="22"/>
          <w:szCs w:val="22"/>
        </w:rPr>
        <w:t xml:space="preserve"> </w:t>
      </w:r>
      <w:r w:rsidRPr="00EA1EB5">
        <w:rPr>
          <w:rFonts w:ascii="Arial" w:hAnsi="Arial" w:cs="Arial"/>
          <w:b w:val="0"/>
          <w:i/>
          <w:color w:val="0070C0"/>
          <w:sz w:val="22"/>
          <w:szCs w:val="22"/>
        </w:rPr>
        <w:t>bankowy Zamawiającego :</w:t>
      </w:r>
      <w:r w:rsidRPr="00EA1EB5">
        <w:rPr>
          <w:rFonts w:ascii="Arial" w:hAnsi="Arial" w:cs="Arial"/>
          <w:b w:val="0"/>
          <w:color w:val="0070C0"/>
          <w:sz w:val="22"/>
          <w:szCs w:val="22"/>
        </w:rPr>
        <w:t xml:space="preserve"> </w:t>
      </w:r>
    </w:p>
    <w:p w:rsidR="005D2104" w:rsidRPr="00EA1EB5" w:rsidRDefault="005D2104" w:rsidP="00EA1EB5">
      <w:pPr>
        <w:spacing w:line="276" w:lineRule="auto"/>
        <w:jc w:val="both"/>
        <w:rPr>
          <w:rFonts w:ascii="Arial" w:hAnsi="Arial" w:cs="Arial"/>
          <w:b w:val="0"/>
          <w:sz w:val="22"/>
          <w:szCs w:val="22"/>
        </w:rPr>
      </w:pPr>
      <w:r w:rsidRPr="00EA1EB5">
        <w:rPr>
          <w:rFonts w:ascii="Arial" w:hAnsi="Arial" w:cs="Arial"/>
          <w:b w:val="0"/>
          <w:sz w:val="22"/>
          <w:szCs w:val="22"/>
        </w:rPr>
        <w:t>NBP Oddział Okręgowy Łódź  Numer konta: 78 1010 1371 0062 4613 9120 2000</w:t>
      </w:r>
    </w:p>
    <w:p w:rsidR="005D2104" w:rsidRPr="00EA1EB5" w:rsidRDefault="005D2104" w:rsidP="00EA1EB5">
      <w:pPr>
        <w:spacing w:line="276" w:lineRule="auto"/>
        <w:jc w:val="both"/>
        <w:rPr>
          <w:rFonts w:ascii="Arial" w:hAnsi="Arial" w:cs="Arial"/>
          <w:b w:val="0"/>
          <w:sz w:val="22"/>
          <w:szCs w:val="22"/>
        </w:rPr>
      </w:pPr>
      <w:r w:rsidRPr="00EA1EB5">
        <w:rPr>
          <w:rFonts w:ascii="Arial" w:hAnsi="Arial" w:cs="Arial"/>
          <w:b w:val="0"/>
          <w:sz w:val="22"/>
          <w:szCs w:val="22"/>
        </w:rPr>
        <w:t xml:space="preserve">tytułem: „wadium  </w:t>
      </w:r>
      <w:r w:rsidR="006073E3">
        <w:rPr>
          <w:rFonts w:ascii="Arial" w:hAnsi="Arial" w:cs="Arial"/>
          <w:sz w:val="22"/>
          <w:szCs w:val="22"/>
        </w:rPr>
        <w:t>4</w:t>
      </w:r>
      <w:r w:rsidR="00213B25" w:rsidRPr="00EA1EB5">
        <w:rPr>
          <w:rFonts w:ascii="Arial" w:hAnsi="Arial" w:cs="Arial"/>
          <w:sz w:val="22"/>
          <w:szCs w:val="22"/>
        </w:rPr>
        <w:t>/ZP/25</w:t>
      </w:r>
      <w:r w:rsidRPr="00EA1EB5">
        <w:rPr>
          <w:rFonts w:ascii="Arial" w:hAnsi="Arial" w:cs="Arial"/>
          <w:sz w:val="22"/>
          <w:szCs w:val="22"/>
        </w:rPr>
        <w:t xml:space="preserve"> </w:t>
      </w:r>
      <w:r w:rsidRPr="00EA1EB5">
        <w:rPr>
          <w:rFonts w:ascii="Arial" w:hAnsi="Arial" w:cs="Arial"/>
          <w:b w:val="0"/>
          <w:sz w:val="22"/>
          <w:szCs w:val="22"/>
        </w:rPr>
        <w:t>numer zadania/nazwa Wykonawcy”</w:t>
      </w:r>
    </w:p>
    <w:p w:rsidR="005D2104" w:rsidRPr="00EA1EB5" w:rsidRDefault="005D2104" w:rsidP="00EA1EB5">
      <w:pPr>
        <w:spacing w:line="276" w:lineRule="auto"/>
        <w:jc w:val="both"/>
        <w:rPr>
          <w:rFonts w:ascii="Arial" w:hAnsi="Arial" w:cs="Arial"/>
          <w:b w:val="0"/>
          <w:sz w:val="22"/>
          <w:szCs w:val="22"/>
        </w:rPr>
      </w:pPr>
      <w:r w:rsidRPr="00EA1EB5">
        <w:rPr>
          <w:rFonts w:ascii="Arial" w:hAnsi="Arial" w:cs="Arial"/>
          <w:b w:val="0"/>
          <w:sz w:val="22"/>
          <w:szCs w:val="22"/>
        </w:rPr>
        <w:lastRenderedPageBreak/>
        <w:t xml:space="preserve">np.: tytuł przelewu wadium dla zadania wykonywanego przez Przedsiębiorstwo Produkcyjno Usługowe „XYZ” Jan Kowalski powinien brzmieć: wadium </w:t>
      </w:r>
      <w:r w:rsidR="00D72C5B">
        <w:rPr>
          <w:rFonts w:ascii="Arial" w:hAnsi="Arial" w:cs="Arial"/>
          <w:sz w:val="22"/>
          <w:szCs w:val="22"/>
        </w:rPr>
        <w:t>4</w:t>
      </w:r>
      <w:r w:rsidR="00213B25" w:rsidRPr="00EA1EB5">
        <w:rPr>
          <w:rFonts w:ascii="Arial" w:hAnsi="Arial" w:cs="Arial"/>
          <w:sz w:val="22"/>
          <w:szCs w:val="22"/>
        </w:rPr>
        <w:t>/ZP/25</w:t>
      </w:r>
      <w:r w:rsidRPr="00EA1EB5">
        <w:rPr>
          <w:rFonts w:ascii="Arial" w:hAnsi="Arial" w:cs="Arial"/>
          <w:b w:val="0"/>
          <w:sz w:val="22"/>
          <w:szCs w:val="22"/>
        </w:rPr>
        <w:t xml:space="preserve"> </w:t>
      </w:r>
    </w:p>
    <w:p w:rsidR="005D2104" w:rsidRPr="00EA1EB5" w:rsidRDefault="005D2104" w:rsidP="00EA1EB5">
      <w:pPr>
        <w:spacing w:line="276" w:lineRule="auto"/>
        <w:jc w:val="both"/>
        <w:rPr>
          <w:rFonts w:ascii="Arial" w:hAnsi="Arial" w:cs="Arial"/>
          <w:b w:val="0"/>
          <w:sz w:val="22"/>
          <w:szCs w:val="22"/>
        </w:rPr>
      </w:pPr>
    </w:p>
    <w:p w:rsidR="005D2104" w:rsidRPr="00EA1EB5" w:rsidRDefault="005D2104" w:rsidP="00EA1EB5">
      <w:pPr>
        <w:tabs>
          <w:tab w:val="left" w:pos="851"/>
        </w:tabs>
        <w:spacing w:line="276" w:lineRule="auto"/>
        <w:jc w:val="both"/>
        <w:rPr>
          <w:rFonts w:ascii="Arial" w:hAnsi="Arial" w:cs="Arial"/>
          <w:b w:val="0"/>
          <w:sz w:val="22"/>
          <w:szCs w:val="22"/>
        </w:rPr>
      </w:pPr>
      <w:r w:rsidRPr="00EA1EB5">
        <w:rPr>
          <w:rFonts w:ascii="Arial" w:hAnsi="Arial" w:cs="Arial"/>
          <w:b w:val="0"/>
          <w:sz w:val="22"/>
          <w:szCs w:val="22"/>
        </w:rPr>
        <w:t xml:space="preserve">UWAGA: Za datę wniesienia wadium w tej formie uważa się datę wpływu środków pieniężnych na konto Zamawiającego . </w:t>
      </w:r>
    </w:p>
    <w:p w:rsidR="005D2104" w:rsidRPr="00EA1EB5" w:rsidRDefault="005D2104" w:rsidP="00EA1EB5">
      <w:pPr>
        <w:tabs>
          <w:tab w:val="left" w:pos="851"/>
        </w:tabs>
        <w:spacing w:line="276" w:lineRule="auto"/>
        <w:jc w:val="both"/>
        <w:rPr>
          <w:rFonts w:ascii="Arial" w:hAnsi="Arial" w:cs="Arial"/>
          <w:b w:val="0"/>
          <w:sz w:val="22"/>
          <w:szCs w:val="22"/>
        </w:rPr>
      </w:pPr>
      <w:r w:rsidRPr="00EA1EB5">
        <w:rPr>
          <w:rFonts w:ascii="Arial" w:hAnsi="Arial" w:cs="Arial"/>
          <w:b w:val="0"/>
          <w:sz w:val="22"/>
          <w:szCs w:val="22"/>
        </w:rPr>
        <w:t>Zamawiający zaleca załączenie do oferty dokumentu potwierdzającego wniesienie wadium w pieniądzu na rachunek bankowy Zamawiającego (czynność ta skróci czas badania ofert ) .</w:t>
      </w:r>
    </w:p>
    <w:p w:rsidR="005D2104" w:rsidRPr="00EA1EB5" w:rsidRDefault="005D2104" w:rsidP="00005BAB">
      <w:pPr>
        <w:tabs>
          <w:tab w:val="left" w:pos="426"/>
        </w:tabs>
        <w:spacing w:line="276" w:lineRule="auto"/>
        <w:jc w:val="both"/>
        <w:rPr>
          <w:rFonts w:ascii="Arial" w:hAnsi="Arial" w:cs="Arial"/>
          <w:b w:val="0"/>
          <w:i/>
          <w:color w:val="0070C0"/>
          <w:sz w:val="22"/>
          <w:szCs w:val="22"/>
          <w:u w:val="single"/>
        </w:rPr>
      </w:pPr>
      <w:r w:rsidRPr="00EA1EB5">
        <w:rPr>
          <w:rFonts w:ascii="Arial" w:hAnsi="Arial" w:cs="Arial"/>
          <w:b w:val="0"/>
          <w:color w:val="0070C0"/>
          <w:sz w:val="22"/>
          <w:szCs w:val="22"/>
        </w:rPr>
        <w:t>2)</w:t>
      </w:r>
      <w:r w:rsidRPr="00EA1EB5">
        <w:rPr>
          <w:rFonts w:ascii="Arial" w:hAnsi="Arial" w:cs="Arial"/>
          <w:b w:val="0"/>
          <w:color w:val="0070C0"/>
          <w:sz w:val="22"/>
          <w:szCs w:val="22"/>
        </w:rPr>
        <w:tab/>
      </w:r>
      <w:r w:rsidRPr="00EA1EB5">
        <w:rPr>
          <w:rFonts w:ascii="Arial" w:hAnsi="Arial" w:cs="Arial"/>
          <w:b w:val="0"/>
          <w:i/>
          <w:color w:val="0070C0"/>
          <w:sz w:val="22"/>
          <w:szCs w:val="22"/>
          <w:u w:val="single"/>
        </w:rPr>
        <w:t>gwarancjach bankowych;</w:t>
      </w:r>
    </w:p>
    <w:p w:rsidR="005D2104" w:rsidRPr="00EA1EB5" w:rsidRDefault="005D2104" w:rsidP="00005BAB">
      <w:pPr>
        <w:tabs>
          <w:tab w:val="left" w:pos="426"/>
        </w:tabs>
        <w:spacing w:line="276" w:lineRule="auto"/>
        <w:jc w:val="both"/>
        <w:rPr>
          <w:rFonts w:ascii="Arial" w:hAnsi="Arial" w:cs="Arial"/>
          <w:b w:val="0"/>
          <w:i/>
          <w:color w:val="0070C0"/>
          <w:sz w:val="22"/>
          <w:szCs w:val="22"/>
          <w:u w:val="single"/>
        </w:rPr>
      </w:pPr>
      <w:r w:rsidRPr="00EA1EB5">
        <w:rPr>
          <w:rFonts w:ascii="Arial" w:hAnsi="Arial" w:cs="Arial"/>
          <w:b w:val="0"/>
          <w:color w:val="0070C0"/>
          <w:sz w:val="22"/>
          <w:szCs w:val="22"/>
        </w:rPr>
        <w:t>3)</w:t>
      </w:r>
      <w:r w:rsidRPr="00EA1EB5">
        <w:rPr>
          <w:rFonts w:ascii="Arial" w:hAnsi="Arial" w:cs="Arial"/>
          <w:b w:val="0"/>
          <w:color w:val="0070C0"/>
          <w:sz w:val="22"/>
          <w:szCs w:val="22"/>
        </w:rPr>
        <w:tab/>
      </w:r>
      <w:r w:rsidRPr="00EA1EB5">
        <w:rPr>
          <w:rFonts w:ascii="Arial" w:hAnsi="Arial" w:cs="Arial"/>
          <w:b w:val="0"/>
          <w:i/>
          <w:color w:val="0070C0"/>
          <w:sz w:val="22"/>
          <w:szCs w:val="22"/>
          <w:u w:val="single"/>
        </w:rPr>
        <w:t>gwarancjach ubezpieczeniowych;</w:t>
      </w:r>
    </w:p>
    <w:p w:rsidR="005D2104" w:rsidRPr="00EA1EB5" w:rsidRDefault="005D2104" w:rsidP="00005BAB">
      <w:pPr>
        <w:tabs>
          <w:tab w:val="left" w:pos="426"/>
        </w:tabs>
        <w:spacing w:line="276" w:lineRule="auto"/>
        <w:jc w:val="both"/>
        <w:rPr>
          <w:rFonts w:ascii="Arial" w:hAnsi="Arial" w:cs="Arial"/>
          <w:b w:val="0"/>
          <w:i/>
          <w:color w:val="0070C0"/>
          <w:sz w:val="22"/>
          <w:szCs w:val="22"/>
          <w:u w:val="single"/>
        </w:rPr>
      </w:pPr>
      <w:r w:rsidRPr="00005BAB">
        <w:rPr>
          <w:rFonts w:ascii="Arial" w:hAnsi="Arial" w:cs="Arial"/>
          <w:b w:val="0"/>
          <w:i/>
          <w:color w:val="0070C0"/>
          <w:sz w:val="22"/>
          <w:szCs w:val="22"/>
        </w:rPr>
        <w:t>4)</w:t>
      </w:r>
      <w:r w:rsidRPr="00005BAB">
        <w:rPr>
          <w:rFonts w:ascii="Arial" w:hAnsi="Arial" w:cs="Arial"/>
          <w:b w:val="0"/>
          <w:i/>
          <w:color w:val="0070C0"/>
          <w:sz w:val="22"/>
          <w:szCs w:val="22"/>
        </w:rPr>
        <w:tab/>
      </w:r>
      <w:r w:rsidRPr="00EA1EB5">
        <w:rPr>
          <w:rFonts w:ascii="Arial" w:hAnsi="Arial" w:cs="Arial"/>
          <w:b w:val="0"/>
          <w:i/>
          <w:color w:val="0070C0"/>
          <w:sz w:val="22"/>
          <w:szCs w:val="22"/>
          <w:u w:val="single"/>
        </w:rPr>
        <w:t>poręczeniach udzielanych przez podmioty, o których mowa w art. 6b ust. 5 pkt 2 ustawy z dnia 9 listopada 2000 r. o utworzeniu Polskiej Agencji Rozwoju Przedsiębiorczości (Dz.U. z 2020 r. poz. 299 ze.zm. ).</w:t>
      </w:r>
    </w:p>
    <w:p w:rsidR="005D2104" w:rsidRPr="00EA1EB5" w:rsidRDefault="005D2104" w:rsidP="00EA1EB5">
      <w:pPr>
        <w:tabs>
          <w:tab w:val="left" w:pos="851"/>
        </w:tabs>
        <w:spacing w:line="276" w:lineRule="auto"/>
        <w:jc w:val="both"/>
        <w:rPr>
          <w:rFonts w:ascii="Arial" w:hAnsi="Arial" w:cs="Arial"/>
          <w:b w:val="0"/>
          <w:sz w:val="22"/>
          <w:szCs w:val="22"/>
          <w:u w:val="single"/>
        </w:rPr>
      </w:pPr>
      <w:r w:rsidRPr="00EA1EB5">
        <w:rPr>
          <w:rFonts w:ascii="Arial" w:hAnsi="Arial" w:cs="Arial"/>
          <w:b w:val="0"/>
          <w:sz w:val="22"/>
          <w:szCs w:val="22"/>
        </w:rPr>
        <w:t xml:space="preserve">Wadium wnoszone w gwarancjach lub poręczeniach należy załączyć do oferty </w:t>
      </w:r>
      <w:r w:rsidR="00005BAB">
        <w:rPr>
          <w:rFonts w:ascii="Arial" w:hAnsi="Arial" w:cs="Arial"/>
          <w:b w:val="0"/>
          <w:sz w:val="22"/>
          <w:szCs w:val="22"/>
        </w:rPr>
        <w:br/>
      </w:r>
      <w:r w:rsidRPr="00EA1EB5">
        <w:rPr>
          <w:rFonts w:ascii="Arial" w:hAnsi="Arial" w:cs="Arial"/>
          <w:b w:val="0"/>
          <w:sz w:val="22"/>
          <w:szCs w:val="22"/>
        </w:rPr>
        <w:t xml:space="preserve">w oryginale w formie elektronicznej podpisem elektronicznym kwalifikowanym </w:t>
      </w:r>
      <w:r w:rsidRPr="00EA1EB5">
        <w:rPr>
          <w:rFonts w:ascii="Arial" w:hAnsi="Arial" w:cs="Arial"/>
          <w:i/>
          <w:sz w:val="22"/>
          <w:szCs w:val="22"/>
          <w:u w:val="single"/>
        </w:rPr>
        <w:t>przez wystawcę dokumentu</w:t>
      </w:r>
      <w:r w:rsidRPr="00EA1EB5">
        <w:rPr>
          <w:rFonts w:ascii="Arial" w:hAnsi="Arial" w:cs="Arial"/>
          <w:b w:val="0"/>
          <w:sz w:val="22"/>
          <w:szCs w:val="22"/>
          <w:u w:val="single"/>
        </w:rPr>
        <w:t xml:space="preserve"> </w:t>
      </w:r>
    </w:p>
    <w:p w:rsidR="005D2104" w:rsidRPr="00EA1EB5" w:rsidRDefault="005D2104" w:rsidP="00EA1EB5">
      <w:pPr>
        <w:tabs>
          <w:tab w:val="left" w:pos="851"/>
        </w:tabs>
        <w:spacing w:line="276" w:lineRule="auto"/>
        <w:jc w:val="both"/>
        <w:rPr>
          <w:rFonts w:ascii="Arial" w:hAnsi="Arial" w:cs="Arial"/>
          <w:b w:val="0"/>
          <w:sz w:val="22"/>
          <w:szCs w:val="22"/>
        </w:rPr>
      </w:pPr>
      <w:r w:rsidRPr="00EA1EB5">
        <w:rPr>
          <w:rFonts w:ascii="Arial" w:hAnsi="Arial" w:cs="Arial"/>
          <w:b w:val="0"/>
          <w:sz w:val="22"/>
          <w:szCs w:val="22"/>
        </w:rPr>
        <w:t xml:space="preserve">W przypadku składania przez Wykonawcę wadium w formie gwarancji lub poręczenia, gwarancja / poręczenie powinny być sporządzone zgodnie z obowiązującym prawem </w:t>
      </w:r>
      <w:r w:rsidR="00005BAB">
        <w:rPr>
          <w:rFonts w:ascii="Arial" w:hAnsi="Arial" w:cs="Arial"/>
          <w:b w:val="0"/>
          <w:sz w:val="22"/>
          <w:szCs w:val="22"/>
        </w:rPr>
        <w:br/>
      </w:r>
      <w:r w:rsidRPr="00EA1EB5">
        <w:rPr>
          <w:rFonts w:ascii="Arial" w:hAnsi="Arial" w:cs="Arial"/>
          <w:b w:val="0"/>
          <w:sz w:val="22"/>
          <w:szCs w:val="22"/>
        </w:rPr>
        <w:t xml:space="preserve">i zawierać następujące elementy : </w:t>
      </w:r>
    </w:p>
    <w:p w:rsidR="005D2104" w:rsidRPr="00EA1EB5" w:rsidRDefault="005D2104" w:rsidP="00EA1EB5">
      <w:pPr>
        <w:numPr>
          <w:ilvl w:val="0"/>
          <w:numId w:val="37"/>
        </w:numPr>
        <w:tabs>
          <w:tab w:val="left" w:pos="851"/>
          <w:tab w:val="left" w:pos="1134"/>
        </w:tabs>
        <w:spacing w:line="276" w:lineRule="auto"/>
        <w:ind w:left="0"/>
        <w:jc w:val="both"/>
        <w:rPr>
          <w:rFonts w:ascii="Arial" w:hAnsi="Arial" w:cs="Arial"/>
          <w:b w:val="0"/>
          <w:sz w:val="22"/>
          <w:szCs w:val="22"/>
        </w:rPr>
      </w:pPr>
      <w:r w:rsidRPr="00EA1EB5">
        <w:rPr>
          <w:rFonts w:ascii="Arial" w:hAnsi="Arial" w:cs="Arial"/>
          <w:b w:val="0"/>
          <w:sz w:val="22"/>
          <w:szCs w:val="22"/>
        </w:rPr>
        <w:t>nazwę dającego zlecenie (Wykonawcy), nazwę beneficjenta gwarancji (Zamawiającego), nazwę gwaranta (banku lub instytucji ubezpieczeniowej udzielającej gwarancji) oraz wskazanie ich siedzib ;</w:t>
      </w:r>
    </w:p>
    <w:p w:rsidR="005D2104" w:rsidRPr="00EA1EB5" w:rsidRDefault="005D2104" w:rsidP="00EA1EB5">
      <w:pPr>
        <w:numPr>
          <w:ilvl w:val="0"/>
          <w:numId w:val="37"/>
        </w:numPr>
        <w:tabs>
          <w:tab w:val="left" w:pos="851"/>
          <w:tab w:val="left" w:pos="1134"/>
        </w:tabs>
        <w:spacing w:line="276" w:lineRule="auto"/>
        <w:ind w:left="0"/>
        <w:jc w:val="both"/>
        <w:rPr>
          <w:rFonts w:ascii="Arial" w:hAnsi="Arial" w:cs="Arial"/>
          <w:b w:val="0"/>
          <w:sz w:val="22"/>
          <w:szCs w:val="22"/>
        </w:rPr>
      </w:pPr>
      <w:r w:rsidRPr="00EA1EB5">
        <w:rPr>
          <w:rFonts w:ascii="Arial" w:hAnsi="Arial" w:cs="Arial"/>
          <w:b w:val="0"/>
          <w:sz w:val="22"/>
          <w:szCs w:val="22"/>
        </w:rPr>
        <w:t>określenie wierzytelności, która ma być zabezpieczona gwarancją lub poręczeniem ;</w:t>
      </w:r>
    </w:p>
    <w:p w:rsidR="005D2104" w:rsidRPr="00EA1EB5" w:rsidRDefault="005D2104" w:rsidP="00EA1EB5">
      <w:pPr>
        <w:numPr>
          <w:ilvl w:val="0"/>
          <w:numId w:val="37"/>
        </w:numPr>
        <w:tabs>
          <w:tab w:val="left" w:pos="851"/>
          <w:tab w:val="left" w:pos="1134"/>
        </w:tabs>
        <w:spacing w:line="276" w:lineRule="auto"/>
        <w:ind w:left="0"/>
        <w:jc w:val="both"/>
        <w:rPr>
          <w:rFonts w:ascii="Arial" w:hAnsi="Arial" w:cs="Arial"/>
          <w:b w:val="0"/>
          <w:sz w:val="22"/>
          <w:szCs w:val="22"/>
        </w:rPr>
      </w:pPr>
      <w:r w:rsidRPr="00EA1EB5">
        <w:rPr>
          <w:rFonts w:ascii="Arial" w:hAnsi="Arial" w:cs="Arial"/>
          <w:b w:val="0"/>
          <w:sz w:val="22"/>
          <w:szCs w:val="22"/>
        </w:rPr>
        <w:t>kwotę gwarancji lub poręczenia;</w:t>
      </w:r>
    </w:p>
    <w:p w:rsidR="005D2104" w:rsidRPr="00EA1EB5" w:rsidRDefault="005D2104" w:rsidP="00EA1EB5">
      <w:pPr>
        <w:numPr>
          <w:ilvl w:val="0"/>
          <w:numId w:val="37"/>
        </w:numPr>
        <w:tabs>
          <w:tab w:val="left" w:pos="851"/>
          <w:tab w:val="left" w:pos="1134"/>
        </w:tabs>
        <w:spacing w:line="276" w:lineRule="auto"/>
        <w:ind w:left="0"/>
        <w:jc w:val="both"/>
        <w:rPr>
          <w:rFonts w:ascii="Arial" w:hAnsi="Arial" w:cs="Arial"/>
          <w:b w:val="0"/>
          <w:sz w:val="22"/>
          <w:szCs w:val="22"/>
        </w:rPr>
      </w:pPr>
      <w:r w:rsidRPr="00EA1EB5">
        <w:rPr>
          <w:rFonts w:ascii="Arial" w:hAnsi="Arial" w:cs="Arial"/>
          <w:b w:val="0"/>
          <w:sz w:val="22"/>
          <w:szCs w:val="22"/>
        </w:rPr>
        <w:t xml:space="preserve">termin ważności gwarancji lub poręczenia </w:t>
      </w:r>
    </w:p>
    <w:p w:rsidR="00005BAB" w:rsidRDefault="005D2104" w:rsidP="00EA1EB5">
      <w:pPr>
        <w:tabs>
          <w:tab w:val="left" w:pos="284"/>
        </w:tabs>
        <w:spacing w:line="276" w:lineRule="auto"/>
        <w:jc w:val="both"/>
        <w:rPr>
          <w:rFonts w:ascii="Arial" w:hAnsi="Arial" w:cs="Arial"/>
          <w:sz w:val="22"/>
          <w:szCs w:val="22"/>
        </w:rPr>
      </w:pPr>
      <w:r w:rsidRPr="00EA1EB5">
        <w:rPr>
          <w:rFonts w:ascii="Arial" w:hAnsi="Arial" w:cs="Arial"/>
          <w:sz w:val="22"/>
          <w:szCs w:val="22"/>
        </w:rPr>
        <w:t xml:space="preserve">Z treści gwarancji/poręczenia winno wynikać bezwarunkowe i nieodwołalne, </w:t>
      </w:r>
    </w:p>
    <w:p w:rsidR="005D2104" w:rsidRPr="00EA1EB5" w:rsidRDefault="005D2104" w:rsidP="00EA1EB5">
      <w:pPr>
        <w:tabs>
          <w:tab w:val="left" w:pos="284"/>
        </w:tabs>
        <w:spacing w:line="276" w:lineRule="auto"/>
        <w:jc w:val="both"/>
        <w:rPr>
          <w:rFonts w:ascii="Arial" w:hAnsi="Arial" w:cs="Arial"/>
          <w:sz w:val="22"/>
          <w:szCs w:val="22"/>
        </w:rPr>
      </w:pPr>
      <w:r w:rsidRPr="00EA1EB5">
        <w:rPr>
          <w:rFonts w:ascii="Arial" w:hAnsi="Arial" w:cs="Arial"/>
          <w:sz w:val="22"/>
          <w:szCs w:val="22"/>
        </w:rPr>
        <w:t xml:space="preserve">na każde pisemne żądanie zgłoszone przez Zamawiającego, zobowiązanie Gwaranta do wypłaty Zamawiającemu pełnej kwoty wadium w okolicznościach określonych w art. 98 ust. 6 ustawy Pzp . </w:t>
      </w:r>
    </w:p>
    <w:p w:rsidR="005D2104" w:rsidRPr="00EA1EB5" w:rsidRDefault="005D2104" w:rsidP="00EA1EB5">
      <w:pPr>
        <w:tabs>
          <w:tab w:val="left" w:pos="851"/>
        </w:tabs>
        <w:spacing w:line="276" w:lineRule="auto"/>
        <w:jc w:val="both"/>
        <w:rPr>
          <w:rFonts w:ascii="Arial" w:hAnsi="Arial" w:cs="Arial"/>
          <w:b w:val="0"/>
          <w:sz w:val="22"/>
          <w:szCs w:val="22"/>
        </w:rPr>
      </w:pPr>
      <w:r w:rsidRPr="00EA1EB5">
        <w:rPr>
          <w:rFonts w:ascii="Arial" w:hAnsi="Arial" w:cs="Arial"/>
          <w:b w:val="0"/>
          <w:sz w:val="22"/>
          <w:szCs w:val="22"/>
        </w:rPr>
        <w:t xml:space="preserve">Gwarancja lub poręczenie nie może przewidywać żadnych dodatkowych warunków formalnych, od których uzależniona byłaby wypłata sumy gwarancyjnej lub poręczonej. </w:t>
      </w:r>
    </w:p>
    <w:p w:rsidR="005D2104" w:rsidRPr="00EA1EB5" w:rsidRDefault="005D2104" w:rsidP="00EA1EB5">
      <w:pPr>
        <w:tabs>
          <w:tab w:val="left" w:pos="851"/>
        </w:tabs>
        <w:spacing w:line="276" w:lineRule="auto"/>
        <w:jc w:val="both"/>
        <w:rPr>
          <w:rFonts w:ascii="Arial" w:hAnsi="Arial" w:cs="Arial"/>
          <w:b w:val="0"/>
          <w:sz w:val="22"/>
          <w:szCs w:val="22"/>
        </w:rPr>
      </w:pPr>
    </w:p>
    <w:p w:rsidR="005D2104" w:rsidRPr="00EA1EB5" w:rsidRDefault="005D2104" w:rsidP="00EA1EB5">
      <w:pPr>
        <w:tabs>
          <w:tab w:val="left" w:pos="284"/>
        </w:tabs>
        <w:spacing w:line="276" w:lineRule="auto"/>
        <w:jc w:val="both"/>
        <w:rPr>
          <w:rFonts w:ascii="Arial" w:hAnsi="Arial" w:cs="Arial"/>
          <w:b w:val="0"/>
          <w:sz w:val="22"/>
          <w:szCs w:val="22"/>
        </w:rPr>
      </w:pPr>
      <w:r w:rsidRPr="00EA1EB5">
        <w:rPr>
          <w:rFonts w:ascii="Arial" w:hAnsi="Arial" w:cs="Arial"/>
          <w:b w:val="0"/>
          <w:sz w:val="22"/>
          <w:szCs w:val="22"/>
        </w:rPr>
        <w:t>4. W przypadku, gdy Wykonawca nie wniósł wadium lub wniósł je w sposób nieprawidłowy, lub nie utrzymywał wadium nieprzerwanie do upływu terminu związania ofertą, bądź złożył wniosek o zwrot wadium w przypadku, o którym mowa w art. 98 ust. 2 pkt. 3 ustawy Pzp, Zamawiający odrzuci ofertę na podstawie art. 226 ust. 1 pkt. 14 ustawy Pzp.</w:t>
      </w:r>
    </w:p>
    <w:p w:rsidR="005D2104" w:rsidRPr="00EA1EB5" w:rsidRDefault="005D2104" w:rsidP="00EA1EB5">
      <w:pPr>
        <w:tabs>
          <w:tab w:val="left" w:pos="284"/>
        </w:tabs>
        <w:spacing w:line="276" w:lineRule="auto"/>
        <w:jc w:val="both"/>
        <w:rPr>
          <w:rFonts w:ascii="Arial" w:hAnsi="Arial" w:cs="Arial"/>
          <w:b w:val="0"/>
          <w:sz w:val="22"/>
          <w:szCs w:val="22"/>
        </w:rPr>
      </w:pPr>
    </w:p>
    <w:p w:rsidR="005D2104" w:rsidRPr="00EA1EB5" w:rsidRDefault="005D2104" w:rsidP="00EA1EB5">
      <w:pPr>
        <w:tabs>
          <w:tab w:val="left" w:pos="284"/>
        </w:tabs>
        <w:spacing w:line="276" w:lineRule="auto"/>
        <w:jc w:val="both"/>
        <w:rPr>
          <w:rFonts w:ascii="Arial" w:hAnsi="Arial" w:cs="Arial"/>
          <w:b w:val="0"/>
          <w:sz w:val="22"/>
          <w:szCs w:val="22"/>
        </w:rPr>
      </w:pPr>
      <w:r w:rsidRPr="00EA1EB5">
        <w:rPr>
          <w:rFonts w:ascii="Arial" w:hAnsi="Arial" w:cs="Arial"/>
          <w:b w:val="0"/>
          <w:sz w:val="22"/>
          <w:szCs w:val="22"/>
        </w:rPr>
        <w:t xml:space="preserve">5. Zwrot lub zatrzymanie wadium następować będzie zgodnie z art. 98 ustawy Pzp . </w:t>
      </w:r>
    </w:p>
    <w:p w:rsidR="005D2104" w:rsidRPr="00EA1EB5" w:rsidRDefault="005D2104" w:rsidP="00EA1EB5">
      <w:pPr>
        <w:tabs>
          <w:tab w:val="left" w:pos="284"/>
        </w:tabs>
        <w:spacing w:line="276" w:lineRule="auto"/>
        <w:jc w:val="both"/>
        <w:rPr>
          <w:rFonts w:ascii="Arial" w:hAnsi="Arial" w:cs="Arial"/>
          <w:b w:val="0"/>
          <w:sz w:val="22"/>
          <w:szCs w:val="22"/>
        </w:rPr>
      </w:pPr>
    </w:p>
    <w:p w:rsidR="005D2104" w:rsidRPr="00EA1EB5" w:rsidRDefault="005D2104" w:rsidP="00EA1EB5">
      <w:pPr>
        <w:pStyle w:val="Akapitzlist"/>
        <w:tabs>
          <w:tab w:val="left" w:pos="284"/>
        </w:tabs>
        <w:spacing w:line="276" w:lineRule="auto"/>
        <w:ind w:left="0"/>
        <w:jc w:val="both"/>
        <w:rPr>
          <w:rFonts w:ascii="Arial" w:hAnsi="Arial" w:cs="Arial"/>
          <w:b w:val="0"/>
          <w:sz w:val="22"/>
          <w:szCs w:val="22"/>
        </w:rPr>
      </w:pPr>
      <w:r w:rsidRPr="00EA1EB5">
        <w:rPr>
          <w:rFonts w:ascii="Arial" w:hAnsi="Arial" w:cs="Arial"/>
          <w:b w:val="0"/>
          <w:sz w:val="22"/>
          <w:szCs w:val="22"/>
        </w:rPr>
        <w:t xml:space="preserve">6. Zamawiający zwraca wadium </w:t>
      </w:r>
      <w:r w:rsidRPr="00EA1EB5">
        <w:rPr>
          <w:rFonts w:ascii="Arial" w:hAnsi="Arial" w:cs="Arial"/>
          <w:b w:val="0"/>
          <w:sz w:val="22"/>
          <w:szCs w:val="22"/>
          <w:u w:val="single"/>
        </w:rPr>
        <w:t>niezwłocznie</w:t>
      </w:r>
      <w:r w:rsidRPr="00EA1EB5">
        <w:rPr>
          <w:rFonts w:ascii="Arial" w:hAnsi="Arial" w:cs="Arial"/>
          <w:b w:val="0"/>
          <w:sz w:val="22"/>
          <w:szCs w:val="22"/>
        </w:rPr>
        <w:t>, nie później niż w terminie 7 dni od dnia wystąpienia jednej z okoliczności;</w:t>
      </w:r>
    </w:p>
    <w:p w:rsidR="005D2104" w:rsidRPr="00EA1EB5" w:rsidRDefault="005D2104" w:rsidP="00EA1EB5">
      <w:pPr>
        <w:pStyle w:val="Akapitzlist"/>
        <w:numPr>
          <w:ilvl w:val="2"/>
          <w:numId w:val="35"/>
        </w:numPr>
        <w:tabs>
          <w:tab w:val="clear" w:pos="2160"/>
          <w:tab w:val="left" w:pos="284"/>
          <w:tab w:val="left" w:pos="851"/>
          <w:tab w:val="num" w:pos="1843"/>
        </w:tabs>
        <w:spacing w:line="276" w:lineRule="auto"/>
        <w:ind w:left="0" w:firstLine="0"/>
        <w:jc w:val="both"/>
        <w:rPr>
          <w:rFonts w:ascii="Arial" w:hAnsi="Arial" w:cs="Arial"/>
          <w:b w:val="0"/>
          <w:sz w:val="22"/>
          <w:szCs w:val="22"/>
        </w:rPr>
      </w:pPr>
      <w:r w:rsidRPr="00EA1EB5">
        <w:rPr>
          <w:rFonts w:ascii="Arial" w:hAnsi="Arial" w:cs="Arial"/>
          <w:b w:val="0"/>
          <w:sz w:val="22"/>
          <w:szCs w:val="22"/>
        </w:rPr>
        <w:t xml:space="preserve">  upływu terminu związania ofertą </w:t>
      </w:r>
    </w:p>
    <w:p w:rsidR="005D2104" w:rsidRPr="00EA1EB5" w:rsidRDefault="005D2104" w:rsidP="00EA1EB5">
      <w:pPr>
        <w:numPr>
          <w:ilvl w:val="2"/>
          <w:numId w:val="35"/>
        </w:numPr>
        <w:tabs>
          <w:tab w:val="clear" w:pos="2160"/>
          <w:tab w:val="left" w:pos="284"/>
          <w:tab w:val="left" w:pos="851"/>
          <w:tab w:val="left" w:pos="993"/>
          <w:tab w:val="num" w:pos="1843"/>
        </w:tabs>
        <w:spacing w:line="276" w:lineRule="auto"/>
        <w:ind w:left="0" w:firstLine="0"/>
        <w:jc w:val="both"/>
        <w:rPr>
          <w:rFonts w:ascii="Arial" w:hAnsi="Arial" w:cs="Arial"/>
          <w:b w:val="0"/>
          <w:sz w:val="22"/>
          <w:szCs w:val="22"/>
        </w:rPr>
      </w:pPr>
      <w:r w:rsidRPr="00EA1EB5">
        <w:rPr>
          <w:rFonts w:ascii="Arial" w:hAnsi="Arial" w:cs="Arial"/>
          <w:b w:val="0"/>
          <w:sz w:val="22"/>
          <w:szCs w:val="22"/>
        </w:rPr>
        <w:t xml:space="preserve">  zawarcia umowy w sprawi zamówienia publicznego </w:t>
      </w:r>
    </w:p>
    <w:p w:rsidR="005D2104" w:rsidRPr="00EA1EB5" w:rsidRDefault="005D2104" w:rsidP="00EA1EB5">
      <w:pPr>
        <w:numPr>
          <w:ilvl w:val="2"/>
          <w:numId w:val="35"/>
        </w:numPr>
        <w:tabs>
          <w:tab w:val="clear" w:pos="2160"/>
          <w:tab w:val="left" w:pos="284"/>
          <w:tab w:val="left" w:pos="851"/>
          <w:tab w:val="left" w:pos="993"/>
          <w:tab w:val="num" w:pos="1843"/>
        </w:tabs>
        <w:spacing w:line="276" w:lineRule="auto"/>
        <w:ind w:left="0" w:firstLine="0"/>
        <w:jc w:val="both"/>
        <w:rPr>
          <w:rFonts w:ascii="Arial" w:hAnsi="Arial" w:cs="Arial"/>
          <w:b w:val="0"/>
          <w:sz w:val="22"/>
          <w:szCs w:val="22"/>
        </w:rPr>
      </w:pPr>
      <w:r w:rsidRPr="00EA1EB5">
        <w:rPr>
          <w:rFonts w:ascii="Arial" w:hAnsi="Arial" w:cs="Arial"/>
          <w:b w:val="0"/>
          <w:sz w:val="22"/>
          <w:szCs w:val="22"/>
        </w:rPr>
        <w:t xml:space="preserve"> unieważnienia postepowania o udzielenie zamówienia, z wyjątkiem sytuacji gdy nie zostało rozstrzygnięte odwołanie na czynność unieważnienia albo upłynął termin </w:t>
      </w:r>
      <w:r w:rsidR="00005BAB">
        <w:rPr>
          <w:rFonts w:ascii="Arial" w:hAnsi="Arial" w:cs="Arial"/>
          <w:b w:val="0"/>
          <w:sz w:val="22"/>
          <w:szCs w:val="22"/>
        </w:rPr>
        <w:br/>
      </w:r>
      <w:r w:rsidRPr="00EA1EB5">
        <w:rPr>
          <w:rFonts w:ascii="Arial" w:hAnsi="Arial" w:cs="Arial"/>
          <w:b w:val="0"/>
          <w:sz w:val="22"/>
          <w:szCs w:val="22"/>
        </w:rPr>
        <w:t>do jego wniesienia .</w:t>
      </w:r>
    </w:p>
    <w:p w:rsidR="005D2104" w:rsidRPr="00EA1EB5" w:rsidRDefault="005D2104" w:rsidP="00EA1EB5">
      <w:pPr>
        <w:tabs>
          <w:tab w:val="left" w:pos="284"/>
          <w:tab w:val="left" w:pos="851"/>
          <w:tab w:val="left" w:pos="993"/>
        </w:tabs>
        <w:spacing w:line="276" w:lineRule="auto"/>
        <w:jc w:val="both"/>
        <w:rPr>
          <w:rFonts w:ascii="Arial" w:hAnsi="Arial" w:cs="Arial"/>
          <w:b w:val="0"/>
          <w:sz w:val="22"/>
          <w:szCs w:val="22"/>
        </w:rPr>
      </w:pPr>
    </w:p>
    <w:p w:rsidR="005D2104" w:rsidRPr="00EA1EB5" w:rsidRDefault="005D2104" w:rsidP="00EA1EB5">
      <w:pPr>
        <w:tabs>
          <w:tab w:val="left" w:pos="284"/>
          <w:tab w:val="left" w:pos="851"/>
        </w:tabs>
        <w:spacing w:line="276" w:lineRule="auto"/>
        <w:jc w:val="both"/>
        <w:rPr>
          <w:rFonts w:ascii="Arial" w:hAnsi="Arial" w:cs="Arial"/>
          <w:b w:val="0"/>
          <w:sz w:val="22"/>
          <w:szCs w:val="22"/>
        </w:rPr>
      </w:pPr>
      <w:r w:rsidRPr="00EA1EB5">
        <w:rPr>
          <w:rFonts w:ascii="Arial" w:hAnsi="Arial" w:cs="Arial"/>
          <w:b w:val="0"/>
          <w:sz w:val="22"/>
          <w:szCs w:val="22"/>
        </w:rPr>
        <w:lastRenderedPageBreak/>
        <w:t xml:space="preserve">7. Zamawiający </w:t>
      </w:r>
      <w:r w:rsidRPr="00EA1EB5">
        <w:rPr>
          <w:rFonts w:ascii="Arial" w:hAnsi="Arial" w:cs="Arial"/>
          <w:b w:val="0"/>
          <w:sz w:val="22"/>
          <w:szCs w:val="22"/>
          <w:u w:val="single"/>
        </w:rPr>
        <w:t>niezwłocznie</w:t>
      </w:r>
      <w:r w:rsidRPr="00EA1EB5">
        <w:rPr>
          <w:rFonts w:ascii="Arial" w:hAnsi="Arial" w:cs="Arial"/>
          <w:b w:val="0"/>
          <w:sz w:val="22"/>
          <w:szCs w:val="22"/>
        </w:rPr>
        <w:t xml:space="preserve"> nie później niż w terminie 7 dni od dnia złożenia wniosku zwraca wadium Wykonawcy : </w:t>
      </w:r>
    </w:p>
    <w:p w:rsidR="005D2104" w:rsidRPr="00005BAB" w:rsidRDefault="005D2104" w:rsidP="00005BAB">
      <w:pPr>
        <w:pStyle w:val="Akapitzlist"/>
        <w:numPr>
          <w:ilvl w:val="4"/>
          <w:numId w:val="35"/>
        </w:numPr>
        <w:tabs>
          <w:tab w:val="left" w:pos="284"/>
        </w:tabs>
        <w:spacing w:line="276" w:lineRule="auto"/>
        <w:ind w:hanging="3600"/>
        <w:jc w:val="both"/>
        <w:rPr>
          <w:rFonts w:ascii="Arial" w:hAnsi="Arial" w:cs="Arial"/>
          <w:b w:val="0"/>
          <w:sz w:val="22"/>
          <w:szCs w:val="22"/>
        </w:rPr>
      </w:pPr>
      <w:r w:rsidRPr="00005BAB">
        <w:rPr>
          <w:rFonts w:ascii="Arial" w:hAnsi="Arial" w:cs="Arial"/>
          <w:b w:val="0"/>
          <w:sz w:val="22"/>
          <w:szCs w:val="22"/>
        </w:rPr>
        <w:t xml:space="preserve">który wycofał ofertę przed upływem terminu składania ofert </w:t>
      </w:r>
    </w:p>
    <w:p w:rsidR="005D2104" w:rsidRPr="002458D4" w:rsidRDefault="005D2104" w:rsidP="002458D4">
      <w:pPr>
        <w:pStyle w:val="Akapitzlist"/>
        <w:numPr>
          <w:ilvl w:val="4"/>
          <w:numId w:val="35"/>
        </w:numPr>
        <w:tabs>
          <w:tab w:val="left" w:pos="284"/>
        </w:tabs>
        <w:spacing w:line="276" w:lineRule="auto"/>
        <w:ind w:hanging="3600"/>
        <w:jc w:val="both"/>
        <w:rPr>
          <w:rFonts w:ascii="Arial" w:hAnsi="Arial" w:cs="Arial"/>
          <w:b w:val="0"/>
          <w:sz w:val="22"/>
          <w:szCs w:val="22"/>
        </w:rPr>
      </w:pPr>
      <w:r w:rsidRPr="002458D4">
        <w:rPr>
          <w:rFonts w:ascii="Arial" w:hAnsi="Arial" w:cs="Arial"/>
          <w:b w:val="0"/>
          <w:sz w:val="22"/>
          <w:szCs w:val="22"/>
        </w:rPr>
        <w:t xml:space="preserve">którego oferta została odrzucona </w:t>
      </w:r>
    </w:p>
    <w:p w:rsidR="005D2104" w:rsidRPr="00EA1EB5" w:rsidRDefault="002458D4" w:rsidP="002458D4">
      <w:pPr>
        <w:tabs>
          <w:tab w:val="left" w:pos="284"/>
        </w:tabs>
        <w:spacing w:line="276" w:lineRule="auto"/>
        <w:ind w:left="284" w:hanging="284"/>
        <w:jc w:val="both"/>
        <w:rPr>
          <w:rFonts w:ascii="Arial" w:hAnsi="Arial" w:cs="Arial"/>
          <w:b w:val="0"/>
          <w:sz w:val="22"/>
          <w:szCs w:val="22"/>
        </w:rPr>
      </w:pPr>
      <w:r>
        <w:rPr>
          <w:rFonts w:ascii="Arial" w:hAnsi="Arial" w:cs="Arial"/>
          <w:b w:val="0"/>
          <w:sz w:val="22"/>
          <w:szCs w:val="22"/>
        </w:rPr>
        <w:t>3)</w:t>
      </w:r>
      <w:r w:rsidR="005D2104" w:rsidRPr="00EA1EB5">
        <w:rPr>
          <w:rFonts w:ascii="Arial" w:hAnsi="Arial" w:cs="Arial"/>
          <w:b w:val="0"/>
          <w:sz w:val="22"/>
          <w:szCs w:val="22"/>
        </w:rPr>
        <w:t xml:space="preserve"> po wyborze najkorzystniejszej oferty, z wyjątkiem Wykonawcy, którego oferta została wybrana jak najkorzystniejsza </w:t>
      </w:r>
    </w:p>
    <w:p w:rsidR="005D2104" w:rsidRPr="00EA1EB5" w:rsidRDefault="005D2104" w:rsidP="00EA1EB5">
      <w:pPr>
        <w:tabs>
          <w:tab w:val="left" w:pos="284"/>
        </w:tabs>
        <w:spacing w:line="276" w:lineRule="auto"/>
        <w:jc w:val="both"/>
        <w:rPr>
          <w:rFonts w:ascii="Arial" w:hAnsi="Arial" w:cs="Arial"/>
          <w:b w:val="0"/>
          <w:sz w:val="22"/>
          <w:szCs w:val="22"/>
        </w:rPr>
      </w:pPr>
    </w:p>
    <w:p w:rsidR="005D2104" w:rsidRPr="00EA1EB5" w:rsidRDefault="005D2104" w:rsidP="00EA1EB5">
      <w:pPr>
        <w:pStyle w:val="Akapitzlist"/>
        <w:tabs>
          <w:tab w:val="left" w:pos="284"/>
        </w:tabs>
        <w:spacing w:line="276" w:lineRule="auto"/>
        <w:ind w:left="0"/>
        <w:jc w:val="both"/>
        <w:rPr>
          <w:rFonts w:ascii="Arial" w:hAnsi="Arial" w:cs="Arial"/>
          <w:b w:val="0"/>
          <w:sz w:val="22"/>
          <w:szCs w:val="22"/>
        </w:rPr>
      </w:pPr>
      <w:r w:rsidRPr="00EA1EB5">
        <w:rPr>
          <w:rFonts w:ascii="Arial" w:hAnsi="Arial" w:cs="Arial"/>
          <w:b w:val="0"/>
          <w:sz w:val="22"/>
          <w:szCs w:val="22"/>
        </w:rPr>
        <w:t xml:space="preserve">8. Złożenie wniosku o zwrot wadium, o którym mowa w art. 98 ust. 2 ustawy Pzp powoduje rozwiązanie stosunku prawnego z Wykonawcą wraz z utratą przez niego prawa do skorzystania ze środków ochrony prawnej, o których mowa w dziale IX ustawy Pzp . </w:t>
      </w:r>
    </w:p>
    <w:p w:rsidR="005D2104" w:rsidRPr="00EA1EB5" w:rsidRDefault="005D2104" w:rsidP="00EA1EB5">
      <w:pPr>
        <w:pStyle w:val="Akapitzlist"/>
        <w:tabs>
          <w:tab w:val="left" w:pos="284"/>
        </w:tabs>
        <w:spacing w:line="276" w:lineRule="auto"/>
        <w:ind w:left="0"/>
        <w:jc w:val="both"/>
        <w:rPr>
          <w:rFonts w:ascii="Arial" w:hAnsi="Arial" w:cs="Arial"/>
          <w:b w:val="0"/>
          <w:sz w:val="22"/>
          <w:szCs w:val="22"/>
        </w:rPr>
      </w:pPr>
    </w:p>
    <w:p w:rsidR="005D2104" w:rsidRPr="00EA1EB5" w:rsidRDefault="005D2104" w:rsidP="00EA1EB5">
      <w:pPr>
        <w:pStyle w:val="Akapitzlist"/>
        <w:tabs>
          <w:tab w:val="left" w:pos="284"/>
        </w:tabs>
        <w:spacing w:line="276" w:lineRule="auto"/>
        <w:ind w:left="0"/>
        <w:jc w:val="both"/>
        <w:rPr>
          <w:rFonts w:ascii="Arial" w:hAnsi="Arial" w:cs="Arial"/>
          <w:b w:val="0"/>
          <w:sz w:val="22"/>
          <w:szCs w:val="22"/>
        </w:rPr>
      </w:pPr>
      <w:r w:rsidRPr="00EA1EB5">
        <w:rPr>
          <w:rFonts w:ascii="Arial" w:hAnsi="Arial" w:cs="Arial"/>
          <w:b w:val="0"/>
          <w:sz w:val="22"/>
          <w:szCs w:val="22"/>
        </w:rPr>
        <w:t xml:space="preserve">9. Zamawiający zwraca wadium wniesione w pieniądzu wraz z odsetkami wynikającymi z umowy rachunku bankowego, na którym było ono przechowywane, pomniejszone </w:t>
      </w:r>
      <w:r w:rsidR="001D25BF">
        <w:rPr>
          <w:rFonts w:ascii="Arial" w:hAnsi="Arial" w:cs="Arial"/>
          <w:b w:val="0"/>
          <w:sz w:val="22"/>
          <w:szCs w:val="22"/>
        </w:rPr>
        <w:br/>
      </w:r>
      <w:r w:rsidRPr="00EA1EB5">
        <w:rPr>
          <w:rFonts w:ascii="Arial" w:hAnsi="Arial" w:cs="Arial"/>
          <w:b w:val="0"/>
          <w:sz w:val="22"/>
          <w:szCs w:val="22"/>
        </w:rPr>
        <w:t xml:space="preserve">o koszty prowadzenia rachunku bankowego oraz prowizji bankowej za przelew pieniędzy na rachunek bankowy wskazany przez Wykonawcę . </w:t>
      </w:r>
    </w:p>
    <w:p w:rsidR="005D2104" w:rsidRPr="00EA1EB5" w:rsidRDefault="005D2104" w:rsidP="00EA1EB5">
      <w:pPr>
        <w:pStyle w:val="Akapitzlist"/>
        <w:tabs>
          <w:tab w:val="left" w:pos="284"/>
        </w:tabs>
        <w:spacing w:line="276" w:lineRule="auto"/>
        <w:ind w:left="0"/>
        <w:jc w:val="both"/>
        <w:rPr>
          <w:rFonts w:ascii="Arial" w:hAnsi="Arial" w:cs="Arial"/>
          <w:b w:val="0"/>
          <w:sz w:val="22"/>
          <w:szCs w:val="22"/>
        </w:rPr>
      </w:pPr>
    </w:p>
    <w:p w:rsidR="005D2104" w:rsidRPr="00EA1EB5" w:rsidRDefault="005D2104" w:rsidP="00EA1EB5">
      <w:pPr>
        <w:pStyle w:val="Akapitzlist"/>
        <w:tabs>
          <w:tab w:val="left" w:pos="284"/>
        </w:tabs>
        <w:spacing w:line="276" w:lineRule="auto"/>
        <w:ind w:left="0"/>
        <w:jc w:val="both"/>
        <w:rPr>
          <w:rFonts w:ascii="Arial" w:hAnsi="Arial" w:cs="Arial"/>
          <w:b w:val="0"/>
          <w:sz w:val="22"/>
          <w:szCs w:val="22"/>
        </w:rPr>
      </w:pPr>
      <w:r w:rsidRPr="00EA1EB5">
        <w:rPr>
          <w:rFonts w:ascii="Arial" w:hAnsi="Arial" w:cs="Arial"/>
          <w:b w:val="0"/>
          <w:sz w:val="22"/>
          <w:szCs w:val="22"/>
        </w:rPr>
        <w:t>10. Zamawiający zwraca wadium wniesione w innej formie niż w pieniądzu poprzez złożenie gwarantowi lub poręczycielowi oświadczenia o zwolnieniu z wadium.</w:t>
      </w:r>
    </w:p>
    <w:p w:rsidR="005D2104" w:rsidRPr="00EA1EB5" w:rsidRDefault="005D2104" w:rsidP="00EA1EB5">
      <w:pPr>
        <w:pStyle w:val="Akapitzlist"/>
        <w:tabs>
          <w:tab w:val="left" w:pos="284"/>
        </w:tabs>
        <w:spacing w:line="276" w:lineRule="auto"/>
        <w:ind w:left="0"/>
        <w:jc w:val="both"/>
        <w:rPr>
          <w:rFonts w:ascii="Arial" w:hAnsi="Arial" w:cs="Arial"/>
          <w:b w:val="0"/>
          <w:sz w:val="22"/>
          <w:szCs w:val="22"/>
        </w:rPr>
      </w:pPr>
    </w:p>
    <w:p w:rsidR="005D2104" w:rsidRPr="00EA1EB5" w:rsidRDefault="005D2104" w:rsidP="00EA1EB5">
      <w:pPr>
        <w:pStyle w:val="Akapitzlist"/>
        <w:tabs>
          <w:tab w:val="left" w:pos="284"/>
        </w:tabs>
        <w:spacing w:line="276" w:lineRule="auto"/>
        <w:ind w:left="0"/>
        <w:jc w:val="both"/>
        <w:rPr>
          <w:rFonts w:ascii="Arial" w:hAnsi="Arial" w:cs="Arial"/>
          <w:b w:val="0"/>
          <w:sz w:val="22"/>
          <w:szCs w:val="22"/>
        </w:rPr>
      </w:pPr>
      <w:r w:rsidRPr="00EA1EB5">
        <w:rPr>
          <w:rFonts w:ascii="Arial" w:hAnsi="Arial" w:cs="Arial"/>
          <w:b w:val="0"/>
          <w:sz w:val="22"/>
          <w:szCs w:val="22"/>
        </w:rPr>
        <w:t>11. Zamawiający zatrzymuje wadium wraz z odsetkami</w:t>
      </w:r>
      <w:r w:rsidR="001D25BF">
        <w:rPr>
          <w:rFonts w:ascii="Arial" w:hAnsi="Arial" w:cs="Arial"/>
          <w:b w:val="0"/>
          <w:sz w:val="22"/>
          <w:szCs w:val="22"/>
        </w:rPr>
        <w:t>,</w:t>
      </w:r>
      <w:r w:rsidRPr="00EA1EB5">
        <w:rPr>
          <w:rFonts w:ascii="Arial" w:hAnsi="Arial" w:cs="Arial"/>
          <w:b w:val="0"/>
          <w:sz w:val="22"/>
          <w:szCs w:val="22"/>
        </w:rPr>
        <w:t xml:space="preserve"> a w przypadku wadium wniesionego w formie innej niż pieniądz, występuje odpowiednio do gwaranta lub poręczyciela z żądaniem zapłaty wadium jeżeli :</w:t>
      </w:r>
    </w:p>
    <w:p w:rsidR="005D2104" w:rsidRPr="00EA1EB5" w:rsidRDefault="005D2104" w:rsidP="00EA1EB5">
      <w:pPr>
        <w:tabs>
          <w:tab w:val="left" w:pos="284"/>
          <w:tab w:val="num" w:pos="567"/>
          <w:tab w:val="left" w:pos="709"/>
        </w:tabs>
        <w:spacing w:line="276" w:lineRule="auto"/>
        <w:jc w:val="both"/>
        <w:rPr>
          <w:rFonts w:ascii="Arial" w:hAnsi="Arial" w:cs="Arial"/>
          <w:b w:val="0"/>
          <w:sz w:val="22"/>
          <w:szCs w:val="22"/>
        </w:rPr>
      </w:pPr>
      <w:r w:rsidRPr="00EA1EB5">
        <w:rPr>
          <w:rFonts w:ascii="Arial" w:hAnsi="Arial" w:cs="Arial"/>
          <w:b w:val="0"/>
          <w:sz w:val="22"/>
          <w:szCs w:val="22"/>
        </w:rPr>
        <w:t xml:space="preserve">1) Wykonawca w odpowiedzi na wezwanie, o którym mowa w art. 128 ust. 1, </w:t>
      </w:r>
      <w:r w:rsidRPr="00EA1EB5">
        <w:rPr>
          <w:rFonts w:ascii="Arial" w:hAnsi="Arial" w:cs="Arial"/>
          <w:b w:val="0"/>
          <w:sz w:val="22"/>
          <w:szCs w:val="22"/>
        </w:rPr>
        <w:br/>
        <w:t xml:space="preserve">z przyczyn leżących po jego stronie, nie złożył podmiotowych środków dowodowych lub przedmiotowych środków dowodowych potwierdzających okoliczności, o których mowa w art. 57, oświadczenia, o którym mowa w art. 125 ust. 1, innych dokumentów lub oświadczeń lub nie wyraził zgody na poprawienie omyłki, o której mowa w art. 223 ust. 2 pkt. 3, co spowodowało brak możliwości wybrania oferty złożonej przez Wykonawcę jako najkorzystniejszej </w:t>
      </w:r>
    </w:p>
    <w:p w:rsidR="005D2104" w:rsidRPr="00EA1EB5" w:rsidRDefault="005D2104" w:rsidP="00EA1EB5">
      <w:pPr>
        <w:tabs>
          <w:tab w:val="left" w:pos="284"/>
          <w:tab w:val="num" w:pos="567"/>
          <w:tab w:val="left" w:pos="709"/>
        </w:tabs>
        <w:spacing w:line="276" w:lineRule="auto"/>
        <w:jc w:val="both"/>
        <w:rPr>
          <w:rFonts w:ascii="Arial" w:hAnsi="Arial" w:cs="Arial"/>
          <w:b w:val="0"/>
          <w:sz w:val="22"/>
          <w:szCs w:val="22"/>
        </w:rPr>
      </w:pPr>
      <w:r w:rsidRPr="00EA1EB5">
        <w:rPr>
          <w:rFonts w:ascii="Arial" w:hAnsi="Arial" w:cs="Arial"/>
          <w:b w:val="0"/>
          <w:sz w:val="22"/>
          <w:szCs w:val="22"/>
        </w:rPr>
        <w:t xml:space="preserve">2) Wykonawca , którego oferta została wybrana ; </w:t>
      </w:r>
    </w:p>
    <w:p w:rsidR="005D2104" w:rsidRPr="00EA1EB5" w:rsidRDefault="005D2104" w:rsidP="00EA1EB5">
      <w:pPr>
        <w:numPr>
          <w:ilvl w:val="0"/>
          <w:numId w:val="36"/>
        </w:numPr>
        <w:tabs>
          <w:tab w:val="left" w:pos="284"/>
          <w:tab w:val="left" w:pos="851"/>
          <w:tab w:val="num" w:pos="993"/>
        </w:tabs>
        <w:spacing w:line="276" w:lineRule="auto"/>
        <w:ind w:left="0" w:firstLine="0"/>
        <w:jc w:val="both"/>
        <w:rPr>
          <w:rFonts w:ascii="Arial" w:hAnsi="Arial" w:cs="Arial"/>
          <w:b w:val="0"/>
          <w:sz w:val="22"/>
          <w:szCs w:val="22"/>
        </w:rPr>
      </w:pPr>
      <w:r w:rsidRPr="00EA1EB5">
        <w:rPr>
          <w:rFonts w:ascii="Arial" w:hAnsi="Arial" w:cs="Arial"/>
          <w:b w:val="0"/>
          <w:sz w:val="22"/>
          <w:szCs w:val="22"/>
        </w:rPr>
        <w:t>odmówił podpisania umowy w sprawie zamówienia publicznego na warunkach</w:t>
      </w:r>
      <w:r w:rsidR="001D25BF">
        <w:rPr>
          <w:rFonts w:ascii="Arial" w:hAnsi="Arial" w:cs="Arial"/>
          <w:b w:val="0"/>
          <w:sz w:val="22"/>
          <w:szCs w:val="22"/>
        </w:rPr>
        <w:tab/>
      </w:r>
      <w:r w:rsidR="001D25BF">
        <w:rPr>
          <w:rFonts w:ascii="Arial" w:hAnsi="Arial" w:cs="Arial"/>
          <w:b w:val="0"/>
          <w:sz w:val="22"/>
          <w:szCs w:val="22"/>
        </w:rPr>
        <w:br/>
      </w:r>
      <w:r w:rsidRPr="00EA1EB5">
        <w:rPr>
          <w:rFonts w:ascii="Arial" w:hAnsi="Arial" w:cs="Arial"/>
          <w:b w:val="0"/>
          <w:sz w:val="22"/>
          <w:szCs w:val="22"/>
        </w:rPr>
        <w:t xml:space="preserve"> określonych w ofercie; </w:t>
      </w:r>
    </w:p>
    <w:p w:rsidR="005D2104" w:rsidRPr="00EA1EB5" w:rsidRDefault="005D2104" w:rsidP="00EA1EB5">
      <w:pPr>
        <w:numPr>
          <w:ilvl w:val="0"/>
          <w:numId w:val="36"/>
        </w:numPr>
        <w:tabs>
          <w:tab w:val="left" w:pos="284"/>
          <w:tab w:val="left" w:pos="851"/>
          <w:tab w:val="num" w:pos="993"/>
        </w:tabs>
        <w:spacing w:line="276" w:lineRule="auto"/>
        <w:ind w:left="0" w:firstLine="0"/>
        <w:jc w:val="both"/>
        <w:rPr>
          <w:rFonts w:ascii="Arial" w:hAnsi="Arial" w:cs="Arial"/>
          <w:b w:val="0"/>
          <w:sz w:val="22"/>
          <w:szCs w:val="22"/>
        </w:rPr>
      </w:pPr>
      <w:r w:rsidRPr="00EA1EB5">
        <w:rPr>
          <w:rFonts w:ascii="Arial" w:hAnsi="Arial" w:cs="Arial"/>
          <w:b w:val="0"/>
          <w:sz w:val="22"/>
          <w:szCs w:val="22"/>
        </w:rPr>
        <w:t>nie wniósł wymaganego zabezpieczenia należytego wykonania umowy</w:t>
      </w:r>
      <w:r w:rsidR="001D25BF">
        <w:rPr>
          <w:rFonts w:ascii="Arial" w:hAnsi="Arial" w:cs="Arial"/>
          <w:b w:val="0"/>
          <w:sz w:val="22"/>
          <w:szCs w:val="22"/>
        </w:rPr>
        <w:t>;</w:t>
      </w:r>
    </w:p>
    <w:p w:rsidR="005D2104" w:rsidRPr="00EA1EB5" w:rsidRDefault="005D2104" w:rsidP="00EA1EB5">
      <w:pPr>
        <w:numPr>
          <w:ilvl w:val="0"/>
          <w:numId w:val="36"/>
        </w:numPr>
        <w:tabs>
          <w:tab w:val="left" w:pos="0"/>
          <w:tab w:val="left" w:pos="284"/>
          <w:tab w:val="left" w:pos="851"/>
          <w:tab w:val="num" w:pos="993"/>
        </w:tabs>
        <w:spacing w:line="276" w:lineRule="auto"/>
        <w:ind w:left="0" w:firstLine="0"/>
        <w:jc w:val="both"/>
        <w:rPr>
          <w:rFonts w:ascii="Arial" w:hAnsi="Arial" w:cs="Arial"/>
          <w:b w:val="0"/>
          <w:sz w:val="22"/>
          <w:szCs w:val="22"/>
        </w:rPr>
      </w:pPr>
      <w:r w:rsidRPr="00EA1EB5">
        <w:rPr>
          <w:rFonts w:ascii="Arial" w:hAnsi="Arial" w:cs="Arial"/>
          <w:b w:val="0"/>
          <w:sz w:val="22"/>
          <w:szCs w:val="22"/>
        </w:rPr>
        <w:t xml:space="preserve">zawarcie umowy w sprawie zamówienia publicznego stało się niemożliwe </w:t>
      </w:r>
      <w:r w:rsidRPr="00EA1EB5">
        <w:rPr>
          <w:rFonts w:ascii="Arial" w:hAnsi="Arial" w:cs="Arial"/>
          <w:b w:val="0"/>
          <w:sz w:val="22"/>
          <w:szCs w:val="22"/>
        </w:rPr>
        <w:br/>
        <w:t xml:space="preserve">z przyczyn leżących po stronie Wykonawcy, którego oferta została wybrana . </w:t>
      </w:r>
    </w:p>
    <w:p w:rsidR="005D2104" w:rsidRPr="00EA1EB5" w:rsidRDefault="005D2104" w:rsidP="00EA1EB5">
      <w:pPr>
        <w:tabs>
          <w:tab w:val="left" w:pos="0"/>
          <w:tab w:val="left" w:pos="284"/>
          <w:tab w:val="left" w:pos="851"/>
        </w:tabs>
        <w:spacing w:line="276" w:lineRule="auto"/>
        <w:jc w:val="both"/>
        <w:rPr>
          <w:rFonts w:ascii="Arial" w:hAnsi="Arial" w:cs="Arial"/>
          <w:b w:val="0"/>
          <w:sz w:val="22"/>
          <w:szCs w:val="22"/>
        </w:rPr>
      </w:pPr>
    </w:p>
    <w:p w:rsidR="005D2104" w:rsidRPr="00EA1EB5" w:rsidRDefault="005D2104" w:rsidP="00EA1EB5">
      <w:pPr>
        <w:tabs>
          <w:tab w:val="left" w:pos="0"/>
          <w:tab w:val="left" w:pos="284"/>
          <w:tab w:val="num" w:pos="567"/>
        </w:tabs>
        <w:spacing w:line="276" w:lineRule="auto"/>
        <w:jc w:val="both"/>
        <w:rPr>
          <w:rFonts w:ascii="Arial" w:hAnsi="Arial" w:cs="Arial"/>
          <w:b w:val="0"/>
          <w:sz w:val="22"/>
          <w:szCs w:val="22"/>
        </w:rPr>
      </w:pPr>
      <w:r w:rsidRPr="00EA1EB5">
        <w:rPr>
          <w:rFonts w:ascii="Arial" w:hAnsi="Arial" w:cs="Arial"/>
          <w:b w:val="0"/>
          <w:sz w:val="22"/>
          <w:szCs w:val="22"/>
        </w:rPr>
        <w:t>12. Okoliczności i zasady zwrotu wadium, jego przepadku oraz zasady jego zaliczenia na poczet zabezpieczenia należytego wykonania umowy ( art. 450 ust. 4 ustawy Pzp .)</w:t>
      </w:r>
    </w:p>
    <w:p w:rsidR="00DC7D95" w:rsidRPr="00EA1EB5" w:rsidRDefault="00DC7D95" w:rsidP="00EA1EB5">
      <w:pPr>
        <w:pStyle w:val="Tytu"/>
        <w:pBdr>
          <w:top w:val="none" w:sz="0" w:space="0" w:color="auto"/>
          <w:left w:val="none" w:sz="0" w:space="0" w:color="auto"/>
          <w:bottom w:val="none" w:sz="0" w:space="0" w:color="auto"/>
          <w:right w:val="none" w:sz="0" w:space="0" w:color="auto"/>
        </w:pBdr>
        <w:shd w:val="clear" w:color="auto" w:fill="FFFFFF"/>
        <w:spacing w:line="276" w:lineRule="auto"/>
        <w:jc w:val="left"/>
        <w:rPr>
          <w:rFonts w:ascii="Arial" w:hAnsi="Arial" w:cs="Arial"/>
          <w:b/>
          <w:color w:val="0070C0"/>
          <w:sz w:val="22"/>
          <w:szCs w:val="22"/>
        </w:rPr>
      </w:pPr>
    </w:p>
    <w:p w:rsidR="00CB57B3" w:rsidRPr="001D25BF" w:rsidRDefault="00D51088" w:rsidP="00EA1EB5">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color w:val="0070C0"/>
          <w:sz w:val="22"/>
          <w:szCs w:val="22"/>
        </w:rPr>
      </w:pPr>
      <w:r w:rsidRPr="001D25BF">
        <w:rPr>
          <w:rFonts w:ascii="Arial" w:hAnsi="Arial" w:cs="Arial"/>
          <w:b/>
          <w:color w:val="0070C0"/>
          <w:sz w:val="22"/>
          <w:szCs w:val="22"/>
        </w:rPr>
        <w:t xml:space="preserve">ROZDZIAŁ </w:t>
      </w:r>
      <w:r w:rsidR="00CB57B3" w:rsidRPr="001D25BF">
        <w:rPr>
          <w:rFonts w:ascii="Arial" w:hAnsi="Arial" w:cs="Arial"/>
          <w:b/>
          <w:color w:val="0070C0"/>
          <w:sz w:val="22"/>
          <w:szCs w:val="22"/>
        </w:rPr>
        <w:t>X</w:t>
      </w:r>
    </w:p>
    <w:p w:rsidR="00CB57B3" w:rsidRPr="001D25BF" w:rsidRDefault="00CB57B3" w:rsidP="00EA1EB5">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color w:val="0070C0"/>
          <w:sz w:val="22"/>
          <w:szCs w:val="22"/>
        </w:rPr>
      </w:pPr>
      <w:r w:rsidRPr="001D25BF">
        <w:rPr>
          <w:rFonts w:ascii="Arial" w:hAnsi="Arial" w:cs="Arial"/>
          <w:b/>
          <w:color w:val="0070C0"/>
          <w:sz w:val="22"/>
          <w:szCs w:val="22"/>
        </w:rPr>
        <w:t xml:space="preserve">TERMIN ZWIĄZANIA OFERTĄ </w:t>
      </w:r>
    </w:p>
    <w:p w:rsidR="00BB62D1" w:rsidRPr="00EA1EB5" w:rsidRDefault="00BB62D1" w:rsidP="00EA1EB5">
      <w:pPr>
        <w:pStyle w:val="Akapitzlist"/>
        <w:spacing w:line="276" w:lineRule="auto"/>
        <w:ind w:left="0"/>
        <w:rPr>
          <w:rFonts w:ascii="Arial" w:hAnsi="Arial" w:cs="Arial"/>
          <w:b w:val="0"/>
          <w:color w:val="FF0000"/>
          <w:sz w:val="22"/>
          <w:szCs w:val="22"/>
        </w:rPr>
      </w:pPr>
    </w:p>
    <w:p w:rsidR="00BB62D1" w:rsidRPr="00EA1EB5" w:rsidRDefault="00BB62D1" w:rsidP="00EA1EB5">
      <w:pPr>
        <w:pStyle w:val="Lista"/>
        <w:numPr>
          <w:ilvl w:val="0"/>
          <w:numId w:val="25"/>
        </w:numPr>
        <w:spacing w:line="276" w:lineRule="auto"/>
        <w:ind w:left="426" w:hanging="426"/>
        <w:jc w:val="both"/>
        <w:rPr>
          <w:rFonts w:ascii="Arial" w:hAnsi="Arial" w:cs="Arial"/>
          <w:b w:val="0"/>
          <w:snapToGrid w:val="0"/>
          <w:sz w:val="22"/>
          <w:szCs w:val="22"/>
        </w:rPr>
      </w:pPr>
      <w:r w:rsidRPr="00EA1EB5">
        <w:rPr>
          <w:rFonts w:ascii="Arial" w:hAnsi="Arial" w:cs="Arial"/>
          <w:b w:val="0"/>
          <w:snapToGrid w:val="0"/>
          <w:sz w:val="22"/>
          <w:szCs w:val="22"/>
        </w:rPr>
        <w:t xml:space="preserve">Wykonawca pozostaje związany ofertą do dnia </w:t>
      </w:r>
      <w:r w:rsidR="008E34B4" w:rsidRPr="00626FFA">
        <w:rPr>
          <w:rFonts w:ascii="Arial" w:hAnsi="Arial" w:cs="Arial"/>
          <w:snapToGrid w:val="0"/>
          <w:color w:val="C00000"/>
          <w:sz w:val="22"/>
          <w:szCs w:val="22"/>
          <w:highlight w:val="yellow"/>
        </w:rPr>
        <w:t>0</w:t>
      </w:r>
      <w:r w:rsidR="006341B2" w:rsidRPr="00626FFA">
        <w:rPr>
          <w:rFonts w:ascii="Arial" w:hAnsi="Arial" w:cs="Arial"/>
          <w:snapToGrid w:val="0"/>
          <w:color w:val="C00000"/>
          <w:sz w:val="22"/>
          <w:szCs w:val="22"/>
          <w:highlight w:val="yellow"/>
        </w:rPr>
        <w:t>9</w:t>
      </w:r>
      <w:r w:rsidR="004865C0" w:rsidRPr="00626FFA">
        <w:rPr>
          <w:rFonts w:ascii="Arial" w:hAnsi="Arial" w:cs="Arial"/>
          <w:snapToGrid w:val="0"/>
          <w:color w:val="C00000"/>
          <w:sz w:val="22"/>
          <w:szCs w:val="22"/>
          <w:highlight w:val="yellow"/>
        </w:rPr>
        <w:t xml:space="preserve"> lutego</w:t>
      </w:r>
      <w:r w:rsidR="007D1D07" w:rsidRPr="00626FFA">
        <w:rPr>
          <w:rFonts w:ascii="Arial" w:hAnsi="Arial" w:cs="Arial"/>
          <w:snapToGrid w:val="0"/>
          <w:color w:val="C00000"/>
          <w:sz w:val="22"/>
          <w:szCs w:val="22"/>
          <w:highlight w:val="yellow"/>
        </w:rPr>
        <w:t xml:space="preserve"> 202</w:t>
      </w:r>
      <w:r w:rsidR="00DC7D95" w:rsidRPr="00626FFA">
        <w:rPr>
          <w:rFonts w:ascii="Arial" w:hAnsi="Arial" w:cs="Arial"/>
          <w:snapToGrid w:val="0"/>
          <w:color w:val="C00000"/>
          <w:sz w:val="22"/>
          <w:szCs w:val="22"/>
          <w:highlight w:val="yellow"/>
        </w:rPr>
        <w:t>5</w:t>
      </w:r>
      <w:r w:rsidR="00BE68A9" w:rsidRPr="00626FFA">
        <w:rPr>
          <w:rFonts w:ascii="Arial" w:hAnsi="Arial" w:cs="Arial"/>
          <w:snapToGrid w:val="0"/>
          <w:color w:val="C00000"/>
          <w:sz w:val="22"/>
          <w:szCs w:val="22"/>
          <w:highlight w:val="yellow"/>
        </w:rPr>
        <w:t xml:space="preserve"> </w:t>
      </w:r>
      <w:r w:rsidR="00F87096" w:rsidRPr="00626FFA">
        <w:rPr>
          <w:rFonts w:ascii="Arial" w:hAnsi="Arial" w:cs="Arial"/>
          <w:snapToGrid w:val="0"/>
          <w:color w:val="C00000"/>
          <w:sz w:val="22"/>
          <w:szCs w:val="22"/>
          <w:highlight w:val="yellow"/>
        </w:rPr>
        <w:t>r.</w:t>
      </w:r>
      <w:r w:rsidR="00F87096" w:rsidRPr="00EA1EB5">
        <w:rPr>
          <w:rFonts w:ascii="Arial" w:hAnsi="Arial" w:cs="Arial"/>
          <w:b w:val="0"/>
          <w:snapToGrid w:val="0"/>
          <w:color w:val="4F81BD" w:themeColor="accent1"/>
          <w:sz w:val="22"/>
          <w:szCs w:val="22"/>
        </w:rPr>
        <w:t xml:space="preserve"> </w:t>
      </w:r>
    </w:p>
    <w:p w:rsidR="00F824B4" w:rsidRPr="00EA1EB5" w:rsidRDefault="00F824B4" w:rsidP="00EA1EB5">
      <w:pPr>
        <w:pStyle w:val="Lista"/>
        <w:spacing w:line="276" w:lineRule="auto"/>
        <w:ind w:left="426" w:firstLine="0"/>
        <w:jc w:val="both"/>
        <w:rPr>
          <w:rFonts w:ascii="Arial" w:hAnsi="Arial" w:cs="Arial"/>
          <w:b w:val="0"/>
          <w:snapToGrid w:val="0"/>
          <w:sz w:val="22"/>
          <w:szCs w:val="22"/>
        </w:rPr>
      </w:pPr>
    </w:p>
    <w:p w:rsidR="00BB62D1" w:rsidRPr="00EA1EB5" w:rsidRDefault="00BB62D1" w:rsidP="00EA1EB5">
      <w:pPr>
        <w:pStyle w:val="Lista"/>
        <w:numPr>
          <w:ilvl w:val="0"/>
          <w:numId w:val="25"/>
        </w:numPr>
        <w:spacing w:line="276" w:lineRule="auto"/>
        <w:ind w:left="426" w:hanging="426"/>
        <w:jc w:val="both"/>
        <w:rPr>
          <w:rFonts w:ascii="Arial" w:hAnsi="Arial" w:cs="Arial"/>
          <w:b w:val="0"/>
          <w:snapToGrid w:val="0"/>
          <w:sz w:val="22"/>
          <w:szCs w:val="22"/>
        </w:rPr>
      </w:pPr>
      <w:r w:rsidRPr="00EA1EB5">
        <w:rPr>
          <w:rFonts w:ascii="Arial" w:hAnsi="Arial" w:cs="Arial"/>
          <w:b w:val="0"/>
          <w:snapToGrid w:val="0"/>
          <w:sz w:val="22"/>
          <w:szCs w:val="22"/>
        </w:rPr>
        <w:t>Bieg terminu związania ofertą rozpoczyna się wraz z upływem terminu składania ofert.</w:t>
      </w:r>
    </w:p>
    <w:p w:rsidR="00F824B4" w:rsidRPr="00EA1EB5" w:rsidRDefault="00F824B4" w:rsidP="00EA1EB5">
      <w:pPr>
        <w:pStyle w:val="Lista"/>
        <w:spacing w:line="276" w:lineRule="auto"/>
        <w:ind w:left="426" w:firstLine="0"/>
        <w:jc w:val="both"/>
        <w:rPr>
          <w:rFonts w:ascii="Arial" w:hAnsi="Arial" w:cs="Arial"/>
          <w:b w:val="0"/>
          <w:snapToGrid w:val="0"/>
          <w:sz w:val="22"/>
          <w:szCs w:val="22"/>
        </w:rPr>
      </w:pPr>
    </w:p>
    <w:p w:rsidR="00BB62D1" w:rsidRPr="00EA1EB5" w:rsidRDefault="00BB62D1" w:rsidP="00EA1EB5">
      <w:pPr>
        <w:pStyle w:val="Lista"/>
        <w:numPr>
          <w:ilvl w:val="0"/>
          <w:numId w:val="25"/>
        </w:numPr>
        <w:spacing w:line="276" w:lineRule="auto"/>
        <w:ind w:left="426" w:hanging="426"/>
        <w:jc w:val="both"/>
        <w:rPr>
          <w:rFonts w:ascii="Arial" w:hAnsi="Arial" w:cs="Arial"/>
          <w:b w:val="0"/>
          <w:snapToGrid w:val="0"/>
          <w:sz w:val="22"/>
          <w:szCs w:val="22"/>
        </w:rPr>
      </w:pPr>
      <w:r w:rsidRPr="00EA1EB5">
        <w:rPr>
          <w:rFonts w:ascii="Arial" w:hAnsi="Arial" w:cs="Arial"/>
          <w:b w:val="0"/>
          <w:snapToGrid w:val="0"/>
          <w:sz w:val="22"/>
          <w:szCs w:val="22"/>
        </w:rPr>
        <w:lastRenderedPageBreak/>
        <w:t>W przypadku, gdy wybór najkorzystniejszej oferty nie nastąpi przed upływem terminu związania ofertą</w:t>
      </w:r>
      <w:r w:rsidR="000F23A5" w:rsidRPr="00EA1EB5">
        <w:rPr>
          <w:rFonts w:ascii="Arial" w:hAnsi="Arial" w:cs="Arial"/>
          <w:b w:val="0"/>
          <w:snapToGrid w:val="0"/>
          <w:sz w:val="22"/>
          <w:szCs w:val="22"/>
        </w:rPr>
        <w:t xml:space="preserve"> </w:t>
      </w:r>
      <w:r w:rsidR="008850DF">
        <w:rPr>
          <w:rFonts w:ascii="Arial" w:hAnsi="Arial" w:cs="Arial"/>
          <w:b w:val="0"/>
          <w:snapToGrid w:val="0"/>
          <w:sz w:val="22"/>
          <w:szCs w:val="22"/>
        </w:rPr>
        <w:t>Z</w:t>
      </w:r>
      <w:r w:rsidRPr="00EA1EB5">
        <w:rPr>
          <w:rFonts w:ascii="Arial" w:hAnsi="Arial" w:cs="Arial"/>
          <w:b w:val="0"/>
          <w:snapToGrid w:val="0"/>
          <w:sz w:val="22"/>
          <w:szCs w:val="22"/>
        </w:rPr>
        <w:t>amawiający przed upływem terminu związania ofer</w:t>
      </w:r>
      <w:r w:rsidR="00F824B4" w:rsidRPr="00EA1EB5">
        <w:rPr>
          <w:rFonts w:ascii="Arial" w:hAnsi="Arial" w:cs="Arial"/>
          <w:b w:val="0"/>
          <w:snapToGrid w:val="0"/>
          <w:sz w:val="22"/>
          <w:szCs w:val="22"/>
        </w:rPr>
        <w:t>tą, zwraca się jednokrotnie do W</w:t>
      </w:r>
      <w:r w:rsidRPr="00EA1EB5">
        <w:rPr>
          <w:rFonts w:ascii="Arial" w:hAnsi="Arial" w:cs="Arial"/>
          <w:b w:val="0"/>
          <w:snapToGrid w:val="0"/>
          <w:sz w:val="22"/>
          <w:szCs w:val="22"/>
        </w:rPr>
        <w:t>ykonawców o wyrażenie zgody na wydłużenie terminu o wskazany przez niego okres, nie dłuższy niż 60 dni.</w:t>
      </w:r>
    </w:p>
    <w:p w:rsidR="00F824B4" w:rsidRPr="00EA1EB5" w:rsidRDefault="00F824B4" w:rsidP="00EA1EB5">
      <w:pPr>
        <w:pStyle w:val="Lista"/>
        <w:spacing w:line="276" w:lineRule="auto"/>
        <w:ind w:left="426" w:firstLine="0"/>
        <w:jc w:val="both"/>
        <w:rPr>
          <w:rFonts w:ascii="Arial" w:hAnsi="Arial" w:cs="Arial"/>
          <w:b w:val="0"/>
          <w:snapToGrid w:val="0"/>
          <w:sz w:val="22"/>
          <w:szCs w:val="22"/>
        </w:rPr>
      </w:pPr>
    </w:p>
    <w:p w:rsidR="00BB62D1" w:rsidRPr="00EA1EB5" w:rsidRDefault="00BB62D1" w:rsidP="00EA1EB5">
      <w:pPr>
        <w:pStyle w:val="Lista"/>
        <w:numPr>
          <w:ilvl w:val="0"/>
          <w:numId w:val="25"/>
        </w:numPr>
        <w:spacing w:line="276" w:lineRule="auto"/>
        <w:ind w:left="426" w:hanging="426"/>
        <w:jc w:val="both"/>
        <w:rPr>
          <w:rFonts w:ascii="Arial" w:hAnsi="Arial" w:cs="Arial"/>
          <w:b w:val="0"/>
          <w:snapToGrid w:val="0"/>
          <w:sz w:val="22"/>
          <w:szCs w:val="22"/>
        </w:rPr>
      </w:pPr>
      <w:r w:rsidRPr="00EA1EB5">
        <w:rPr>
          <w:rFonts w:ascii="Arial" w:hAnsi="Arial" w:cs="Arial"/>
          <w:b w:val="0"/>
          <w:snapToGrid w:val="0"/>
          <w:sz w:val="22"/>
          <w:szCs w:val="22"/>
        </w:rPr>
        <w:t>Przedłużenie terminu związania ofertą, wym</w:t>
      </w:r>
      <w:r w:rsidR="00F824B4" w:rsidRPr="00EA1EB5">
        <w:rPr>
          <w:rFonts w:ascii="Arial" w:hAnsi="Arial" w:cs="Arial"/>
          <w:b w:val="0"/>
          <w:snapToGrid w:val="0"/>
          <w:sz w:val="22"/>
          <w:szCs w:val="22"/>
        </w:rPr>
        <w:t>aga złożenia przez W</w:t>
      </w:r>
      <w:r w:rsidRPr="00EA1EB5">
        <w:rPr>
          <w:rFonts w:ascii="Arial" w:hAnsi="Arial" w:cs="Arial"/>
          <w:b w:val="0"/>
          <w:snapToGrid w:val="0"/>
          <w:sz w:val="22"/>
          <w:szCs w:val="22"/>
        </w:rPr>
        <w:t>ykonawcę pisemnego oświadczenia o wyrażeniu zgody na przedłużenie terminu związania ofertą.</w:t>
      </w:r>
    </w:p>
    <w:p w:rsidR="00F824B4" w:rsidRPr="00EA1EB5" w:rsidRDefault="00F824B4" w:rsidP="00EA1EB5">
      <w:pPr>
        <w:pStyle w:val="Lista"/>
        <w:spacing w:line="276" w:lineRule="auto"/>
        <w:ind w:left="426" w:firstLine="0"/>
        <w:jc w:val="both"/>
        <w:rPr>
          <w:rFonts w:ascii="Arial" w:hAnsi="Arial" w:cs="Arial"/>
          <w:b w:val="0"/>
          <w:snapToGrid w:val="0"/>
          <w:sz w:val="22"/>
          <w:szCs w:val="22"/>
        </w:rPr>
      </w:pPr>
    </w:p>
    <w:p w:rsidR="00E66758" w:rsidRPr="00EA1EB5" w:rsidRDefault="00DF6151" w:rsidP="00EA1EB5">
      <w:pPr>
        <w:pStyle w:val="Lista"/>
        <w:numPr>
          <w:ilvl w:val="0"/>
          <w:numId w:val="25"/>
        </w:numPr>
        <w:spacing w:line="276" w:lineRule="auto"/>
        <w:ind w:left="426" w:hanging="426"/>
        <w:jc w:val="both"/>
        <w:rPr>
          <w:rFonts w:ascii="Arial" w:hAnsi="Arial" w:cs="Arial"/>
          <w:b w:val="0"/>
          <w:snapToGrid w:val="0"/>
          <w:sz w:val="22"/>
          <w:szCs w:val="22"/>
        </w:rPr>
      </w:pPr>
      <w:r w:rsidRPr="00EA1EB5">
        <w:rPr>
          <w:rFonts w:ascii="Arial" w:hAnsi="Arial" w:cs="Arial"/>
          <w:b w:val="0"/>
          <w:snapToGrid w:val="0"/>
          <w:sz w:val="22"/>
          <w:szCs w:val="22"/>
        </w:rPr>
        <w:t>P</w:t>
      </w:r>
      <w:r w:rsidR="00E66758" w:rsidRPr="00EA1EB5">
        <w:rPr>
          <w:rFonts w:ascii="Arial" w:hAnsi="Arial" w:cs="Arial"/>
          <w:b w:val="0"/>
          <w:snapToGrid w:val="0"/>
          <w:sz w:val="22"/>
          <w:szCs w:val="22"/>
        </w:rPr>
        <w:t>rzedłużenie terminu związania ofertą</w:t>
      </w:r>
      <w:r w:rsidRPr="00EA1EB5">
        <w:rPr>
          <w:rFonts w:ascii="Arial" w:hAnsi="Arial" w:cs="Arial"/>
          <w:b w:val="0"/>
          <w:snapToGrid w:val="0"/>
          <w:sz w:val="22"/>
          <w:szCs w:val="22"/>
        </w:rPr>
        <w:t xml:space="preserve"> </w:t>
      </w:r>
      <w:r w:rsidR="00E66758" w:rsidRPr="00EA1EB5">
        <w:rPr>
          <w:rFonts w:ascii="Arial" w:hAnsi="Arial" w:cs="Arial"/>
          <w:b w:val="0"/>
          <w:snapToGrid w:val="0"/>
          <w:sz w:val="22"/>
          <w:szCs w:val="22"/>
        </w:rPr>
        <w:t>następuje wraz z przedłużeniem okresu ważności wadium albo, jeżeli nie jest to możliwe, z wniesieniem nowego wadium na przedłużony okres związania ofertą.</w:t>
      </w:r>
    </w:p>
    <w:p w:rsidR="008E20DC" w:rsidRPr="00EA1EB5" w:rsidRDefault="008E20DC" w:rsidP="00EA1EB5">
      <w:pPr>
        <w:pStyle w:val="Tytu"/>
        <w:pBdr>
          <w:top w:val="none" w:sz="0" w:space="0" w:color="auto"/>
          <w:left w:val="none" w:sz="0" w:space="0" w:color="auto"/>
          <w:bottom w:val="none" w:sz="0" w:space="0" w:color="auto"/>
          <w:right w:val="none" w:sz="0" w:space="0" w:color="auto"/>
        </w:pBdr>
        <w:shd w:val="clear" w:color="auto" w:fill="FFFFFF"/>
        <w:spacing w:line="276" w:lineRule="auto"/>
        <w:jc w:val="left"/>
        <w:rPr>
          <w:rFonts w:ascii="Arial" w:hAnsi="Arial" w:cs="Arial"/>
          <w:b/>
          <w:color w:val="0070C0"/>
          <w:sz w:val="22"/>
          <w:szCs w:val="22"/>
        </w:rPr>
      </w:pPr>
    </w:p>
    <w:p w:rsidR="00F73E90" w:rsidRPr="008850DF" w:rsidRDefault="00F73E90" w:rsidP="00EA1EB5">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color w:val="0070C0"/>
          <w:sz w:val="22"/>
          <w:szCs w:val="22"/>
        </w:rPr>
      </w:pPr>
      <w:r w:rsidRPr="008850DF">
        <w:rPr>
          <w:rFonts w:ascii="Arial" w:hAnsi="Arial" w:cs="Arial"/>
          <w:b/>
          <w:color w:val="0070C0"/>
          <w:sz w:val="22"/>
          <w:szCs w:val="22"/>
        </w:rPr>
        <w:t xml:space="preserve">ROZDZIAŁ </w:t>
      </w:r>
      <w:r w:rsidR="00A3402E" w:rsidRPr="008850DF">
        <w:rPr>
          <w:rFonts w:ascii="Arial" w:hAnsi="Arial" w:cs="Arial"/>
          <w:b/>
          <w:color w:val="0070C0"/>
          <w:sz w:val="22"/>
          <w:szCs w:val="22"/>
        </w:rPr>
        <w:t>X</w:t>
      </w:r>
      <w:r w:rsidR="00D51088" w:rsidRPr="008850DF">
        <w:rPr>
          <w:rFonts w:ascii="Arial" w:hAnsi="Arial" w:cs="Arial"/>
          <w:b/>
          <w:color w:val="0070C0"/>
          <w:sz w:val="22"/>
          <w:szCs w:val="22"/>
        </w:rPr>
        <w:t>I</w:t>
      </w:r>
    </w:p>
    <w:p w:rsidR="00B04DF5" w:rsidRPr="008850DF" w:rsidRDefault="00F73E90" w:rsidP="00EA1EB5">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color w:val="0070C0"/>
          <w:sz w:val="22"/>
          <w:szCs w:val="22"/>
        </w:rPr>
      </w:pPr>
      <w:r w:rsidRPr="008850DF">
        <w:rPr>
          <w:rFonts w:ascii="Arial" w:hAnsi="Arial" w:cs="Arial"/>
          <w:b/>
          <w:color w:val="0070C0"/>
          <w:sz w:val="22"/>
          <w:szCs w:val="22"/>
        </w:rPr>
        <w:t xml:space="preserve">OPIS SPOSOBU PRZYGOTOWYWANIA OFERT </w:t>
      </w:r>
      <w:bookmarkStart w:id="3" w:name="_21eeoojwb3nb" w:colFirst="0" w:colLast="0"/>
      <w:bookmarkEnd w:id="3"/>
    </w:p>
    <w:p w:rsidR="00B04DF5" w:rsidRPr="00EA1EB5" w:rsidRDefault="00B04DF5" w:rsidP="00EA1EB5">
      <w:pPr>
        <w:spacing w:line="276" w:lineRule="auto"/>
        <w:jc w:val="both"/>
        <w:rPr>
          <w:rFonts w:ascii="Arial" w:hAnsi="Arial" w:cs="Arial"/>
          <w:b w:val="0"/>
          <w:sz w:val="22"/>
          <w:szCs w:val="22"/>
        </w:rPr>
      </w:pPr>
    </w:p>
    <w:p w:rsidR="00B04DF5" w:rsidRPr="00EA1EB5" w:rsidRDefault="00B04DF5" w:rsidP="00EA1EB5">
      <w:pPr>
        <w:pStyle w:val="Akapitzlist"/>
        <w:numPr>
          <w:ilvl w:val="2"/>
          <w:numId w:val="42"/>
        </w:numPr>
        <w:tabs>
          <w:tab w:val="clear" w:pos="2160"/>
        </w:tabs>
        <w:spacing w:line="276" w:lineRule="auto"/>
        <w:ind w:left="284" w:hanging="284"/>
        <w:jc w:val="both"/>
        <w:rPr>
          <w:rFonts w:ascii="Arial" w:hAnsi="Arial" w:cs="Arial"/>
          <w:b w:val="0"/>
          <w:sz w:val="22"/>
          <w:szCs w:val="22"/>
        </w:rPr>
      </w:pPr>
      <w:r w:rsidRPr="00EA1EB5">
        <w:rPr>
          <w:rFonts w:ascii="Arial" w:hAnsi="Arial" w:cs="Arial"/>
          <w:b w:val="0"/>
          <w:sz w:val="22"/>
          <w:szCs w:val="22"/>
        </w:rPr>
        <w:t>Każdy z Wykonawców może złożyć tylko jedną ofertę. Złożenie większej liczby ofert lub oferty zawierającej propozycje wariantowe podlegać będą odrzuceniu.</w:t>
      </w:r>
    </w:p>
    <w:p w:rsidR="00B04DF5" w:rsidRPr="00EA1EB5" w:rsidRDefault="00B04DF5" w:rsidP="00EA1EB5">
      <w:pPr>
        <w:spacing w:line="276" w:lineRule="auto"/>
        <w:jc w:val="both"/>
        <w:rPr>
          <w:rFonts w:ascii="Arial" w:hAnsi="Arial" w:cs="Arial"/>
          <w:b w:val="0"/>
          <w:sz w:val="22"/>
          <w:szCs w:val="22"/>
        </w:rPr>
      </w:pPr>
    </w:p>
    <w:p w:rsidR="00DC7D95" w:rsidRPr="00EA1EB5" w:rsidRDefault="00B04DF5" w:rsidP="00EA1EB5">
      <w:pPr>
        <w:spacing w:line="276" w:lineRule="auto"/>
        <w:ind w:left="284" w:hanging="284"/>
        <w:jc w:val="both"/>
        <w:rPr>
          <w:rFonts w:ascii="Arial" w:hAnsi="Arial" w:cs="Arial"/>
          <w:b w:val="0"/>
          <w:sz w:val="22"/>
          <w:szCs w:val="22"/>
        </w:rPr>
      </w:pPr>
      <w:r w:rsidRPr="00EA1EB5">
        <w:rPr>
          <w:rFonts w:ascii="Arial" w:hAnsi="Arial" w:cs="Arial"/>
          <w:b w:val="0"/>
          <w:sz w:val="22"/>
          <w:szCs w:val="22"/>
        </w:rPr>
        <w:t>2</w:t>
      </w:r>
      <w:r w:rsidR="00DC7D95" w:rsidRPr="00EA1EB5">
        <w:rPr>
          <w:rFonts w:ascii="Arial" w:hAnsi="Arial" w:cs="Arial"/>
          <w:b w:val="0"/>
          <w:sz w:val="22"/>
          <w:szCs w:val="22"/>
        </w:rPr>
        <w:t>.</w:t>
      </w:r>
      <w:r w:rsidR="00DC7D95" w:rsidRPr="00EA1EB5">
        <w:rPr>
          <w:rFonts w:ascii="Arial" w:hAnsi="Arial" w:cs="Arial"/>
          <w:b w:val="0"/>
          <w:sz w:val="22"/>
          <w:szCs w:val="22"/>
        </w:rPr>
        <w:tab/>
        <w:t xml:space="preserve">Ofertę należy złożyć w języku polskim, sporządzoną pod rygorem nieważności, </w:t>
      </w:r>
      <w:r w:rsidR="008850DF">
        <w:rPr>
          <w:rFonts w:ascii="Arial" w:hAnsi="Arial" w:cs="Arial"/>
          <w:b w:val="0"/>
          <w:sz w:val="22"/>
          <w:szCs w:val="22"/>
        </w:rPr>
        <w:br/>
      </w:r>
      <w:r w:rsidR="00DC7D95" w:rsidRPr="00EA1EB5">
        <w:rPr>
          <w:rFonts w:ascii="Arial" w:hAnsi="Arial" w:cs="Arial"/>
          <w:b w:val="0"/>
          <w:sz w:val="22"/>
          <w:szCs w:val="22"/>
        </w:rPr>
        <w:t xml:space="preserve">w formie elektronicznej opatrzoną kwalifikowanym podpisem elektronicznym. Treść oferty musi być zgodna z wymaganiami </w:t>
      </w:r>
      <w:r w:rsidR="008850DF">
        <w:rPr>
          <w:rFonts w:ascii="Arial" w:hAnsi="Arial" w:cs="Arial"/>
          <w:b w:val="0"/>
          <w:sz w:val="22"/>
          <w:szCs w:val="22"/>
        </w:rPr>
        <w:t>Z</w:t>
      </w:r>
      <w:r w:rsidR="00DC7D95" w:rsidRPr="00EA1EB5">
        <w:rPr>
          <w:rFonts w:ascii="Arial" w:hAnsi="Arial" w:cs="Arial"/>
          <w:b w:val="0"/>
          <w:sz w:val="22"/>
          <w:szCs w:val="22"/>
        </w:rPr>
        <w:t xml:space="preserve">amawiającego określonymi </w:t>
      </w:r>
      <w:r w:rsidR="008850DF">
        <w:rPr>
          <w:rFonts w:ascii="Arial" w:hAnsi="Arial" w:cs="Arial"/>
          <w:b w:val="0"/>
          <w:sz w:val="22"/>
          <w:szCs w:val="22"/>
        </w:rPr>
        <w:br/>
      </w:r>
      <w:r w:rsidR="00DC7D95" w:rsidRPr="00EA1EB5">
        <w:rPr>
          <w:rFonts w:ascii="Arial" w:hAnsi="Arial" w:cs="Arial"/>
          <w:b w:val="0"/>
          <w:sz w:val="22"/>
          <w:szCs w:val="22"/>
        </w:rPr>
        <w:t>w dokumentach zamówienia.</w:t>
      </w:r>
    </w:p>
    <w:p w:rsidR="00DC7D95" w:rsidRPr="00EA1EB5" w:rsidRDefault="00DC7D95" w:rsidP="00EA1EB5">
      <w:pPr>
        <w:spacing w:line="276" w:lineRule="auto"/>
        <w:jc w:val="both"/>
        <w:rPr>
          <w:rFonts w:ascii="Arial" w:hAnsi="Arial" w:cs="Arial"/>
          <w:b w:val="0"/>
          <w:sz w:val="22"/>
          <w:szCs w:val="22"/>
        </w:rPr>
      </w:pPr>
    </w:p>
    <w:p w:rsidR="00DC7D95" w:rsidRPr="00EA1EB5" w:rsidRDefault="00B04DF5" w:rsidP="00EA1EB5">
      <w:pPr>
        <w:spacing w:line="276" w:lineRule="auto"/>
        <w:ind w:left="284" w:hanging="284"/>
        <w:jc w:val="both"/>
        <w:rPr>
          <w:rFonts w:ascii="Arial" w:hAnsi="Arial" w:cs="Arial"/>
          <w:b w:val="0"/>
          <w:sz w:val="22"/>
          <w:szCs w:val="22"/>
        </w:rPr>
      </w:pPr>
      <w:r w:rsidRPr="00EA1EB5">
        <w:rPr>
          <w:rFonts w:ascii="Arial" w:hAnsi="Arial" w:cs="Arial"/>
          <w:b w:val="0"/>
          <w:sz w:val="22"/>
          <w:szCs w:val="22"/>
        </w:rPr>
        <w:t>3</w:t>
      </w:r>
      <w:r w:rsidR="00DC7D95" w:rsidRPr="00EA1EB5">
        <w:rPr>
          <w:rFonts w:ascii="Arial" w:hAnsi="Arial" w:cs="Arial"/>
          <w:b w:val="0"/>
          <w:sz w:val="22"/>
          <w:szCs w:val="22"/>
        </w:rPr>
        <w:t xml:space="preserve">. Oferta musi być podpisana kwalifikowanym podpisem elektronicznym przez osoby upoważnione do składania oświadczeń woli w imieniu Wykonawcy. </w:t>
      </w:r>
      <w:r w:rsidR="005403C2" w:rsidRPr="00EA1EB5">
        <w:rPr>
          <w:rFonts w:ascii="Arial" w:hAnsi="Arial" w:cs="Arial"/>
          <w:b w:val="0"/>
          <w:sz w:val="22"/>
          <w:szCs w:val="22"/>
        </w:rPr>
        <w:br/>
      </w:r>
      <w:r w:rsidR="00DC7D95" w:rsidRPr="00EA1EB5">
        <w:rPr>
          <w:rFonts w:ascii="Arial" w:hAnsi="Arial" w:cs="Arial"/>
          <w:b w:val="0"/>
          <w:sz w:val="22"/>
          <w:szCs w:val="22"/>
        </w:rPr>
        <w:t xml:space="preserve">Po prawidłowym przekazaniu plików oferty wyświetlana jest informacja </w:t>
      </w:r>
      <w:r w:rsidR="00DC7D95" w:rsidRPr="00EA1EB5">
        <w:rPr>
          <w:rFonts w:ascii="Arial" w:hAnsi="Arial" w:cs="Arial"/>
          <w:b w:val="0"/>
          <w:sz w:val="22"/>
          <w:szCs w:val="22"/>
        </w:rPr>
        <w:br/>
        <w:t>o pozytywnym odbiorze oferty przez System.</w:t>
      </w:r>
    </w:p>
    <w:p w:rsidR="00DC7D95" w:rsidRPr="00EA1EB5" w:rsidRDefault="00DC7D95" w:rsidP="00EA1EB5">
      <w:pPr>
        <w:spacing w:line="276" w:lineRule="auto"/>
        <w:ind w:left="284" w:hanging="284"/>
        <w:jc w:val="both"/>
        <w:rPr>
          <w:rFonts w:ascii="Arial" w:hAnsi="Arial" w:cs="Arial"/>
          <w:b w:val="0"/>
          <w:sz w:val="22"/>
          <w:szCs w:val="22"/>
        </w:rPr>
      </w:pPr>
    </w:p>
    <w:p w:rsidR="00DC7D95" w:rsidRPr="00EA1EB5" w:rsidRDefault="00B04DF5" w:rsidP="00EA1EB5">
      <w:pPr>
        <w:spacing w:line="276" w:lineRule="auto"/>
        <w:ind w:left="284" w:hanging="284"/>
        <w:jc w:val="both"/>
        <w:rPr>
          <w:rFonts w:ascii="Arial" w:eastAsia="Calibri" w:hAnsi="Arial" w:cs="Arial"/>
          <w:b w:val="0"/>
          <w:sz w:val="22"/>
          <w:szCs w:val="22"/>
        </w:rPr>
      </w:pPr>
      <w:r w:rsidRPr="00EA1EB5">
        <w:rPr>
          <w:rFonts w:ascii="Arial" w:hAnsi="Arial" w:cs="Arial"/>
          <w:b w:val="0"/>
          <w:sz w:val="22"/>
          <w:szCs w:val="22"/>
        </w:rPr>
        <w:t>4</w:t>
      </w:r>
      <w:r w:rsidR="00DC7D95" w:rsidRPr="00EA1EB5">
        <w:rPr>
          <w:rFonts w:ascii="Arial" w:hAnsi="Arial" w:cs="Arial"/>
          <w:b w:val="0"/>
          <w:sz w:val="22"/>
          <w:szCs w:val="22"/>
        </w:rPr>
        <w:t xml:space="preserve">. </w:t>
      </w:r>
      <w:r w:rsidR="00DC7D95" w:rsidRPr="00EA1EB5">
        <w:rPr>
          <w:rFonts w:ascii="Arial" w:eastAsia="Calibri" w:hAnsi="Arial" w:cs="Arial"/>
          <w:b w:val="0"/>
          <w:sz w:val="22"/>
          <w:szCs w:val="22"/>
        </w:rPr>
        <w:t>Po</w:t>
      </w:r>
      <w:r w:rsidR="00DC7D95" w:rsidRPr="00EA1EB5">
        <w:rPr>
          <w:rFonts w:ascii="Arial" w:eastAsia="Arial" w:hAnsi="Arial" w:cs="Arial"/>
          <w:b w:val="0"/>
          <w:sz w:val="22"/>
          <w:szCs w:val="22"/>
        </w:rPr>
        <w:t>ś</w:t>
      </w:r>
      <w:r w:rsidR="00DC7D95" w:rsidRPr="00EA1EB5">
        <w:rPr>
          <w:rFonts w:ascii="Arial" w:eastAsia="Calibri" w:hAnsi="Arial" w:cs="Arial"/>
          <w:b w:val="0"/>
          <w:sz w:val="22"/>
          <w:szCs w:val="22"/>
        </w:rPr>
        <w:t>wiadczenia za zgodno</w:t>
      </w:r>
      <w:r w:rsidR="00DC7D95" w:rsidRPr="00EA1EB5">
        <w:rPr>
          <w:rFonts w:ascii="Arial" w:eastAsia="Arial" w:hAnsi="Arial" w:cs="Arial"/>
          <w:b w:val="0"/>
          <w:sz w:val="22"/>
          <w:szCs w:val="22"/>
        </w:rPr>
        <w:t>ść</w:t>
      </w:r>
      <w:r w:rsidR="00DC7D95" w:rsidRPr="00EA1EB5">
        <w:rPr>
          <w:rFonts w:ascii="Arial" w:eastAsia="Calibri" w:hAnsi="Arial" w:cs="Arial"/>
          <w:b w:val="0"/>
          <w:sz w:val="22"/>
          <w:szCs w:val="22"/>
        </w:rPr>
        <w:t xml:space="preserve"> z orygina</w:t>
      </w:r>
      <w:r w:rsidR="00DC7D95" w:rsidRPr="00EA1EB5">
        <w:rPr>
          <w:rFonts w:ascii="Arial" w:eastAsia="Arial" w:hAnsi="Arial" w:cs="Arial"/>
          <w:b w:val="0"/>
          <w:sz w:val="22"/>
          <w:szCs w:val="22"/>
        </w:rPr>
        <w:t>ł</w:t>
      </w:r>
      <w:r w:rsidR="00DC7D95" w:rsidRPr="00EA1EB5">
        <w:rPr>
          <w:rFonts w:ascii="Arial" w:eastAsia="Calibri" w:hAnsi="Arial" w:cs="Arial"/>
          <w:b w:val="0"/>
          <w:sz w:val="22"/>
          <w:szCs w:val="22"/>
        </w:rPr>
        <w:t xml:space="preserve">em dokonuje odpowiednio </w:t>
      </w:r>
      <w:r w:rsidR="008850DF">
        <w:rPr>
          <w:rFonts w:ascii="Arial" w:eastAsia="Calibri" w:hAnsi="Arial" w:cs="Arial"/>
          <w:b w:val="0"/>
          <w:sz w:val="22"/>
          <w:szCs w:val="22"/>
        </w:rPr>
        <w:t>W</w:t>
      </w:r>
      <w:r w:rsidR="00DC7D95" w:rsidRPr="00EA1EB5">
        <w:rPr>
          <w:rFonts w:ascii="Arial" w:eastAsia="Calibri" w:hAnsi="Arial" w:cs="Arial"/>
          <w:b w:val="0"/>
          <w:sz w:val="22"/>
          <w:szCs w:val="22"/>
        </w:rPr>
        <w:t>ykonawca, podmiot, na którego zdolno</w:t>
      </w:r>
      <w:r w:rsidR="00DC7D95" w:rsidRPr="00EA1EB5">
        <w:rPr>
          <w:rFonts w:ascii="Arial" w:eastAsia="Arial" w:hAnsi="Arial" w:cs="Arial"/>
          <w:b w:val="0"/>
          <w:sz w:val="22"/>
          <w:szCs w:val="22"/>
        </w:rPr>
        <w:t>ś</w:t>
      </w:r>
      <w:r w:rsidR="00DC7D95" w:rsidRPr="00EA1EB5">
        <w:rPr>
          <w:rFonts w:ascii="Arial" w:eastAsia="Calibri" w:hAnsi="Arial" w:cs="Arial"/>
          <w:b w:val="0"/>
          <w:sz w:val="22"/>
          <w:szCs w:val="22"/>
        </w:rPr>
        <w:t xml:space="preserve">ciach lub sytuacji polega </w:t>
      </w:r>
      <w:r w:rsidR="008850DF">
        <w:rPr>
          <w:rFonts w:ascii="Arial" w:eastAsia="Calibri" w:hAnsi="Arial" w:cs="Arial"/>
          <w:b w:val="0"/>
          <w:sz w:val="22"/>
          <w:szCs w:val="22"/>
        </w:rPr>
        <w:t>W</w:t>
      </w:r>
      <w:r w:rsidR="00DC7D95" w:rsidRPr="00EA1EB5">
        <w:rPr>
          <w:rFonts w:ascii="Arial" w:eastAsia="Calibri" w:hAnsi="Arial" w:cs="Arial"/>
          <w:b w:val="0"/>
          <w:sz w:val="22"/>
          <w:szCs w:val="22"/>
        </w:rPr>
        <w:t xml:space="preserve">ykonawca, </w:t>
      </w:r>
      <w:r w:rsidR="008850DF">
        <w:rPr>
          <w:rFonts w:ascii="Arial" w:eastAsia="Calibri" w:hAnsi="Arial" w:cs="Arial"/>
          <w:b w:val="0"/>
          <w:sz w:val="22"/>
          <w:szCs w:val="22"/>
        </w:rPr>
        <w:t>W</w:t>
      </w:r>
      <w:r w:rsidR="00DC7D95" w:rsidRPr="00EA1EB5">
        <w:rPr>
          <w:rFonts w:ascii="Arial" w:eastAsia="Calibri" w:hAnsi="Arial" w:cs="Arial"/>
          <w:b w:val="0"/>
          <w:sz w:val="22"/>
          <w:szCs w:val="22"/>
        </w:rPr>
        <w:t>ykonawcy wspólnie ubiegaj</w:t>
      </w:r>
      <w:r w:rsidR="00DC7D95" w:rsidRPr="00EA1EB5">
        <w:rPr>
          <w:rFonts w:ascii="Arial" w:eastAsia="Arial" w:hAnsi="Arial" w:cs="Arial"/>
          <w:b w:val="0"/>
          <w:sz w:val="22"/>
          <w:szCs w:val="22"/>
        </w:rPr>
        <w:t>ą</w:t>
      </w:r>
      <w:r w:rsidR="00DC7D95" w:rsidRPr="00EA1EB5">
        <w:rPr>
          <w:rFonts w:ascii="Arial" w:eastAsia="Calibri" w:hAnsi="Arial" w:cs="Arial"/>
          <w:b w:val="0"/>
          <w:sz w:val="22"/>
          <w:szCs w:val="22"/>
        </w:rPr>
        <w:t>cy si</w:t>
      </w:r>
      <w:r w:rsidR="00DC7D95" w:rsidRPr="00EA1EB5">
        <w:rPr>
          <w:rFonts w:ascii="Arial" w:eastAsia="Arial" w:hAnsi="Arial" w:cs="Arial"/>
          <w:b w:val="0"/>
          <w:sz w:val="22"/>
          <w:szCs w:val="22"/>
        </w:rPr>
        <w:t>ę</w:t>
      </w:r>
      <w:r w:rsidR="00DC7D95" w:rsidRPr="00EA1EB5">
        <w:rPr>
          <w:rFonts w:ascii="Arial" w:eastAsia="Calibri" w:hAnsi="Arial" w:cs="Arial"/>
          <w:b w:val="0"/>
          <w:sz w:val="22"/>
          <w:szCs w:val="22"/>
        </w:rPr>
        <w:t xml:space="preserve"> o udzielenie zamówienia publicznego albo podwykonawca, w zakresie dokumentów, które ka</w:t>
      </w:r>
      <w:r w:rsidR="00DC7D95" w:rsidRPr="00EA1EB5">
        <w:rPr>
          <w:rFonts w:ascii="Arial" w:eastAsia="Arial" w:hAnsi="Arial" w:cs="Arial"/>
          <w:b w:val="0"/>
          <w:sz w:val="22"/>
          <w:szCs w:val="22"/>
        </w:rPr>
        <w:t>ż</w:t>
      </w:r>
      <w:r w:rsidR="00DC7D95" w:rsidRPr="00EA1EB5">
        <w:rPr>
          <w:rFonts w:ascii="Arial" w:eastAsia="Calibri" w:hAnsi="Arial" w:cs="Arial"/>
          <w:b w:val="0"/>
          <w:sz w:val="22"/>
          <w:szCs w:val="22"/>
        </w:rPr>
        <w:t>dego z nich dotycz</w:t>
      </w:r>
      <w:r w:rsidR="00DC7D95" w:rsidRPr="00EA1EB5">
        <w:rPr>
          <w:rFonts w:ascii="Arial" w:eastAsia="Arial" w:hAnsi="Arial" w:cs="Arial"/>
          <w:b w:val="0"/>
          <w:sz w:val="22"/>
          <w:szCs w:val="22"/>
        </w:rPr>
        <w:t>ą</w:t>
      </w:r>
      <w:r w:rsidR="00DC7D95" w:rsidRPr="00EA1EB5">
        <w:rPr>
          <w:rFonts w:ascii="Arial" w:eastAsia="Calibri" w:hAnsi="Arial" w:cs="Arial"/>
          <w:b w:val="0"/>
          <w:sz w:val="22"/>
          <w:szCs w:val="22"/>
        </w:rPr>
        <w:t>. Poprzez orygina</w:t>
      </w:r>
      <w:r w:rsidR="00DC7D95" w:rsidRPr="00EA1EB5">
        <w:rPr>
          <w:rFonts w:ascii="Arial" w:eastAsia="Arial" w:hAnsi="Arial" w:cs="Arial"/>
          <w:b w:val="0"/>
          <w:sz w:val="22"/>
          <w:szCs w:val="22"/>
        </w:rPr>
        <w:t>ł</w:t>
      </w:r>
      <w:r w:rsidR="00DC7D95" w:rsidRPr="00EA1EB5">
        <w:rPr>
          <w:rFonts w:ascii="Arial" w:eastAsia="Calibri" w:hAnsi="Arial" w:cs="Arial"/>
          <w:b w:val="0"/>
          <w:sz w:val="22"/>
          <w:szCs w:val="22"/>
        </w:rPr>
        <w:t xml:space="preserve"> nale</w:t>
      </w:r>
      <w:r w:rsidR="00DC7D95" w:rsidRPr="00EA1EB5">
        <w:rPr>
          <w:rFonts w:ascii="Arial" w:eastAsia="Arial" w:hAnsi="Arial" w:cs="Arial"/>
          <w:b w:val="0"/>
          <w:sz w:val="22"/>
          <w:szCs w:val="22"/>
        </w:rPr>
        <w:t>ż</w:t>
      </w:r>
      <w:r w:rsidR="00DC7D95" w:rsidRPr="00EA1EB5">
        <w:rPr>
          <w:rFonts w:ascii="Arial" w:eastAsia="Calibri" w:hAnsi="Arial" w:cs="Arial"/>
          <w:b w:val="0"/>
          <w:sz w:val="22"/>
          <w:szCs w:val="22"/>
        </w:rPr>
        <w:t>y rozumie</w:t>
      </w:r>
      <w:r w:rsidR="00DC7D95" w:rsidRPr="00EA1EB5">
        <w:rPr>
          <w:rFonts w:ascii="Arial" w:eastAsia="Arial" w:hAnsi="Arial" w:cs="Arial"/>
          <w:b w:val="0"/>
          <w:sz w:val="22"/>
          <w:szCs w:val="22"/>
        </w:rPr>
        <w:t>ć</w:t>
      </w:r>
      <w:r w:rsidR="00DC7D95" w:rsidRPr="00EA1EB5">
        <w:rPr>
          <w:rFonts w:ascii="Arial" w:eastAsia="Calibri" w:hAnsi="Arial" w:cs="Arial"/>
          <w:b w:val="0"/>
          <w:sz w:val="22"/>
          <w:szCs w:val="22"/>
        </w:rPr>
        <w:t xml:space="preserve"> dokument podpisany kwalifikowanym podpisem elektronicznym przez osob</w:t>
      </w:r>
      <w:r w:rsidR="00DC7D95" w:rsidRPr="00EA1EB5">
        <w:rPr>
          <w:rFonts w:ascii="Arial" w:eastAsia="Arial" w:hAnsi="Arial" w:cs="Arial"/>
          <w:b w:val="0"/>
          <w:sz w:val="22"/>
          <w:szCs w:val="22"/>
        </w:rPr>
        <w:t>ę</w:t>
      </w:r>
      <w:r w:rsidR="00DC7D95" w:rsidRPr="00EA1EB5">
        <w:rPr>
          <w:rFonts w:ascii="Arial" w:eastAsia="Calibri" w:hAnsi="Arial" w:cs="Arial"/>
          <w:b w:val="0"/>
          <w:sz w:val="22"/>
          <w:szCs w:val="22"/>
        </w:rPr>
        <w:t>/osoby upowa</w:t>
      </w:r>
      <w:r w:rsidR="00DC7D95" w:rsidRPr="00EA1EB5">
        <w:rPr>
          <w:rFonts w:ascii="Arial" w:eastAsia="Arial" w:hAnsi="Arial" w:cs="Arial"/>
          <w:b w:val="0"/>
          <w:sz w:val="22"/>
          <w:szCs w:val="22"/>
        </w:rPr>
        <w:t>ż</w:t>
      </w:r>
      <w:r w:rsidR="00DC7D95" w:rsidRPr="00EA1EB5">
        <w:rPr>
          <w:rFonts w:ascii="Arial" w:eastAsia="Calibri" w:hAnsi="Arial" w:cs="Arial"/>
          <w:b w:val="0"/>
          <w:sz w:val="22"/>
          <w:szCs w:val="22"/>
        </w:rPr>
        <w:t>nion</w:t>
      </w:r>
      <w:r w:rsidR="00DC7D95" w:rsidRPr="00EA1EB5">
        <w:rPr>
          <w:rFonts w:ascii="Arial" w:eastAsia="Arial" w:hAnsi="Arial" w:cs="Arial"/>
          <w:b w:val="0"/>
          <w:sz w:val="22"/>
          <w:szCs w:val="22"/>
        </w:rPr>
        <w:t>ą</w:t>
      </w:r>
      <w:r w:rsidR="00DC7D95" w:rsidRPr="00EA1EB5">
        <w:rPr>
          <w:rFonts w:ascii="Arial" w:eastAsia="Calibri" w:hAnsi="Arial" w:cs="Arial"/>
          <w:b w:val="0"/>
          <w:sz w:val="22"/>
          <w:szCs w:val="22"/>
        </w:rPr>
        <w:t>/upowa</w:t>
      </w:r>
      <w:r w:rsidR="00DC7D95" w:rsidRPr="00EA1EB5">
        <w:rPr>
          <w:rFonts w:ascii="Arial" w:eastAsia="Arial" w:hAnsi="Arial" w:cs="Arial"/>
          <w:b w:val="0"/>
          <w:sz w:val="22"/>
          <w:szCs w:val="22"/>
        </w:rPr>
        <w:t>ż</w:t>
      </w:r>
      <w:r w:rsidR="00DC7D95" w:rsidRPr="00EA1EB5">
        <w:rPr>
          <w:rFonts w:ascii="Arial" w:eastAsia="Calibri" w:hAnsi="Arial" w:cs="Arial"/>
          <w:b w:val="0"/>
          <w:sz w:val="22"/>
          <w:szCs w:val="22"/>
        </w:rPr>
        <w:t>nione. Po</w:t>
      </w:r>
      <w:r w:rsidR="00DC7D95" w:rsidRPr="00EA1EB5">
        <w:rPr>
          <w:rFonts w:ascii="Arial" w:eastAsia="Arial" w:hAnsi="Arial" w:cs="Arial"/>
          <w:b w:val="0"/>
          <w:sz w:val="22"/>
          <w:szCs w:val="22"/>
        </w:rPr>
        <w:t>ś</w:t>
      </w:r>
      <w:r w:rsidR="00DC7D95" w:rsidRPr="00EA1EB5">
        <w:rPr>
          <w:rFonts w:ascii="Arial" w:eastAsia="Calibri" w:hAnsi="Arial" w:cs="Arial"/>
          <w:b w:val="0"/>
          <w:sz w:val="22"/>
          <w:szCs w:val="22"/>
        </w:rPr>
        <w:t>wiadczenie za zgodno</w:t>
      </w:r>
      <w:r w:rsidR="00DC7D95" w:rsidRPr="00EA1EB5">
        <w:rPr>
          <w:rFonts w:ascii="Arial" w:eastAsia="Arial" w:hAnsi="Arial" w:cs="Arial"/>
          <w:b w:val="0"/>
          <w:sz w:val="22"/>
          <w:szCs w:val="22"/>
        </w:rPr>
        <w:t>ść</w:t>
      </w:r>
      <w:r w:rsidR="00DC7D95" w:rsidRPr="00EA1EB5">
        <w:rPr>
          <w:rFonts w:ascii="Arial" w:eastAsia="Calibri" w:hAnsi="Arial" w:cs="Arial"/>
          <w:b w:val="0"/>
          <w:sz w:val="22"/>
          <w:szCs w:val="22"/>
        </w:rPr>
        <w:t xml:space="preserve"> z orygina</w:t>
      </w:r>
      <w:r w:rsidR="00DC7D95" w:rsidRPr="00EA1EB5">
        <w:rPr>
          <w:rFonts w:ascii="Arial" w:eastAsia="Arial" w:hAnsi="Arial" w:cs="Arial"/>
          <w:b w:val="0"/>
          <w:sz w:val="22"/>
          <w:szCs w:val="22"/>
        </w:rPr>
        <w:t>ł</w:t>
      </w:r>
      <w:r w:rsidR="00DC7D95" w:rsidRPr="00EA1EB5">
        <w:rPr>
          <w:rFonts w:ascii="Arial" w:eastAsia="Calibri" w:hAnsi="Arial" w:cs="Arial"/>
          <w:b w:val="0"/>
          <w:sz w:val="22"/>
          <w:szCs w:val="22"/>
        </w:rPr>
        <w:t>em nast</w:t>
      </w:r>
      <w:r w:rsidR="00DC7D95" w:rsidRPr="00EA1EB5">
        <w:rPr>
          <w:rFonts w:ascii="Arial" w:eastAsia="Arial" w:hAnsi="Arial" w:cs="Arial"/>
          <w:b w:val="0"/>
          <w:sz w:val="22"/>
          <w:szCs w:val="22"/>
        </w:rPr>
        <w:t>ę</w:t>
      </w:r>
      <w:r w:rsidR="00DC7D95" w:rsidRPr="00EA1EB5">
        <w:rPr>
          <w:rFonts w:ascii="Arial" w:eastAsia="Calibri" w:hAnsi="Arial" w:cs="Arial"/>
          <w:b w:val="0"/>
          <w:sz w:val="22"/>
          <w:szCs w:val="22"/>
        </w:rPr>
        <w:t>puje w formie elektronicznej podpisane kwalifikowanym podpisem elektronicznym przez osob</w:t>
      </w:r>
      <w:r w:rsidR="00DC7D95" w:rsidRPr="00EA1EB5">
        <w:rPr>
          <w:rFonts w:ascii="Arial" w:eastAsia="Arial" w:hAnsi="Arial" w:cs="Arial"/>
          <w:b w:val="0"/>
          <w:sz w:val="22"/>
          <w:szCs w:val="22"/>
        </w:rPr>
        <w:t>ę</w:t>
      </w:r>
      <w:r w:rsidR="00DC7D95" w:rsidRPr="00EA1EB5">
        <w:rPr>
          <w:rFonts w:ascii="Arial" w:eastAsia="Calibri" w:hAnsi="Arial" w:cs="Arial"/>
          <w:b w:val="0"/>
          <w:sz w:val="22"/>
          <w:szCs w:val="22"/>
        </w:rPr>
        <w:t>/osoby upowa</w:t>
      </w:r>
      <w:r w:rsidR="00DC7D95" w:rsidRPr="00EA1EB5">
        <w:rPr>
          <w:rFonts w:ascii="Arial" w:eastAsia="Arial" w:hAnsi="Arial" w:cs="Arial"/>
          <w:b w:val="0"/>
          <w:sz w:val="22"/>
          <w:szCs w:val="22"/>
        </w:rPr>
        <w:t>ż</w:t>
      </w:r>
      <w:r w:rsidR="00DC7D95" w:rsidRPr="00EA1EB5">
        <w:rPr>
          <w:rFonts w:ascii="Arial" w:eastAsia="Calibri" w:hAnsi="Arial" w:cs="Arial"/>
          <w:b w:val="0"/>
          <w:sz w:val="22"/>
          <w:szCs w:val="22"/>
        </w:rPr>
        <w:t>nion</w:t>
      </w:r>
      <w:r w:rsidR="00DC7D95" w:rsidRPr="00EA1EB5">
        <w:rPr>
          <w:rFonts w:ascii="Arial" w:eastAsia="Arial" w:hAnsi="Arial" w:cs="Arial"/>
          <w:b w:val="0"/>
          <w:sz w:val="22"/>
          <w:szCs w:val="22"/>
        </w:rPr>
        <w:t>ą</w:t>
      </w:r>
      <w:r w:rsidR="00DC7D95" w:rsidRPr="00EA1EB5">
        <w:rPr>
          <w:rFonts w:ascii="Arial" w:eastAsia="Calibri" w:hAnsi="Arial" w:cs="Arial"/>
          <w:b w:val="0"/>
          <w:sz w:val="22"/>
          <w:szCs w:val="22"/>
        </w:rPr>
        <w:t>/upowa</w:t>
      </w:r>
      <w:r w:rsidR="00DC7D95" w:rsidRPr="00EA1EB5">
        <w:rPr>
          <w:rFonts w:ascii="Arial" w:eastAsia="Arial" w:hAnsi="Arial" w:cs="Arial"/>
          <w:b w:val="0"/>
          <w:sz w:val="22"/>
          <w:szCs w:val="22"/>
        </w:rPr>
        <w:t>ż</w:t>
      </w:r>
      <w:r w:rsidR="00DC7D95" w:rsidRPr="00EA1EB5">
        <w:rPr>
          <w:rFonts w:ascii="Arial" w:eastAsia="Calibri" w:hAnsi="Arial" w:cs="Arial"/>
          <w:b w:val="0"/>
          <w:sz w:val="22"/>
          <w:szCs w:val="22"/>
        </w:rPr>
        <w:t>nione.</w:t>
      </w:r>
    </w:p>
    <w:p w:rsidR="00DC7D95" w:rsidRPr="00EA1EB5" w:rsidRDefault="00DC7D95" w:rsidP="00EA1EB5">
      <w:pPr>
        <w:spacing w:line="276" w:lineRule="auto"/>
        <w:ind w:left="284" w:hanging="284"/>
        <w:jc w:val="both"/>
        <w:rPr>
          <w:rFonts w:ascii="Arial" w:eastAsia="Calibri" w:hAnsi="Arial" w:cs="Arial"/>
          <w:b w:val="0"/>
          <w:sz w:val="22"/>
          <w:szCs w:val="22"/>
        </w:rPr>
      </w:pPr>
    </w:p>
    <w:p w:rsidR="00DC7D95" w:rsidRPr="00EA1EB5" w:rsidRDefault="00DC7D95" w:rsidP="00EA1EB5">
      <w:pPr>
        <w:pStyle w:val="Akapitzlist"/>
        <w:numPr>
          <w:ilvl w:val="3"/>
          <w:numId w:val="43"/>
        </w:numPr>
        <w:spacing w:line="276" w:lineRule="auto"/>
        <w:ind w:left="284" w:hanging="284"/>
        <w:jc w:val="both"/>
        <w:rPr>
          <w:rFonts w:ascii="Arial" w:hAnsi="Arial" w:cs="Arial"/>
          <w:b w:val="0"/>
          <w:sz w:val="22"/>
          <w:szCs w:val="22"/>
        </w:rPr>
      </w:pPr>
      <w:r w:rsidRPr="00EA1EB5">
        <w:rPr>
          <w:rFonts w:ascii="Arial" w:eastAsia="Calibri" w:hAnsi="Arial" w:cs="Arial"/>
          <w:b w:val="0"/>
          <w:sz w:val="22"/>
          <w:szCs w:val="22"/>
        </w:rPr>
        <w:t>Oferta powinna by</w:t>
      </w:r>
      <w:r w:rsidRPr="00EA1EB5">
        <w:rPr>
          <w:rFonts w:ascii="Arial" w:eastAsia="Arial" w:hAnsi="Arial" w:cs="Arial"/>
          <w:b w:val="0"/>
          <w:sz w:val="22"/>
          <w:szCs w:val="22"/>
        </w:rPr>
        <w:t>ć</w:t>
      </w:r>
      <w:r w:rsidRPr="00EA1EB5">
        <w:rPr>
          <w:rFonts w:ascii="Arial" w:eastAsia="Calibri" w:hAnsi="Arial" w:cs="Arial"/>
          <w:b w:val="0"/>
          <w:sz w:val="22"/>
          <w:szCs w:val="22"/>
        </w:rPr>
        <w:t>:</w:t>
      </w:r>
    </w:p>
    <w:p w:rsidR="00DC7D95" w:rsidRPr="00EA1EB5" w:rsidRDefault="00DC7D95" w:rsidP="00EA1EB5">
      <w:pPr>
        <w:spacing w:line="276" w:lineRule="auto"/>
        <w:rPr>
          <w:rFonts w:ascii="Arial" w:eastAsia="Calibri" w:hAnsi="Arial" w:cs="Arial"/>
          <w:b w:val="0"/>
          <w:sz w:val="22"/>
          <w:szCs w:val="22"/>
        </w:rPr>
      </w:pPr>
    </w:p>
    <w:p w:rsidR="00DC7D95" w:rsidRPr="00EA1EB5" w:rsidRDefault="00DC7D95" w:rsidP="00EA1EB5">
      <w:pPr>
        <w:pStyle w:val="Akapitzlist"/>
        <w:numPr>
          <w:ilvl w:val="0"/>
          <w:numId w:val="52"/>
        </w:numPr>
        <w:tabs>
          <w:tab w:val="left" w:pos="1440"/>
        </w:tabs>
        <w:spacing w:line="276" w:lineRule="auto"/>
        <w:rPr>
          <w:rFonts w:ascii="Arial" w:eastAsia="Calibri" w:hAnsi="Arial" w:cs="Arial"/>
          <w:b w:val="0"/>
          <w:sz w:val="22"/>
          <w:szCs w:val="22"/>
        </w:rPr>
      </w:pPr>
      <w:r w:rsidRPr="00EA1EB5">
        <w:rPr>
          <w:rFonts w:ascii="Arial" w:eastAsia="Calibri" w:hAnsi="Arial" w:cs="Arial"/>
          <w:b w:val="0"/>
          <w:sz w:val="22"/>
          <w:szCs w:val="22"/>
        </w:rPr>
        <w:t>sporz</w:t>
      </w:r>
      <w:r w:rsidRPr="00EA1EB5">
        <w:rPr>
          <w:rFonts w:ascii="Arial" w:eastAsia="Arial" w:hAnsi="Arial" w:cs="Arial"/>
          <w:b w:val="0"/>
          <w:sz w:val="22"/>
          <w:szCs w:val="22"/>
        </w:rPr>
        <w:t>ą</w:t>
      </w:r>
      <w:r w:rsidRPr="00EA1EB5">
        <w:rPr>
          <w:rFonts w:ascii="Arial" w:eastAsia="Calibri" w:hAnsi="Arial" w:cs="Arial"/>
          <w:b w:val="0"/>
          <w:sz w:val="22"/>
          <w:szCs w:val="22"/>
        </w:rPr>
        <w:t>dzona na podstawie za</w:t>
      </w:r>
      <w:r w:rsidRPr="00EA1EB5">
        <w:rPr>
          <w:rFonts w:ascii="Arial" w:eastAsia="Arial" w:hAnsi="Arial" w:cs="Arial"/>
          <w:b w:val="0"/>
          <w:sz w:val="22"/>
          <w:szCs w:val="22"/>
        </w:rPr>
        <w:t>łą</w:t>
      </w:r>
      <w:r w:rsidRPr="00EA1EB5">
        <w:rPr>
          <w:rFonts w:ascii="Arial" w:eastAsia="Calibri" w:hAnsi="Arial" w:cs="Arial"/>
          <w:b w:val="0"/>
          <w:sz w:val="22"/>
          <w:szCs w:val="22"/>
        </w:rPr>
        <w:t>czników niniejszej SWZ w j</w:t>
      </w:r>
      <w:r w:rsidRPr="00EA1EB5">
        <w:rPr>
          <w:rFonts w:ascii="Arial" w:eastAsia="Arial" w:hAnsi="Arial" w:cs="Arial"/>
          <w:b w:val="0"/>
          <w:sz w:val="22"/>
          <w:szCs w:val="22"/>
        </w:rPr>
        <w:t>ę</w:t>
      </w:r>
      <w:r w:rsidRPr="00EA1EB5">
        <w:rPr>
          <w:rFonts w:ascii="Arial" w:eastAsia="Calibri" w:hAnsi="Arial" w:cs="Arial"/>
          <w:b w:val="0"/>
          <w:sz w:val="22"/>
          <w:szCs w:val="22"/>
        </w:rPr>
        <w:t>zyku polskim,</w:t>
      </w:r>
    </w:p>
    <w:p w:rsidR="00DC7D95" w:rsidRPr="00EA1EB5" w:rsidRDefault="00DC7D95" w:rsidP="00EA1EB5">
      <w:pPr>
        <w:pStyle w:val="Akapitzlist"/>
        <w:numPr>
          <w:ilvl w:val="0"/>
          <w:numId w:val="52"/>
        </w:numPr>
        <w:tabs>
          <w:tab w:val="left" w:pos="1440"/>
        </w:tabs>
        <w:spacing w:line="276" w:lineRule="auto"/>
        <w:rPr>
          <w:rFonts w:ascii="Arial" w:eastAsia="Calibri" w:hAnsi="Arial" w:cs="Arial"/>
          <w:b w:val="0"/>
          <w:sz w:val="22"/>
          <w:szCs w:val="22"/>
        </w:rPr>
      </w:pPr>
      <w:r w:rsidRPr="00EA1EB5">
        <w:rPr>
          <w:rFonts w:ascii="Arial" w:eastAsia="Calibri" w:hAnsi="Arial" w:cs="Arial"/>
          <w:b w:val="0"/>
          <w:sz w:val="22"/>
          <w:szCs w:val="22"/>
        </w:rPr>
        <w:t>z</w:t>
      </w:r>
      <w:r w:rsidRPr="00EA1EB5">
        <w:rPr>
          <w:rFonts w:ascii="Arial" w:eastAsia="Arial" w:hAnsi="Arial" w:cs="Arial"/>
          <w:b w:val="0"/>
          <w:sz w:val="22"/>
          <w:szCs w:val="22"/>
        </w:rPr>
        <w:t>ł</w:t>
      </w:r>
      <w:r w:rsidRPr="00EA1EB5">
        <w:rPr>
          <w:rFonts w:ascii="Arial" w:eastAsia="Calibri" w:hAnsi="Arial" w:cs="Arial"/>
          <w:b w:val="0"/>
          <w:sz w:val="22"/>
          <w:szCs w:val="22"/>
        </w:rPr>
        <w:t>o</w:t>
      </w:r>
      <w:r w:rsidRPr="00EA1EB5">
        <w:rPr>
          <w:rFonts w:ascii="Arial" w:eastAsia="Arial" w:hAnsi="Arial" w:cs="Arial"/>
          <w:b w:val="0"/>
          <w:sz w:val="22"/>
          <w:szCs w:val="22"/>
        </w:rPr>
        <w:t>ż</w:t>
      </w:r>
      <w:r w:rsidRPr="00EA1EB5">
        <w:rPr>
          <w:rFonts w:ascii="Arial" w:eastAsia="Calibri" w:hAnsi="Arial" w:cs="Arial"/>
          <w:b w:val="0"/>
          <w:sz w:val="22"/>
          <w:szCs w:val="22"/>
        </w:rPr>
        <w:t>ona przy u</w:t>
      </w:r>
      <w:r w:rsidRPr="00EA1EB5">
        <w:rPr>
          <w:rFonts w:ascii="Arial" w:eastAsia="Arial" w:hAnsi="Arial" w:cs="Arial"/>
          <w:b w:val="0"/>
          <w:sz w:val="22"/>
          <w:szCs w:val="22"/>
        </w:rPr>
        <w:t>ż</w:t>
      </w:r>
      <w:r w:rsidRPr="00EA1EB5">
        <w:rPr>
          <w:rFonts w:ascii="Arial" w:eastAsia="Calibri" w:hAnsi="Arial" w:cs="Arial"/>
          <w:b w:val="0"/>
          <w:sz w:val="22"/>
          <w:szCs w:val="22"/>
        </w:rPr>
        <w:t>yciu</w:t>
      </w:r>
      <w:r w:rsidRPr="00EA1EB5">
        <w:rPr>
          <w:rFonts w:ascii="Arial" w:eastAsia="Arial" w:hAnsi="Arial" w:cs="Arial"/>
          <w:b w:val="0"/>
          <w:sz w:val="22"/>
          <w:szCs w:val="22"/>
        </w:rPr>
        <w:t xml:space="preserve"> ś</w:t>
      </w:r>
      <w:r w:rsidRPr="00EA1EB5">
        <w:rPr>
          <w:rFonts w:ascii="Arial" w:eastAsia="Calibri" w:hAnsi="Arial" w:cs="Arial"/>
          <w:b w:val="0"/>
          <w:sz w:val="22"/>
          <w:szCs w:val="22"/>
        </w:rPr>
        <w:t>rodków komunikacji elektronicznej tzn. za po</w:t>
      </w:r>
      <w:r w:rsidRPr="00EA1EB5">
        <w:rPr>
          <w:rFonts w:ascii="Arial" w:eastAsia="Arial" w:hAnsi="Arial" w:cs="Arial"/>
          <w:b w:val="0"/>
          <w:sz w:val="22"/>
          <w:szCs w:val="22"/>
        </w:rPr>
        <w:t>ś</w:t>
      </w:r>
      <w:r w:rsidRPr="00EA1EB5">
        <w:rPr>
          <w:rFonts w:ascii="Arial" w:eastAsia="Calibri" w:hAnsi="Arial" w:cs="Arial"/>
          <w:b w:val="0"/>
          <w:sz w:val="22"/>
          <w:szCs w:val="22"/>
        </w:rPr>
        <w:t xml:space="preserve">rednictwem </w:t>
      </w:r>
      <w:hyperlink r:id="rId29" w:history="1">
        <w:r w:rsidRPr="00EA1EB5">
          <w:rPr>
            <w:rFonts w:ascii="Arial" w:eastAsia="Calibri" w:hAnsi="Arial" w:cs="Arial"/>
            <w:b w:val="0"/>
            <w:color w:val="1155CC"/>
            <w:sz w:val="22"/>
            <w:szCs w:val="22"/>
            <w:u w:val="single"/>
          </w:rPr>
          <w:t>platformazakupowa.pl</w:t>
        </w:r>
      </w:hyperlink>
      <w:r w:rsidRPr="00EA1EB5">
        <w:rPr>
          <w:rFonts w:ascii="Arial" w:eastAsia="Calibri" w:hAnsi="Arial" w:cs="Arial"/>
          <w:b w:val="0"/>
          <w:color w:val="000000"/>
          <w:sz w:val="22"/>
          <w:szCs w:val="22"/>
        </w:rPr>
        <w:t>,</w:t>
      </w:r>
    </w:p>
    <w:p w:rsidR="00DC7D95" w:rsidRPr="00EA1EB5" w:rsidRDefault="00DC7D95" w:rsidP="00EA1EB5">
      <w:pPr>
        <w:pStyle w:val="Akapitzlist"/>
        <w:numPr>
          <w:ilvl w:val="0"/>
          <w:numId w:val="52"/>
        </w:numPr>
        <w:tabs>
          <w:tab w:val="left" w:pos="1440"/>
        </w:tabs>
        <w:spacing w:line="276" w:lineRule="auto"/>
        <w:rPr>
          <w:rFonts w:ascii="Arial" w:eastAsia="Calibri" w:hAnsi="Arial" w:cs="Arial"/>
          <w:b w:val="0"/>
          <w:sz w:val="22"/>
          <w:szCs w:val="22"/>
        </w:rPr>
      </w:pPr>
      <w:r w:rsidRPr="00EA1EB5">
        <w:rPr>
          <w:rFonts w:ascii="Arial" w:eastAsia="Calibri" w:hAnsi="Arial" w:cs="Arial"/>
          <w:b w:val="0"/>
          <w:sz w:val="22"/>
          <w:szCs w:val="22"/>
        </w:rPr>
        <w:t>podpisana kwalifikowanym podpisem elektronicznym przez osob</w:t>
      </w:r>
      <w:r w:rsidRPr="00EA1EB5">
        <w:rPr>
          <w:rFonts w:ascii="Arial" w:eastAsia="Arial" w:hAnsi="Arial" w:cs="Arial"/>
          <w:b w:val="0"/>
          <w:sz w:val="22"/>
          <w:szCs w:val="22"/>
        </w:rPr>
        <w:t>ę</w:t>
      </w:r>
      <w:r w:rsidRPr="00EA1EB5">
        <w:rPr>
          <w:rFonts w:ascii="Arial" w:eastAsia="Calibri" w:hAnsi="Arial" w:cs="Arial"/>
          <w:b w:val="0"/>
          <w:sz w:val="22"/>
          <w:szCs w:val="22"/>
        </w:rPr>
        <w:t>/osoby upowa</w:t>
      </w:r>
      <w:r w:rsidRPr="00EA1EB5">
        <w:rPr>
          <w:rFonts w:ascii="Arial" w:eastAsia="Arial" w:hAnsi="Arial" w:cs="Arial"/>
          <w:b w:val="0"/>
          <w:sz w:val="22"/>
          <w:szCs w:val="22"/>
        </w:rPr>
        <w:t>ż</w:t>
      </w:r>
      <w:r w:rsidRPr="00EA1EB5">
        <w:rPr>
          <w:rFonts w:ascii="Arial" w:eastAsia="Calibri" w:hAnsi="Arial" w:cs="Arial"/>
          <w:b w:val="0"/>
          <w:sz w:val="22"/>
          <w:szCs w:val="22"/>
        </w:rPr>
        <w:t>nion</w:t>
      </w:r>
      <w:r w:rsidRPr="00EA1EB5">
        <w:rPr>
          <w:rFonts w:ascii="Arial" w:eastAsia="Arial" w:hAnsi="Arial" w:cs="Arial"/>
          <w:b w:val="0"/>
          <w:sz w:val="22"/>
          <w:szCs w:val="22"/>
        </w:rPr>
        <w:t>ą</w:t>
      </w:r>
      <w:r w:rsidRPr="00EA1EB5">
        <w:rPr>
          <w:rFonts w:ascii="Arial" w:eastAsia="Calibri" w:hAnsi="Arial" w:cs="Arial"/>
          <w:b w:val="0"/>
          <w:sz w:val="22"/>
          <w:szCs w:val="22"/>
        </w:rPr>
        <w:t>/upowa</w:t>
      </w:r>
      <w:r w:rsidRPr="00EA1EB5">
        <w:rPr>
          <w:rFonts w:ascii="Arial" w:eastAsia="Arial" w:hAnsi="Arial" w:cs="Arial"/>
          <w:b w:val="0"/>
          <w:sz w:val="22"/>
          <w:szCs w:val="22"/>
        </w:rPr>
        <w:t>ż</w:t>
      </w:r>
      <w:r w:rsidRPr="00EA1EB5">
        <w:rPr>
          <w:rFonts w:ascii="Arial" w:eastAsia="Calibri" w:hAnsi="Arial" w:cs="Arial"/>
          <w:b w:val="0"/>
          <w:sz w:val="22"/>
          <w:szCs w:val="22"/>
        </w:rPr>
        <w:t>nione</w:t>
      </w:r>
    </w:p>
    <w:p w:rsidR="00DC7D95" w:rsidRPr="00EA1EB5" w:rsidRDefault="00DC7D95" w:rsidP="00EA1EB5">
      <w:pPr>
        <w:spacing w:line="276" w:lineRule="auto"/>
        <w:rPr>
          <w:rFonts w:ascii="Arial" w:eastAsia="Calibri" w:hAnsi="Arial" w:cs="Arial"/>
          <w:b w:val="0"/>
          <w:sz w:val="22"/>
          <w:szCs w:val="22"/>
        </w:rPr>
      </w:pPr>
    </w:p>
    <w:p w:rsidR="00DC7D95" w:rsidRPr="00EA1EB5" w:rsidRDefault="00DC7D95" w:rsidP="00EA1EB5">
      <w:pPr>
        <w:pStyle w:val="Akapitzlist"/>
        <w:numPr>
          <w:ilvl w:val="3"/>
          <w:numId w:val="43"/>
        </w:numPr>
        <w:tabs>
          <w:tab w:val="left" w:pos="426"/>
        </w:tabs>
        <w:spacing w:line="276" w:lineRule="auto"/>
        <w:ind w:left="426" w:right="20" w:hanging="426"/>
        <w:jc w:val="both"/>
        <w:rPr>
          <w:rFonts w:ascii="Arial" w:eastAsia="Calibri" w:hAnsi="Arial" w:cs="Arial"/>
          <w:b w:val="0"/>
          <w:sz w:val="22"/>
          <w:szCs w:val="22"/>
        </w:rPr>
      </w:pPr>
      <w:r w:rsidRPr="00EA1EB5">
        <w:rPr>
          <w:rFonts w:ascii="Arial" w:eastAsia="Calibri" w:hAnsi="Arial" w:cs="Arial"/>
          <w:b w:val="0"/>
          <w:sz w:val="22"/>
          <w:szCs w:val="22"/>
        </w:rPr>
        <w:t xml:space="preserve">Podpisy kwalifikowane wykorzystywane przez </w:t>
      </w:r>
      <w:r w:rsidR="008850DF">
        <w:rPr>
          <w:rFonts w:ascii="Arial" w:eastAsia="Calibri" w:hAnsi="Arial" w:cs="Arial"/>
          <w:b w:val="0"/>
          <w:sz w:val="22"/>
          <w:szCs w:val="22"/>
        </w:rPr>
        <w:t>W</w:t>
      </w:r>
      <w:r w:rsidRPr="00EA1EB5">
        <w:rPr>
          <w:rFonts w:ascii="Arial" w:eastAsia="Calibri" w:hAnsi="Arial" w:cs="Arial"/>
          <w:b w:val="0"/>
          <w:sz w:val="22"/>
          <w:szCs w:val="22"/>
        </w:rPr>
        <w:t>ykonawców do podpisywania wszelkich plików musz</w:t>
      </w:r>
      <w:r w:rsidRPr="00EA1EB5">
        <w:rPr>
          <w:rFonts w:ascii="Arial" w:eastAsia="Arial" w:hAnsi="Arial" w:cs="Arial"/>
          <w:b w:val="0"/>
          <w:sz w:val="22"/>
          <w:szCs w:val="22"/>
        </w:rPr>
        <w:t>ą</w:t>
      </w:r>
      <w:r w:rsidRPr="00EA1EB5">
        <w:rPr>
          <w:rFonts w:ascii="Arial" w:eastAsia="Calibri" w:hAnsi="Arial" w:cs="Arial"/>
          <w:b w:val="0"/>
          <w:sz w:val="22"/>
          <w:szCs w:val="22"/>
        </w:rPr>
        <w:t xml:space="preserve"> spe</w:t>
      </w:r>
      <w:r w:rsidRPr="00EA1EB5">
        <w:rPr>
          <w:rFonts w:ascii="Arial" w:eastAsia="Arial" w:hAnsi="Arial" w:cs="Arial"/>
          <w:b w:val="0"/>
          <w:sz w:val="22"/>
          <w:szCs w:val="22"/>
        </w:rPr>
        <w:t>ł</w:t>
      </w:r>
      <w:r w:rsidRPr="00EA1EB5">
        <w:rPr>
          <w:rFonts w:ascii="Arial" w:eastAsia="Calibri" w:hAnsi="Arial" w:cs="Arial"/>
          <w:b w:val="0"/>
          <w:sz w:val="22"/>
          <w:szCs w:val="22"/>
        </w:rPr>
        <w:t>nia</w:t>
      </w:r>
      <w:r w:rsidRPr="00EA1EB5">
        <w:rPr>
          <w:rFonts w:ascii="Arial" w:eastAsia="Arial" w:hAnsi="Arial" w:cs="Arial"/>
          <w:b w:val="0"/>
          <w:sz w:val="22"/>
          <w:szCs w:val="22"/>
        </w:rPr>
        <w:t>ć</w:t>
      </w:r>
      <w:r w:rsidRPr="00EA1EB5">
        <w:rPr>
          <w:rFonts w:ascii="Arial" w:eastAsia="Calibri" w:hAnsi="Arial" w:cs="Arial"/>
          <w:b w:val="0"/>
          <w:sz w:val="22"/>
          <w:szCs w:val="22"/>
        </w:rPr>
        <w:t xml:space="preserve"> “Rozporz</w:t>
      </w:r>
      <w:r w:rsidRPr="00EA1EB5">
        <w:rPr>
          <w:rFonts w:ascii="Arial" w:eastAsia="Arial" w:hAnsi="Arial" w:cs="Arial"/>
          <w:b w:val="0"/>
          <w:sz w:val="22"/>
          <w:szCs w:val="22"/>
        </w:rPr>
        <w:t>ą</w:t>
      </w:r>
      <w:r w:rsidRPr="00EA1EB5">
        <w:rPr>
          <w:rFonts w:ascii="Arial" w:eastAsia="Calibri" w:hAnsi="Arial" w:cs="Arial"/>
          <w:b w:val="0"/>
          <w:sz w:val="22"/>
          <w:szCs w:val="22"/>
        </w:rPr>
        <w:t xml:space="preserve">dzenie Parlamentu Europejskiego </w:t>
      </w:r>
      <w:r w:rsidR="008850DF">
        <w:rPr>
          <w:rFonts w:ascii="Arial" w:eastAsia="Calibri" w:hAnsi="Arial" w:cs="Arial"/>
          <w:b w:val="0"/>
          <w:sz w:val="22"/>
          <w:szCs w:val="22"/>
        </w:rPr>
        <w:br/>
      </w:r>
      <w:r w:rsidRPr="00EA1EB5">
        <w:rPr>
          <w:rFonts w:ascii="Arial" w:eastAsia="Calibri" w:hAnsi="Arial" w:cs="Arial"/>
          <w:b w:val="0"/>
          <w:sz w:val="22"/>
          <w:szCs w:val="22"/>
        </w:rPr>
        <w:lastRenderedPageBreak/>
        <w:t>i Rady w sprawie identyfikacji elektronicznej i us</w:t>
      </w:r>
      <w:r w:rsidRPr="00EA1EB5">
        <w:rPr>
          <w:rFonts w:ascii="Arial" w:eastAsia="Arial" w:hAnsi="Arial" w:cs="Arial"/>
          <w:b w:val="0"/>
          <w:sz w:val="22"/>
          <w:szCs w:val="22"/>
        </w:rPr>
        <w:t>ł</w:t>
      </w:r>
      <w:r w:rsidRPr="00EA1EB5">
        <w:rPr>
          <w:rFonts w:ascii="Arial" w:eastAsia="Calibri" w:hAnsi="Arial" w:cs="Arial"/>
          <w:b w:val="0"/>
          <w:sz w:val="22"/>
          <w:szCs w:val="22"/>
        </w:rPr>
        <w:t xml:space="preserve">ug zaufania w odniesieniu </w:t>
      </w:r>
      <w:r w:rsidR="008850DF">
        <w:rPr>
          <w:rFonts w:ascii="Arial" w:eastAsia="Calibri" w:hAnsi="Arial" w:cs="Arial"/>
          <w:b w:val="0"/>
          <w:sz w:val="22"/>
          <w:szCs w:val="22"/>
        </w:rPr>
        <w:br/>
      </w:r>
      <w:r w:rsidRPr="00EA1EB5">
        <w:rPr>
          <w:rFonts w:ascii="Arial" w:eastAsia="Calibri" w:hAnsi="Arial" w:cs="Arial"/>
          <w:b w:val="0"/>
          <w:sz w:val="22"/>
          <w:szCs w:val="22"/>
        </w:rPr>
        <w:t>do transakcji elektronicznych na rynku wewn</w:t>
      </w:r>
      <w:r w:rsidRPr="00EA1EB5">
        <w:rPr>
          <w:rFonts w:ascii="Arial" w:eastAsia="Arial" w:hAnsi="Arial" w:cs="Arial"/>
          <w:b w:val="0"/>
          <w:sz w:val="22"/>
          <w:szCs w:val="22"/>
        </w:rPr>
        <w:t>ę</w:t>
      </w:r>
      <w:r w:rsidRPr="00EA1EB5">
        <w:rPr>
          <w:rFonts w:ascii="Arial" w:eastAsia="Calibri" w:hAnsi="Arial" w:cs="Arial"/>
          <w:b w:val="0"/>
          <w:sz w:val="22"/>
          <w:szCs w:val="22"/>
        </w:rPr>
        <w:t>trznym (eIDAS) (UE) nr 910/2014 - od 1 lipca 2016 roku”.</w:t>
      </w:r>
    </w:p>
    <w:p w:rsidR="00DC7D95" w:rsidRPr="00EA1EB5" w:rsidRDefault="00DC7D95" w:rsidP="00EA1EB5">
      <w:pPr>
        <w:pStyle w:val="Akapitzlist"/>
        <w:tabs>
          <w:tab w:val="left" w:pos="426"/>
        </w:tabs>
        <w:spacing w:line="276" w:lineRule="auto"/>
        <w:ind w:left="426" w:right="20"/>
        <w:jc w:val="both"/>
        <w:rPr>
          <w:rFonts w:ascii="Arial" w:eastAsia="Calibri" w:hAnsi="Arial" w:cs="Arial"/>
          <w:b w:val="0"/>
          <w:sz w:val="22"/>
          <w:szCs w:val="22"/>
        </w:rPr>
      </w:pPr>
    </w:p>
    <w:p w:rsidR="00DC7D95" w:rsidRPr="00EA1EB5" w:rsidRDefault="00DC7D95" w:rsidP="00EA1EB5">
      <w:pPr>
        <w:pStyle w:val="Akapitzlist"/>
        <w:numPr>
          <w:ilvl w:val="3"/>
          <w:numId w:val="43"/>
        </w:numPr>
        <w:tabs>
          <w:tab w:val="left" w:pos="426"/>
        </w:tabs>
        <w:spacing w:line="276" w:lineRule="auto"/>
        <w:ind w:left="426" w:right="20" w:hanging="426"/>
        <w:jc w:val="both"/>
        <w:rPr>
          <w:rFonts w:ascii="Arial" w:eastAsia="Calibri" w:hAnsi="Arial" w:cs="Arial"/>
          <w:b w:val="0"/>
          <w:sz w:val="22"/>
          <w:szCs w:val="22"/>
        </w:rPr>
      </w:pPr>
      <w:r w:rsidRPr="00EA1EB5">
        <w:rPr>
          <w:rFonts w:ascii="Arial" w:eastAsia="Calibri" w:hAnsi="Arial" w:cs="Arial"/>
          <w:b w:val="0"/>
          <w:sz w:val="22"/>
          <w:szCs w:val="22"/>
        </w:rPr>
        <w:t>W przypadku wykorzystania formatu podpisu XAdES zewn</w:t>
      </w:r>
      <w:r w:rsidRPr="00EA1EB5">
        <w:rPr>
          <w:rFonts w:ascii="Arial" w:eastAsia="Arial" w:hAnsi="Arial" w:cs="Arial"/>
          <w:b w:val="0"/>
          <w:sz w:val="22"/>
          <w:szCs w:val="22"/>
        </w:rPr>
        <w:t>ę</w:t>
      </w:r>
      <w:r w:rsidRPr="00EA1EB5">
        <w:rPr>
          <w:rFonts w:ascii="Arial" w:eastAsia="Calibri" w:hAnsi="Arial" w:cs="Arial"/>
          <w:b w:val="0"/>
          <w:sz w:val="22"/>
          <w:szCs w:val="22"/>
        </w:rPr>
        <w:t>trzny. Zamawiaj</w:t>
      </w:r>
      <w:r w:rsidRPr="00EA1EB5">
        <w:rPr>
          <w:rFonts w:ascii="Arial" w:eastAsia="Arial" w:hAnsi="Arial" w:cs="Arial"/>
          <w:b w:val="0"/>
          <w:sz w:val="22"/>
          <w:szCs w:val="22"/>
        </w:rPr>
        <w:t>ą</w:t>
      </w:r>
      <w:r w:rsidRPr="00EA1EB5">
        <w:rPr>
          <w:rFonts w:ascii="Arial" w:eastAsia="Calibri" w:hAnsi="Arial" w:cs="Arial"/>
          <w:b w:val="0"/>
          <w:sz w:val="22"/>
          <w:szCs w:val="22"/>
        </w:rPr>
        <w:t>cy wymaga do</w:t>
      </w:r>
      <w:r w:rsidRPr="00EA1EB5">
        <w:rPr>
          <w:rFonts w:ascii="Arial" w:eastAsia="Arial" w:hAnsi="Arial" w:cs="Arial"/>
          <w:b w:val="0"/>
          <w:sz w:val="22"/>
          <w:szCs w:val="22"/>
        </w:rPr>
        <w:t>łą</w:t>
      </w:r>
      <w:r w:rsidRPr="00EA1EB5">
        <w:rPr>
          <w:rFonts w:ascii="Arial" w:eastAsia="Calibri" w:hAnsi="Arial" w:cs="Arial"/>
          <w:b w:val="0"/>
          <w:sz w:val="22"/>
          <w:szCs w:val="22"/>
        </w:rPr>
        <w:t>czenia odpowiedniej ilo</w:t>
      </w:r>
      <w:r w:rsidRPr="00EA1EB5">
        <w:rPr>
          <w:rFonts w:ascii="Arial" w:eastAsia="Arial" w:hAnsi="Arial" w:cs="Arial"/>
          <w:b w:val="0"/>
          <w:sz w:val="22"/>
          <w:szCs w:val="22"/>
        </w:rPr>
        <w:t>ś</w:t>
      </w:r>
      <w:r w:rsidRPr="00EA1EB5">
        <w:rPr>
          <w:rFonts w:ascii="Arial" w:eastAsia="Calibri" w:hAnsi="Arial" w:cs="Arial"/>
          <w:b w:val="0"/>
          <w:sz w:val="22"/>
          <w:szCs w:val="22"/>
        </w:rPr>
        <w:t>ci plików tj. podpisywanych plików z danymi oraz plików podpisu w formacie XAdES.</w:t>
      </w:r>
    </w:p>
    <w:p w:rsidR="00DC7D95" w:rsidRPr="00EA1EB5" w:rsidRDefault="00DC7D95" w:rsidP="00EA1EB5">
      <w:pPr>
        <w:tabs>
          <w:tab w:val="left" w:pos="426"/>
        </w:tabs>
        <w:spacing w:line="276" w:lineRule="auto"/>
        <w:ind w:right="20"/>
        <w:jc w:val="both"/>
        <w:rPr>
          <w:rFonts w:ascii="Arial" w:eastAsia="Calibri" w:hAnsi="Arial" w:cs="Arial"/>
          <w:b w:val="0"/>
          <w:sz w:val="22"/>
          <w:szCs w:val="22"/>
        </w:rPr>
      </w:pPr>
    </w:p>
    <w:p w:rsidR="00DC7D95" w:rsidRPr="00EA1EB5" w:rsidRDefault="00DC7D95" w:rsidP="00EA1EB5">
      <w:pPr>
        <w:pStyle w:val="Akapitzlist"/>
        <w:numPr>
          <w:ilvl w:val="3"/>
          <w:numId w:val="43"/>
        </w:numPr>
        <w:tabs>
          <w:tab w:val="left" w:pos="426"/>
        </w:tabs>
        <w:spacing w:line="276" w:lineRule="auto"/>
        <w:ind w:left="426" w:right="20" w:hanging="426"/>
        <w:jc w:val="both"/>
        <w:rPr>
          <w:rFonts w:ascii="Arial" w:eastAsia="Calibri" w:hAnsi="Arial" w:cs="Arial"/>
          <w:b w:val="0"/>
          <w:sz w:val="22"/>
          <w:szCs w:val="22"/>
        </w:rPr>
      </w:pPr>
      <w:r w:rsidRPr="00EA1EB5">
        <w:rPr>
          <w:rFonts w:ascii="Arial" w:eastAsia="Calibri" w:hAnsi="Arial" w:cs="Arial"/>
          <w:b w:val="0"/>
          <w:sz w:val="22"/>
          <w:szCs w:val="22"/>
        </w:rPr>
        <w:t>Wykonawca, za po</w:t>
      </w:r>
      <w:r w:rsidRPr="00EA1EB5">
        <w:rPr>
          <w:rFonts w:ascii="Arial" w:eastAsia="Arial" w:hAnsi="Arial" w:cs="Arial"/>
          <w:b w:val="0"/>
          <w:sz w:val="22"/>
          <w:szCs w:val="22"/>
        </w:rPr>
        <w:t>ś</w:t>
      </w:r>
      <w:r w:rsidRPr="00EA1EB5">
        <w:rPr>
          <w:rFonts w:ascii="Arial" w:eastAsia="Calibri" w:hAnsi="Arial" w:cs="Arial"/>
          <w:b w:val="0"/>
          <w:sz w:val="22"/>
          <w:szCs w:val="22"/>
        </w:rPr>
        <w:t>rednictwem</w:t>
      </w:r>
      <w:r w:rsidRPr="00EA1EB5">
        <w:rPr>
          <w:rFonts w:ascii="Arial" w:eastAsia="Calibri" w:hAnsi="Arial" w:cs="Arial"/>
          <w:b w:val="0"/>
          <w:color w:val="1155CC"/>
          <w:sz w:val="22"/>
          <w:szCs w:val="22"/>
        </w:rPr>
        <w:t xml:space="preserve"> </w:t>
      </w:r>
      <w:hyperlink r:id="rId30" w:history="1">
        <w:r w:rsidRPr="00EA1EB5">
          <w:rPr>
            <w:rFonts w:ascii="Arial" w:eastAsia="Calibri" w:hAnsi="Arial" w:cs="Arial"/>
            <w:b w:val="0"/>
            <w:color w:val="1155CC"/>
            <w:sz w:val="22"/>
            <w:szCs w:val="22"/>
            <w:u w:val="single"/>
          </w:rPr>
          <w:t>platformazakupowa.pl</w:t>
        </w:r>
        <w:r w:rsidRPr="008850DF">
          <w:rPr>
            <w:rFonts w:ascii="Arial" w:eastAsia="Calibri" w:hAnsi="Arial" w:cs="Arial"/>
            <w:b w:val="0"/>
            <w:sz w:val="22"/>
            <w:szCs w:val="22"/>
          </w:rPr>
          <w:t xml:space="preserve"> </w:t>
        </w:r>
      </w:hyperlink>
      <w:r w:rsidRPr="00EA1EB5">
        <w:rPr>
          <w:rFonts w:ascii="Arial" w:eastAsia="Calibri" w:hAnsi="Arial" w:cs="Arial"/>
          <w:b w:val="0"/>
          <w:sz w:val="22"/>
          <w:szCs w:val="22"/>
        </w:rPr>
        <w:t>mo</w:t>
      </w:r>
      <w:r w:rsidRPr="00EA1EB5">
        <w:rPr>
          <w:rFonts w:ascii="Arial" w:eastAsia="Arial" w:hAnsi="Arial" w:cs="Arial"/>
          <w:b w:val="0"/>
          <w:sz w:val="22"/>
          <w:szCs w:val="22"/>
        </w:rPr>
        <w:t>ż</w:t>
      </w:r>
      <w:r w:rsidRPr="00EA1EB5">
        <w:rPr>
          <w:rFonts w:ascii="Arial" w:eastAsia="Calibri" w:hAnsi="Arial" w:cs="Arial"/>
          <w:b w:val="0"/>
          <w:sz w:val="22"/>
          <w:szCs w:val="22"/>
        </w:rPr>
        <w:t>e przed up</w:t>
      </w:r>
      <w:r w:rsidRPr="00EA1EB5">
        <w:rPr>
          <w:rFonts w:ascii="Arial" w:eastAsia="Arial" w:hAnsi="Arial" w:cs="Arial"/>
          <w:b w:val="0"/>
          <w:sz w:val="22"/>
          <w:szCs w:val="22"/>
        </w:rPr>
        <w:t>ł</w:t>
      </w:r>
      <w:r w:rsidRPr="00EA1EB5">
        <w:rPr>
          <w:rFonts w:ascii="Arial" w:eastAsia="Calibri" w:hAnsi="Arial" w:cs="Arial"/>
          <w:b w:val="0"/>
          <w:sz w:val="22"/>
          <w:szCs w:val="22"/>
        </w:rPr>
        <w:t>ywem terminu sk</w:t>
      </w:r>
      <w:r w:rsidRPr="00EA1EB5">
        <w:rPr>
          <w:rFonts w:ascii="Arial" w:eastAsia="Arial" w:hAnsi="Arial" w:cs="Arial"/>
          <w:b w:val="0"/>
          <w:sz w:val="22"/>
          <w:szCs w:val="22"/>
        </w:rPr>
        <w:t>ł</w:t>
      </w:r>
      <w:r w:rsidRPr="00EA1EB5">
        <w:rPr>
          <w:rFonts w:ascii="Arial" w:eastAsia="Calibri" w:hAnsi="Arial" w:cs="Arial"/>
          <w:b w:val="0"/>
          <w:sz w:val="22"/>
          <w:szCs w:val="22"/>
        </w:rPr>
        <w:t>adania ofert wycofa</w:t>
      </w:r>
      <w:r w:rsidRPr="00EA1EB5">
        <w:rPr>
          <w:rFonts w:ascii="Arial" w:eastAsia="Arial" w:hAnsi="Arial" w:cs="Arial"/>
          <w:b w:val="0"/>
          <w:sz w:val="22"/>
          <w:szCs w:val="22"/>
        </w:rPr>
        <w:t>ć</w:t>
      </w:r>
      <w:r w:rsidRPr="00EA1EB5">
        <w:rPr>
          <w:rFonts w:ascii="Arial" w:eastAsia="Calibri" w:hAnsi="Arial" w:cs="Arial"/>
          <w:b w:val="0"/>
          <w:sz w:val="22"/>
          <w:szCs w:val="22"/>
        </w:rPr>
        <w:t xml:space="preserve"> ofert</w:t>
      </w:r>
      <w:r w:rsidRPr="00EA1EB5">
        <w:rPr>
          <w:rFonts w:ascii="Arial" w:eastAsia="Arial" w:hAnsi="Arial" w:cs="Arial"/>
          <w:b w:val="0"/>
          <w:sz w:val="22"/>
          <w:szCs w:val="22"/>
        </w:rPr>
        <w:t>ę</w:t>
      </w:r>
      <w:r w:rsidRPr="00EA1EB5">
        <w:rPr>
          <w:rFonts w:ascii="Arial" w:eastAsia="Calibri" w:hAnsi="Arial" w:cs="Arial"/>
          <w:b w:val="0"/>
          <w:sz w:val="22"/>
          <w:szCs w:val="22"/>
        </w:rPr>
        <w:t xml:space="preserve">. Sposób dokonywania wycofania oferty zamieszczono w instrukcji zamieszczonej na stronie internetowej pod adresem: </w:t>
      </w:r>
      <w:hyperlink r:id="rId31" w:history="1">
        <w:r w:rsidRPr="00EA1EB5">
          <w:rPr>
            <w:rFonts w:ascii="Arial" w:eastAsia="Calibri" w:hAnsi="Arial" w:cs="Arial"/>
            <w:b w:val="0"/>
            <w:color w:val="1155CC"/>
            <w:sz w:val="22"/>
            <w:szCs w:val="22"/>
            <w:u w:val="single"/>
          </w:rPr>
          <w:t>https://platformazakupowa.pl/strona/45-instrukcje</w:t>
        </w:r>
      </w:hyperlink>
    </w:p>
    <w:p w:rsidR="00DC7D95" w:rsidRPr="00EA1EB5" w:rsidRDefault="00DC7D95" w:rsidP="00EA1EB5">
      <w:pPr>
        <w:pStyle w:val="Akapitzlist"/>
        <w:tabs>
          <w:tab w:val="left" w:pos="426"/>
        </w:tabs>
        <w:spacing w:line="276" w:lineRule="auto"/>
        <w:ind w:left="426" w:right="20"/>
        <w:jc w:val="both"/>
        <w:rPr>
          <w:rFonts w:ascii="Arial" w:eastAsia="Calibri" w:hAnsi="Arial" w:cs="Arial"/>
          <w:b w:val="0"/>
          <w:sz w:val="22"/>
          <w:szCs w:val="22"/>
        </w:rPr>
      </w:pPr>
    </w:p>
    <w:p w:rsidR="00DC7D95" w:rsidRPr="00EA1EB5" w:rsidRDefault="00DC7D95" w:rsidP="00EA1EB5">
      <w:pPr>
        <w:pStyle w:val="Akapitzlist"/>
        <w:numPr>
          <w:ilvl w:val="3"/>
          <w:numId w:val="43"/>
        </w:numPr>
        <w:tabs>
          <w:tab w:val="left" w:pos="426"/>
        </w:tabs>
        <w:spacing w:line="276" w:lineRule="auto"/>
        <w:ind w:left="426" w:right="20" w:hanging="426"/>
        <w:jc w:val="both"/>
        <w:rPr>
          <w:rFonts w:ascii="Arial" w:eastAsia="Calibri" w:hAnsi="Arial" w:cs="Arial"/>
          <w:b w:val="0"/>
          <w:sz w:val="22"/>
          <w:szCs w:val="22"/>
        </w:rPr>
      </w:pPr>
      <w:r w:rsidRPr="00EA1EB5">
        <w:rPr>
          <w:rFonts w:ascii="Arial" w:hAnsi="Arial" w:cs="Arial"/>
          <w:b w:val="0"/>
          <w:sz w:val="22"/>
          <w:szCs w:val="22"/>
        </w:rPr>
        <w:t xml:space="preserve">Zgodnie z definicją dokumentu elektronicznego z art.3 ustęp 2 Ustawy </w:t>
      </w:r>
      <w:r w:rsidRPr="00EA1EB5">
        <w:rPr>
          <w:rFonts w:ascii="Arial" w:hAnsi="Arial" w:cs="Arial"/>
          <w:b w:val="0"/>
          <w:sz w:val="22"/>
          <w:szCs w:val="22"/>
        </w:rPr>
        <w:br/>
        <w:t xml:space="preserve">o informatyzacji działalności podmiotów realizujących zadania publiczne, opatrzenie pliku zawierającego skompresowane dane kwalifikowanym podpisem elektronicznym jest jednoznaczne z podpisaniem oryginału dokumentu, </w:t>
      </w:r>
      <w:r w:rsidR="008850DF">
        <w:rPr>
          <w:rFonts w:ascii="Arial" w:hAnsi="Arial" w:cs="Arial"/>
          <w:b w:val="0"/>
          <w:sz w:val="22"/>
          <w:szCs w:val="22"/>
        </w:rPr>
        <w:br/>
      </w:r>
      <w:r w:rsidRPr="00EA1EB5">
        <w:rPr>
          <w:rFonts w:ascii="Arial" w:hAnsi="Arial" w:cs="Arial"/>
          <w:b w:val="0"/>
          <w:sz w:val="22"/>
          <w:szCs w:val="22"/>
        </w:rPr>
        <w:t xml:space="preserve">z wyjątkiem kopii poświadczonych odpowiednio przez innego </w:t>
      </w:r>
      <w:r w:rsidR="008850DF">
        <w:rPr>
          <w:rFonts w:ascii="Arial" w:hAnsi="Arial" w:cs="Arial"/>
          <w:b w:val="0"/>
          <w:sz w:val="22"/>
          <w:szCs w:val="22"/>
        </w:rPr>
        <w:t>W</w:t>
      </w:r>
      <w:r w:rsidRPr="00EA1EB5">
        <w:rPr>
          <w:rFonts w:ascii="Arial" w:hAnsi="Arial" w:cs="Arial"/>
          <w:b w:val="0"/>
          <w:sz w:val="22"/>
          <w:szCs w:val="22"/>
        </w:rPr>
        <w:t xml:space="preserve">ykonawcę ubiegającego się wspólnie z nim o udzielenie zamówienia, przez podmiot, </w:t>
      </w:r>
      <w:r w:rsidR="008850DF">
        <w:rPr>
          <w:rFonts w:ascii="Arial" w:hAnsi="Arial" w:cs="Arial"/>
          <w:b w:val="0"/>
          <w:sz w:val="22"/>
          <w:szCs w:val="22"/>
        </w:rPr>
        <w:br/>
      </w:r>
      <w:r w:rsidRPr="00EA1EB5">
        <w:rPr>
          <w:rFonts w:ascii="Arial" w:hAnsi="Arial" w:cs="Arial"/>
          <w:b w:val="0"/>
          <w:sz w:val="22"/>
          <w:szCs w:val="22"/>
        </w:rPr>
        <w:t xml:space="preserve">na którego zdolnościach lub sytuacji polega </w:t>
      </w:r>
      <w:r w:rsidR="008850DF">
        <w:rPr>
          <w:rFonts w:ascii="Arial" w:hAnsi="Arial" w:cs="Arial"/>
          <w:b w:val="0"/>
          <w:sz w:val="22"/>
          <w:szCs w:val="22"/>
        </w:rPr>
        <w:t>W</w:t>
      </w:r>
      <w:r w:rsidRPr="00EA1EB5">
        <w:rPr>
          <w:rFonts w:ascii="Arial" w:hAnsi="Arial" w:cs="Arial"/>
          <w:b w:val="0"/>
          <w:sz w:val="22"/>
          <w:szCs w:val="22"/>
        </w:rPr>
        <w:t>ykonawca, albo przez podwykonawcę.</w:t>
      </w:r>
    </w:p>
    <w:p w:rsidR="00DC7D95" w:rsidRPr="00EA1EB5" w:rsidRDefault="00DC7D95" w:rsidP="00EA1EB5">
      <w:pPr>
        <w:pStyle w:val="Akapitzlist"/>
        <w:tabs>
          <w:tab w:val="left" w:pos="426"/>
        </w:tabs>
        <w:spacing w:line="276" w:lineRule="auto"/>
        <w:ind w:left="426" w:right="20"/>
        <w:jc w:val="both"/>
        <w:rPr>
          <w:rFonts w:ascii="Arial" w:eastAsia="Calibri" w:hAnsi="Arial" w:cs="Arial"/>
          <w:b w:val="0"/>
          <w:sz w:val="22"/>
          <w:szCs w:val="22"/>
        </w:rPr>
      </w:pPr>
    </w:p>
    <w:p w:rsidR="00DC7D95" w:rsidRPr="00EA1EB5" w:rsidRDefault="00DC7D95" w:rsidP="00EA1EB5">
      <w:pPr>
        <w:pStyle w:val="Akapitzlist"/>
        <w:numPr>
          <w:ilvl w:val="3"/>
          <w:numId w:val="43"/>
        </w:numPr>
        <w:tabs>
          <w:tab w:val="left" w:pos="426"/>
        </w:tabs>
        <w:spacing w:line="276" w:lineRule="auto"/>
        <w:ind w:left="426" w:right="20" w:hanging="426"/>
        <w:jc w:val="both"/>
        <w:rPr>
          <w:rFonts w:ascii="Arial" w:eastAsia="Calibri" w:hAnsi="Arial" w:cs="Arial"/>
          <w:b w:val="0"/>
          <w:sz w:val="22"/>
          <w:szCs w:val="22"/>
        </w:rPr>
      </w:pPr>
      <w:r w:rsidRPr="00EA1EB5">
        <w:rPr>
          <w:rFonts w:ascii="Arial" w:hAnsi="Arial" w:cs="Arial"/>
          <w:b w:val="0"/>
          <w:sz w:val="22"/>
          <w:szCs w:val="22"/>
        </w:rPr>
        <w:t>Maksymalny rozmiar jednego pliku przesyłanego za pośrednictwem dedykowanych formularzy do: złożenia, zmiany, wycofania oferty wynosi 150 MB natomiast przy komunikacji wielkość pliku to maksymalnie 500 MB.</w:t>
      </w:r>
    </w:p>
    <w:p w:rsidR="00DC7D95" w:rsidRPr="00EA1EB5" w:rsidRDefault="00DC7D95" w:rsidP="00EA1EB5">
      <w:pPr>
        <w:pStyle w:val="Akapitzlist"/>
        <w:tabs>
          <w:tab w:val="left" w:pos="426"/>
        </w:tabs>
        <w:spacing w:line="276" w:lineRule="auto"/>
        <w:ind w:left="426" w:right="20"/>
        <w:jc w:val="both"/>
        <w:rPr>
          <w:rFonts w:ascii="Arial" w:eastAsia="Calibri" w:hAnsi="Arial" w:cs="Arial"/>
          <w:b w:val="0"/>
          <w:sz w:val="22"/>
          <w:szCs w:val="22"/>
        </w:rPr>
      </w:pPr>
    </w:p>
    <w:p w:rsidR="00E03D8A" w:rsidRPr="00EA1EB5" w:rsidRDefault="00E03D8A" w:rsidP="00EA1EB5">
      <w:pPr>
        <w:pStyle w:val="Akapitzlist"/>
        <w:numPr>
          <w:ilvl w:val="3"/>
          <w:numId w:val="43"/>
        </w:numPr>
        <w:spacing w:line="276" w:lineRule="auto"/>
        <w:ind w:left="426" w:hanging="426"/>
        <w:jc w:val="both"/>
        <w:rPr>
          <w:rFonts w:ascii="Arial" w:hAnsi="Arial" w:cs="Arial"/>
          <w:b w:val="0"/>
          <w:sz w:val="22"/>
          <w:szCs w:val="22"/>
        </w:rPr>
      </w:pPr>
      <w:r w:rsidRPr="00EA1EB5">
        <w:rPr>
          <w:rFonts w:ascii="Arial" w:hAnsi="Arial" w:cs="Arial"/>
          <w:b w:val="0"/>
          <w:sz w:val="22"/>
          <w:szCs w:val="22"/>
        </w:rPr>
        <w:t xml:space="preserve">Na ofertę składa się wypełniony </w:t>
      </w:r>
      <w:r w:rsidR="008850DF">
        <w:rPr>
          <w:rFonts w:ascii="Arial" w:hAnsi="Arial" w:cs="Arial"/>
          <w:i/>
          <w:sz w:val="22"/>
          <w:szCs w:val="22"/>
        </w:rPr>
        <w:t>F</w:t>
      </w:r>
      <w:r w:rsidRPr="00EA1EB5">
        <w:rPr>
          <w:rFonts w:ascii="Arial" w:hAnsi="Arial" w:cs="Arial"/>
          <w:i/>
          <w:sz w:val="22"/>
          <w:szCs w:val="22"/>
        </w:rPr>
        <w:t>ormularz ofertowy</w:t>
      </w:r>
      <w:r w:rsidRPr="00EA1EB5">
        <w:rPr>
          <w:rFonts w:ascii="Arial" w:hAnsi="Arial" w:cs="Arial"/>
          <w:b w:val="0"/>
          <w:sz w:val="22"/>
          <w:szCs w:val="22"/>
        </w:rPr>
        <w:t xml:space="preserve"> sporządzony </w:t>
      </w:r>
      <w:r w:rsidRPr="00EA1EB5">
        <w:rPr>
          <w:rFonts w:ascii="Arial" w:hAnsi="Arial" w:cs="Arial"/>
          <w:b w:val="0"/>
          <w:sz w:val="22"/>
          <w:szCs w:val="22"/>
        </w:rPr>
        <w:br/>
        <w:t xml:space="preserve">z wykorzystaniem wzoru stanowiącego </w:t>
      </w:r>
      <w:r w:rsidRPr="00EA1EB5">
        <w:rPr>
          <w:rFonts w:ascii="Arial" w:hAnsi="Arial" w:cs="Arial"/>
          <w:sz w:val="22"/>
          <w:szCs w:val="22"/>
        </w:rPr>
        <w:t xml:space="preserve">Załącznik Nr </w:t>
      </w:r>
      <w:r w:rsidR="008850DF">
        <w:rPr>
          <w:rFonts w:ascii="Arial" w:hAnsi="Arial" w:cs="Arial"/>
          <w:sz w:val="22"/>
          <w:szCs w:val="22"/>
        </w:rPr>
        <w:t>7</w:t>
      </w:r>
      <w:r w:rsidRPr="00EA1EB5">
        <w:rPr>
          <w:rFonts w:ascii="Arial" w:hAnsi="Arial" w:cs="Arial"/>
          <w:sz w:val="22"/>
          <w:szCs w:val="22"/>
        </w:rPr>
        <w:t xml:space="preserve"> </w:t>
      </w:r>
      <w:r w:rsidRPr="008850DF">
        <w:rPr>
          <w:rFonts w:ascii="Arial" w:hAnsi="Arial" w:cs="Arial"/>
          <w:b w:val="0"/>
          <w:sz w:val="22"/>
          <w:szCs w:val="22"/>
        </w:rPr>
        <w:t>do</w:t>
      </w:r>
      <w:r w:rsidRPr="00EA1EB5">
        <w:rPr>
          <w:rFonts w:ascii="Arial" w:hAnsi="Arial" w:cs="Arial"/>
          <w:sz w:val="22"/>
          <w:szCs w:val="22"/>
        </w:rPr>
        <w:t xml:space="preserve"> SWZ </w:t>
      </w:r>
      <w:r w:rsidRPr="00EA1EB5">
        <w:rPr>
          <w:rFonts w:ascii="Arial" w:hAnsi="Arial" w:cs="Arial"/>
          <w:b w:val="0"/>
          <w:sz w:val="22"/>
          <w:szCs w:val="22"/>
        </w:rPr>
        <w:t>oraz</w:t>
      </w:r>
      <w:r w:rsidRPr="00EA1EB5">
        <w:rPr>
          <w:rFonts w:ascii="Arial" w:hAnsi="Arial" w:cs="Arial"/>
          <w:sz w:val="22"/>
          <w:szCs w:val="22"/>
        </w:rPr>
        <w:t xml:space="preserve"> </w:t>
      </w:r>
      <w:r w:rsidR="008850DF" w:rsidRPr="00626FFA">
        <w:rPr>
          <w:rFonts w:ascii="Arial" w:hAnsi="Arial" w:cs="Arial"/>
          <w:i/>
          <w:sz w:val="22"/>
          <w:szCs w:val="22"/>
        </w:rPr>
        <w:t>F</w:t>
      </w:r>
      <w:r w:rsidRPr="00626FFA">
        <w:rPr>
          <w:rFonts w:ascii="Arial" w:hAnsi="Arial" w:cs="Arial"/>
          <w:i/>
          <w:sz w:val="22"/>
          <w:szCs w:val="22"/>
        </w:rPr>
        <w:t>ormularz cenowy</w:t>
      </w:r>
      <w:r w:rsidRPr="008850DF">
        <w:rPr>
          <w:rFonts w:ascii="Arial" w:hAnsi="Arial" w:cs="Arial"/>
          <w:b w:val="0"/>
          <w:i/>
          <w:sz w:val="22"/>
          <w:szCs w:val="22"/>
        </w:rPr>
        <w:t xml:space="preserve"> </w:t>
      </w:r>
      <w:r w:rsidRPr="008850DF">
        <w:rPr>
          <w:rFonts w:ascii="Arial" w:hAnsi="Arial" w:cs="Arial"/>
          <w:b w:val="0"/>
          <w:sz w:val="22"/>
          <w:szCs w:val="22"/>
        </w:rPr>
        <w:t>wg</w:t>
      </w:r>
      <w:r w:rsidRPr="00EA1EB5">
        <w:rPr>
          <w:rFonts w:ascii="Arial" w:hAnsi="Arial" w:cs="Arial"/>
          <w:sz w:val="22"/>
          <w:szCs w:val="22"/>
        </w:rPr>
        <w:t xml:space="preserve"> Załącznika nr </w:t>
      </w:r>
      <w:r w:rsidR="008850DF">
        <w:rPr>
          <w:rFonts w:ascii="Arial" w:hAnsi="Arial" w:cs="Arial"/>
          <w:sz w:val="22"/>
          <w:szCs w:val="22"/>
        </w:rPr>
        <w:t>2</w:t>
      </w:r>
      <w:r w:rsidRPr="00EA1EB5">
        <w:rPr>
          <w:rFonts w:ascii="Arial" w:hAnsi="Arial" w:cs="Arial"/>
          <w:sz w:val="22"/>
          <w:szCs w:val="22"/>
        </w:rPr>
        <w:t xml:space="preserve">  </w:t>
      </w:r>
      <w:r w:rsidRPr="008850DF">
        <w:rPr>
          <w:rFonts w:ascii="Arial" w:hAnsi="Arial" w:cs="Arial"/>
          <w:b w:val="0"/>
          <w:sz w:val="22"/>
          <w:szCs w:val="22"/>
        </w:rPr>
        <w:t>do</w:t>
      </w:r>
      <w:r w:rsidRPr="00EA1EB5">
        <w:rPr>
          <w:rFonts w:ascii="Arial" w:hAnsi="Arial" w:cs="Arial"/>
          <w:sz w:val="22"/>
          <w:szCs w:val="22"/>
        </w:rPr>
        <w:t xml:space="preserve"> SWZ;</w:t>
      </w:r>
      <w:r w:rsidRPr="00EA1EB5">
        <w:rPr>
          <w:rFonts w:ascii="Arial" w:hAnsi="Arial" w:cs="Arial"/>
          <w:b w:val="0"/>
          <w:sz w:val="22"/>
          <w:szCs w:val="22"/>
        </w:rPr>
        <w:t xml:space="preserve"> </w:t>
      </w:r>
    </w:p>
    <w:p w:rsidR="00E03D8A" w:rsidRPr="00EA1EB5" w:rsidRDefault="00E03D8A" w:rsidP="00EA1EB5">
      <w:pPr>
        <w:pStyle w:val="Akapitzlist"/>
        <w:spacing w:line="276" w:lineRule="auto"/>
        <w:ind w:left="2880"/>
        <w:jc w:val="both"/>
        <w:rPr>
          <w:rFonts w:ascii="Arial" w:hAnsi="Arial" w:cs="Arial"/>
          <w:b w:val="0"/>
          <w:sz w:val="22"/>
          <w:szCs w:val="22"/>
        </w:rPr>
      </w:pPr>
    </w:p>
    <w:p w:rsidR="00E03D8A" w:rsidRPr="00EA1EB5" w:rsidRDefault="00B04DF5" w:rsidP="00EA1EB5">
      <w:pPr>
        <w:spacing w:line="276" w:lineRule="auto"/>
        <w:ind w:left="426" w:hanging="426"/>
        <w:jc w:val="both"/>
        <w:rPr>
          <w:rFonts w:ascii="Arial" w:hAnsi="Arial" w:cs="Arial"/>
          <w:b w:val="0"/>
          <w:sz w:val="22"/>
          <w:szCs w:val="22"/>
        </w:rPr>
      </w:pPr>
      <w:r w:rsidRPr="00EA1EB5">
        <w:rPr>
          <w:rFonts w:ascii="Arial" w:hAnsi="Arial" w:cs="Arial"/>
          <w:b w:val="0"/>
          <w:sz w:val="22"/>
          <w:szCs w:val="22"/>
        </w:rPr>
        <w:t>5</w:t>
      </w:r>
      <w:r w:rsidR="00E03D8A" w:rsidRPr="00EA1EB5">
        <w:rPr>
          <w:rFonts w:ascii="Arial" w:hAnsi="Arial" w:cs="Arial"/>
          <w:b w:val="0"/>
          <w:sz w:val="22"/>
          <w:szCs w:val="22"/>
        </w:rPr>
        <w:t>. Do oferty należy dołączyć:</w:t>
      </w:r>
    </w:p>
    <w:p w:rsidR="00E03D8A" w:rsidRPr="00EA1EB5" w:rsidRDefault="00E03D8A" w:rsidP="00EA1EB5">
      <w:pPr>
        <w:numPr>
          <w:ilvl w:val="0"/>
          <w:numId w:val="17"/>
        </w:numPr>
        <w:spacing w:line="276" w:lineRule="auto"/>
        <w:ind w:left="709" w:hanging="283"/>
        <w:jc w:val="both"/>
        <w:rPr>
          <w:rFonts w:ascii="Arial" w:hAnsi="Arial" w:cs="Arial"/>
          <w:sz w:val="22"/>
          <w:szCs w:val="22"/>
        </w:rPr>
      </w:pPr>
      <w:r w:rsidRPr="008850DF">
        <w:rPr>
          <w:rFonts w:ascii="Arial" w:hAnsi="Arial" w:cs="Arial"/>
          <w:bCs/>
          <w:i/>
          <w:sz w:val="22"/>
          <w:szCs w:val="22"/>
        </w:rPr>
        <w:t>Oświadczenie</w:t>
      </w:r>
      <w:r w:rsidRPr="008850DF">
        <w:rPr>
          <w:rFonts w:ascii="Arial" w:hAnsi="Arial" w:cs="Arial"/>
          <w:b w:val="0"/>
          <w:bCs/>
          <w:i/>
          <w:sz w:val="22"/>
          <w:szCs w:val="22"/>
        </w:rPr>
        <w:t xml:space="preserve"> </w:t>
      </w:r>
      <w:r w:rsidRPr="008850DF">
        <w:rPr>
          <w:rFonts w:ascii="Arial" w:hAnsi="Arial" w:cs="Arial"/>
          <w:bCs/>
          <w:i/>
          <w:sz w:val="22"/>
          <w:szCs w:val="22"/>
        </w:rPr>
        <w:t>JEDZ</w:t>
      </w:r>
      <w:r w:rsidRPr="00EA1EB5">
        <w:rPr>
          <w:rFonts w:ascii="Arial" w:hAnsi="Arial" w:cs="Arial"/>
          <w:b w:val="0"/>
          <w:bCs/>
          <w:sz w:val="22"/>
          <w:szCs w:val="22"/>
        </w:rPr>
        <w:t xml:space="preserve"> – według </w:t>
      </w:r>
      <w:r w:rsidRPr="00EA1EB5">
        <w:rPr>
          <w:rFonts w:ascii="Arial" w:hAnsi="Arial" w:cs="Arial"/>
          <w:bCs/>
          <w:sz w:val="22"/>
          <w:szCs w:val="22"/>
        </w:rPr>
        <w:t xml:space="preserve">Załącznika Nr </w:t>
      </w:r>
      <w:r w:rsidR="008850DF">
        <w:rPr>
          <w:rFonts w:ascii="Arial" w:hAnsi="Arial" w:cs="Arial"/>
          <w:bCs/>
          <w:sz w:val="22"/>
          <w:szCs w:val="22"/>
        </w:rPr>
        <w:t>8</w:t>
      </w:r>
      <w:r w:rsidRPr="00EA1EB5">
        <w:rPr>
          <w:rFonts w:ascii="Arial" w:hAnsi="Arial" w:cs="Arial"/>
          <w:bCs/>
          <w:sz w:val="22"/>
          <w:szCs w:val="22"/>
        </w:rPr>
        <w:t>/</w:t>
      </w:r>
      <w:r w:rsidR="008850DF">
        <w:rPr>
          <w:rFonts w:ascii="Arial" w:hAnsi="Arial" w:cs="Arial"/>
          <w:bCs/>
          <w:sz w:val="22"/>
          <w:szCs w:val="22"/>
        </w:rPr>
        <w:t>8</w:t>
      </w:r>
      <w:r w:rsidRPr="00EA1EB5">
        <w:rPr>
          <w:rFonts w:ascii="Arial" w:hAnsi="Arial" w:cs="Arial"/>
          <w:bCs/>
          <w:sz w:val="22"/>
          <w:szCs w:val="22"/>
        </w:rPr>
        <w:t xml:space="preserve">a  </w:t>
      </w:r>
      <w:r w:rsidRPr="008850DF">
        <w:rPr>
          <w:rFonts w:ascii="Arial" w:hAnsi="Arial" w:cs="Arial"/>
          <w:b w:val="0"/>
          <w:bCs/>
          <w:sz w:val="22"/>
          <w:szCs w:val="22"/>
        </w:rPr>
        <w:t>do</w:t>
      </w:r>
      <w:r w:rsidRPr="00EA1EB5">
        <w:rPr>
          <w:rFonts w:ascii="Arial" w:hAnsi="Arial" w:cs="Arial"/>
          <w:bCs/>
          <w:sz w:val="22"/>
          <w:szCs w:val="22"/>
        </w:rPr>
        <w:t xml:space="preserve"> SWZ,</w:t>
      </w:r>
    </w:p>
    <w:p w:rsidR="00E03D8A" w:rsidRPr="00EA1EB5" w:rsidRDefault="00E03D8A" w:rsidP="00EA1EB5">
      <w:pPr>
        <w:numPr>
          <w:ilvl w:val="0"/>
          <w:numId w:val="17"/>
        </w:numPr>
        <w:spacing w:line="276" w:lineRule="auto"/>
        <w:ind w:left="709" w:hanging="283"/>
        <w:jc w:val="both"/>
        <w:rPr>
          <w:rFonts w:ascii="Arial" w:hAnsi="Arial" w:cs="Arial"/>
          <w:sz w:val="22"/>
          <w:szCs w:val="22"/>
        </w:rPr>
      </w:pPr>
      <w:r w:rsidRPr="008850DF">
        <w:rPr>
          <w:rFonts w:ascii="Arial" w:hAnsi="Arial" w:cs="Arial"/>
          <w:i/>
          <w:sz w:val="22"/>
          <w:szCs w:val="22"/>
        </w:rPr>
        <w:t>Pełnomocnictwo</w:t>
      </w:r>
      <w:r w:rsidRPr="00EA1EB5">
        <w:rPr>
          <w:rFonts w:ascii="Arial" w:hAnsi="Arial" w:cs="Arial"/>
          <w:sz w:val="22"/>
          <w:szCs w:val="22"/>
        </w:rPr>
        <w:t xml:space="preserve"> </w:t>
      </w:r>
      <w:r w:rsidRPr="008850DF">
        <w:rPr>
          <w:rFonts w:ascii="Arial" w:hAnsi="Arial" w:cs="Arial"/>
          <w:b w:val="0"/>
          <w:sz w:val="22"/>
          <w:szCs w:val="22"/>
        </w:rPr>
        <w:t>(jeżeli dotyczy),</w:t>
      </w:r>
    </w:p>
    <w:p w:rsidR="00E03D8A" w:rsidRPr="00EA1EB5" w:rsidRDefault="00E03D8A" w:rsidP="00EA1EB5">
      <w:pPr>
        <w:pStyle w:val="Akapitzlist"/>
        <w:numPr>
          <w:ilvl w:val="0"/>
          <w:numId w:val="17"/>
        </w:numPr>
        <w:spacing w:line="276" w:lineRule="auto"/>
        <w:ind w:left="709" w:hanging="283"/>
        <w:contextualSpacing w:val="0"/>
        <w:jc w:val="both"/>
        <w:rPr>
          <w:rFonts w:ascii="Arial" w:hAnsi="Arial" w:cs="Arial"/>
          <w:sz w:val="22"/>
          <w:szCs w:val="22"/>
        </w:rPr>
      </w:pPr>
      <w:r w:rsidRPr="008850DF">
        <w:rPr>
          <w:rFonts w:ascii="Arial" w:hAnsi="Arial" w:cs="Arial"/>
          <w:i/>
          <w:sz w:val="22"/>
          <w:szCs w:val="22"/>
        </w:rPr>
        <w:t>Oświadczenie</w:t>
      </w:r>
      <w:r w:rsidRPr="00EA1EB5">
        <w:rPr>
          <w:rFonts w:ascii="Arial" w:hAnsi="Arial" w:cs="Arial"/>
          <w:sz w:val="22"/>
          <w:szCs w:val="22"/>
        </w:rPr>
        <w:t xml:space="preserve"> </w:t>
      </w:r>
      <w:r w:rsidRPr="008850DF">
        <w:rPr>
          <w:rFonts w:ascii="Arial" w:hAnsi="Arial" w:cs="Arial"/>
          <w:b w:val="0"/>
          <w:sz w:val="22"/>
          <w:szCs w:val="22"/>
        </w:rPr>
        <w:t>stanowiące</w:t>
      </w:r>
      <w:r w:rsidRPr="00EA1EB5">
        <w:rPr>
          <w:rFonts w:ascii="Arial" w:hAnsi="Arial" w:cs="Arial"/>
          <w:sz w:val="22"/>
          <w:szCs w:val="22"/>
        </w:rPr>
        <w:t xml:space="preserve"> </w:t>
      </w:r>
      <w:r w:rsidR="008850DF">
        <w:rPr>
          <w:rFonts w:ascii="Arial" w:hAnsi="Arial" w:cs="Arial"/>
          <w:sz w:val="22"/>
          <w:szCs w:val="22"/>
        </w:rPr>
        <w:t>Z</w:t>
      </w:r>
      <w:r w:rsidRPr="00EA1EB5">
        <w:rPr>
          <w:rFonts w:ascii="Arial" w:hAnsi="Arial" w:cs="Arial"/>
          <w:sz w:val="22"/>
          <w:szCs w:val="22"/>
        </w:rPr>
        <w:t xml:space="preserve">ałącznik nr 6 </w:t>
      </w:r>
      <w:r w:rsidRPr="008850DF">
        <w:rPr>
          <w:rFonts w:ascii="Arial" w:hAnsi="Arial" w:cs="Arial"/>
          <w:b w:val="0"/>
          <w:sz w:val="22"/>
          <w:szCs w:val="22"/>
        </w:rPr>
        <w:t>do</w:t>
      </w:r>
      <w:r w:rsidRPr="00EA1EB5">
        <w:rPr>
          <w:rFonts w:ascii="Arial" w:hAnsi="Arial" w:cs="Arial"/>
          <w:sz w:val="22"/>
          <w:szCs w:val="22"/>
        </w:rPr>
        <w:t xml:space="preserve"> SWZ</w:t>
      </w:r>
    </w:p>
    <w:p w:rsidR="00E03D8A" w:rsidRPr="00EA1EB5" w:rsidRDefault="00E03D8A" w:rsidP="00EA1EB5">
      <w:pPr>
        <w:numPr>
          <w:ilvl w:val="0"/>
          <w:numId w:val="17"/>
        </w:numPr>
        <w:spacing w:line="276" w:lineRule="auto"/>
        <w:ind w:firstLine="66"/>
        <w:jc w:val="both"/>
        <w:rPr>
          <w:rFonts w:ascii="Arial" w:hAnsi="Arial" w:cs="Arial"/>
          <w:sz w:val="22"/>
          <w:szCs w:val="22"/>
        </w:rPr>
      </w:pPr>
      <w:r w:rsidRPr="008850DF">
        <w:rPr>
          <w:rFonts w:ascii="Arial" w:hAnsi="Arial" w:cs="Arial"/>
          <w:i/>
          <w:sz w:val="22"/>
          <w:szCs w:val="22"/>
        </w:rPr>
        <w:t>Zobowiązanie podmiotu udostępniającego zasoby</w:t>
      </w:r>
      <w:r w:rsidRPr="00EA1EB5">
        <w:rPr>
          <w:rFonts w:ascii="Arial" w:hAnsi="Arial" w:cs="Arial"/>
          <w:sz w:val="22"/>
          <w:szCs w:val="22"/>
        </w:rPr>
        <w:t xml:space="preserve"> </w:t>
      </w:r>
      <w:r w:rsidRPr="008850DF">
        <w:rPr>
          <w:rFonts w:ascii="Arial" w:hAnsi="Arial" w:cs="Arial"/>
          <w:b w:val="0"/>
          <w:sz w:val="22"/>
          <w:szCs w:val="22"/>
        </w:rPr>
        <w:t>- jeśli dotyczy.</w:t>
      </w:r>
    </w:p>
    <w:p w:rsidR="00DC7D95" w:rsidRPr="00EA1EB5" w:rsidRDefault="00DC7D95" w:rsidP="00EA1EB5">
      <w:pPr>
        <w:spacing w:line="276" w:lineRule="auto"/>
        <w:jc w:val="both"/>
        <w:rPr>
          <w:rFonts w:ascii="Arial" w:hAnsi="Arial" w:cs="Arial"/>
          <w:b w:val="0"/>
          <w:sz w:val="22"/>
          <w:szCs w:val="22"/>
        </w:rPr>
      </w:pPr>
    </w:p>
    <w:p w:rsidR="00DC7D95" w:rsidRPr="00EA1EB5" w:rsidRDefault="00DC7D95" w:rsidP="00EA1EB5">
      <w:pPr>
        <w:pStyle w:val="Akapitzlist"/>
        <w:numPr>
          <w:ilvl w:val="0"/>
          <w:numId w:val="25"/>
        </w:numPr>
        <w:spacing w:line="276" w:lineRule="auto"/>
        <w:ind w:left="426" w:hanging="426"/>
        <w:jc w:val="both"/>
        <w:rPr>
          <w:rFonts w:ascii="Arial" w:hAnsi="Arial" w:cs="Arial"/>
          <w:b w:val="0"/>
          <w:sz w:val="22"/>
          <w:szCs w:val="22"/>
        </w:rPr>
      </w:pPr>
      <w:r w:rsidRPr="00EA1EB5">
        <w:rPr>
          <w:rFonts w:ascii="Arial" w:eastAsia="Calibri" w:hAnsi="Arial" w:cs="Arial"/>
          <w:b w:val="0"/>
          <w:sz w:val="22"/>
          <w:szCs w:val="22"/>
        </w:rPr>
        <w:t xml:space="preserve">Zgodnie z art. 18 ust. 3 ustawy PZP, nie ujawnia się informacji stanowiących </w:t>
      </w:r>
      <w:r w:rsidRPr="00EA1EB5">
        <w:rPr>
          <w:rFonts w:ascii="Arial" w:eastAsia="Calibri" w:hAnsi="Arial" w:cs="Arial"/>
          <w:sz w:val="22"/>
          <w:szCs w:val="22"/>
        </w:rPr>
        <w:t>tajemnicę przedsiębiorstwa</w:t>
      </w:r>
      <w:r w:rsidRPr="00EA1EB5">
        <w:rPr>
          <w:rFonts w:ascii="Arial" w:eastAsia="Calibri" w:hAnsi="Arial" w:cs="Arial"/>
          <w:b w:val="0"/>
          <w:sz w:val="22"/>
          <w:szCs w:val="22"/>
        </w:rPr>
        <w:t xml:space="preserve">, w rozumieniu przepisów o zwalczaniu nieuczciwej konkurencji. </w:t>
      </w:r>
      <w:r w:rsidRPr="00EA1EB5">
        <w:rPr>
          <w:rFonts w:ascii="Arial" w:hAnsi="Arial" w:cs="Arial"/>
          <w:b w:val="0"/>
          <w:sz w:val="22"/>
          <w:szCs w:val="22"/>
        </w:rPr>
        <w:t xml:space="preserve">Przez </w:t>
      </w:r>
      <w:r w:rsidRPr="00EA1EB5">
        <w:rPr>
          <w:rFonts w:ascii="Arial" w:hAnsi="Arial" w:cs="Arial"/>
          <w:sz w:val="22"/>
          <w:szCs w:val="22"/>
        </w:rPr>
        <w:t>tajemnicę przedsiębiorstwa</w:t>
      </w:r>
      <w:r w:rsidRPr="00EA1EB5">
        <w:rPr>
          <w:rFonts w:ascii="Arial" w:hAnsi="Arial" w:cs="Arial"/>
          <w:b w:val="0"/>
          <w:sz w:val="22"/>
          <w:szCs w:val="22"/>
        </w:rPr>
        <w:t xml:space="preserve"> w rozumieniu art. 11 ust. 2 ustawy z dnia 16 kwietnia 1993 r. </w:t>
      </w:r>
      <w:r w:rsidRPr="00EA1EB5">
        <w:rPr>
          <w:rFonts w:ascii="Arial" w:hAnsi="Arial" w:cs="Arial"/>
          <w:b w:val="0"/>
          <w:i/>
          <w:sz w:val="22"/>
          <w:szCs w:val="22"/>
        </w:rPr>
        <w:t>o zwalczaniu nieuczciwej konkurencji</w:t>
      </w:r>
      <w:r w:rsidRPr="00EA1EB5">
        <w:rPr>
          <w:rFonts w:ascii="Arial" w:hAnsi="Arial" w:cs="Arial"/>
          <w:b w:val="0"/>
          <w:sz w:val="22"/>
          <w:szCs w:val="22"/>
        </w:rPr>
        <w:t xml:space="preserve"> rozumie się informacje techniczne, technologiczne, organizacyjne przedsiębiorstwa lub inne informacje posiadające wartość gospodarczą, które jako całość lub </w:t>
      </w:r>
      <w:r w:rsidR="008850DF">
        <w:rPr>
          <w:rFonts w:ascii="Arial" w:hAnsi="Arial" w:cs="Arial"/>
          <w:b w:val="0"/>
          <w:sz w:val="22"/>
          <w:szCs w:val="22"/>
        </w:rPr>
        <w:br/>
      </w:r>
      <w:r w:rsidRPr="00EA1EB5">
        <w:rPr>
          <w:rFonts w:ascii="Arial" w:hAnsi="Arial" w:cs="Arial"/>
          <w:b w:val="0"/>
          <w:sz w:val="22"/>
          <w:szCs w:val="22"/>
        </w:rPr>
        <w:t xml:space="preserve">w szczególnym zestawieniu i zbiorze elementów nie są powszechnie znane osobom zwykle zajmującym się tym rodzajem informacji albo nie są łatwo dostępne dla takich osób, o ile uprawniony do korzystania z informacji lub rozporządzania nimi podjął, przy zachowaniu należytej staranności, działania </w:t>
      </w:r>
      <w:r w:rsidR="008850DF">
        <w:rPr>
          <w:rFonts w:ascii="Arial" w:hAnsi="Arial" w:cs="Arial"/>
          <w:b w:val="0"/>
          <w:sz w:val="22"/>
          <w:szCs w:val="22"/>
        </w:rPr>
        <w:br/>
      </w:r>
      <w:r w:rsidRPr="00EA1EB5">
        <w:rPr>
          <w:rFonts w:ascii="Arial" w:hAnsi="Arial" w:cs="Arial"/>
          <w:b w:val="0"/>
          <w:sz w:val="22"/>
          <w:szCs w:val="22"/>
        </w:rPr>
        <w:t xml:space="preserve">w celu utrzymania ich w poufności. </w:t>
      </w:r>
    </w:p>
    <w:p w:rsidR="00DC7D95" w:rsidRPr="00EA1EB5" w:rsidRDefault="00DC7D95" w:rsidP="00EA1EB5">
      <w:pPr>
        <w:pStyle w:val="Akapitzlist"/>
        <w:spacing w:line="276" w:lineRule="auto"/>
        <w:ind w:left="426"/>
        <w:jc w:val="both"/>
        <w:rPr>
          <w:rFonts w:ascii="Arial" w:hAnsi="Arial" w:cs="Arial"/>
          <w:b w:val="0"/>
          <w:sz w:val="22"/>
          <w:szCs w:val="22"/>
        </w:rPr>
      </w:pPr>
      <w:r w:rsidRPr="00EA1EB5">
        <w:rPr>
          <w:rFonts w:ascii="Arial" w:hAnsi="Arial" w:cs="Arial"/>
          <w:b w:val="0"/>
          <w:sz w:val="22"/>
          <w:szCs w:val="22"/>
        </w:rPr>
        <w:lastRenderedPageBreak/>
        <w:t xml:space="preserve">Jeżeli oferta zawiera informacje stanowiące tajemnicę przedsiębiorstwa </w:t>
      </w:r>
      <w:r w:rsidRPr="00EA1EB5">
        <w:rPr>
          <w:rFonts w:ascii="Arial" w:hAnsi="Arial" w:cs="Arial"/>
          <w:b w:val="0"/>
          <w:sz w:val="22"/>
          <w:szCs w:val="22"/>
        </w:rPr>
        <w:br/>
        <w:t xml:space="preserve">w rozumieniu ustawy z dnia 16 kwietnia 1993 r o zwalczaniu nieuczciwej konkurencji, Wykonawca, w celu zachowania poufności tych informacji, przekazuje je w wydzielonym i odpowiednio oznaczonym pliku. Podczas dodawania załączników do oferty Wykonawca ma możliwość ustawienia ich jako jawne lub niejawne. W razie jednoczesnego wystąpienia w danym dokumencie lub oświadczeniu treści o charakterze jawnym i niejawnym, należy podzielić ten plik </w:t>
      </w:r>
      <w:r w:rsidR="008850DF">
        <w:rPr>
          <w:rFonts w:ascii="Arial" w:hAnsi="Arial" w:cs="Arial"/>
          <w:b w:val="0"/>
          <w:sz w:val="22"/>
          <w:szCs w:val="22"/>
        </w:rPr>
        <w:br/>
      </w:r>
      <w:r w:rsidRPr="00EA1EB5">
        <w:rPr>
          <w:rFonts w:ascii="Arial" w:hAnsi="Arial" w:cs="Arial"/>
          <w:b w:val="0"/>
          <w:sz w:val="22"/>
          <w:szCs w:val="22"/>
        </w:rPr>
        <w:t xml:space="preserve">na dwa pliki i każdy z nich odpowiednio oznaczyć. Odpowiednie oznaczenie zastrzeżonej treści oferty spoczywa na Wykonawcy. </w:t>
      </w:r>
    </w:p>
    <w:p w:rsidR="00DC7D95" w:rsidRPr="00EA1EB5" w:rsidRDefault="00DC7D95" w:rsidP="00EA1EB5">
      <w:pPr>
        <w:pStyle w:val="Akapitzlist"/>
        <w:spacing w:line="276" w:lineRule="auto"/>
        <w:ind w:left="426"/>
        <w:jc w:val="both"/>
        <w:rPr>
          <w:rFonts w:ascii="Arial" w:hAnsi="Arial" w:cs="Arial"/>
          <w:b w:val="0"/>
          <w:sz w:val="22"/>
          <w:szCs w:val="22"/>
        </w:rPr>
      </w:pPr>
      <w:r w:rsidRPr="00EA1EB5">
        <w:rPr>
          <w:rFonts w:ascii="Arial" w:hAnsi="Arial" w:cs="Arial"/>
          <w:b w:val="0"/>
          <w:sz w:val="22"/>
          <w:szCs w:val="22"/>
          <w:u w:val="single"/>
        </w:rPr>
        <w:t>Wykonawca wraz z przekazaniem informacji o zastrzeżeniu tajemnicy przedsiębiorstwa, zobowiązany jest wykazać, iż zastrzeżone informacje stanowią tajemnicę przedsiębiorstwa, pod rygorem możliwości ich odtajnienia.</w:t>
      </w:r>
      <w:r w:rsidRPr="00EA1EB5">
        <w:rPr>
          <w:rFonts w:ascii="Arial" w:hAnsi="Arial" w:cs="Arial"/>
          <w:b w:val="0"/>
          <w:sz w:val="22"/>
          <w:szCs w:val="22"/>
        </w:rPr>
        <w:t xml:space="preserve"> Jawną część uzasadnienia zastrzeżenia tajemnicy przedsiębiorstwa należy złożyć w odrębnym pliku. </w:t>
      </w:r>
    </w:p>
    <w:p w:rsidR="00DC7D95" w:rsidRPr="00EA1EB5" w:rsidRDefault="00DC7D95" w:rsidP="00EA1EB5">
      <w:pPr>
        <w:pStyle w:val="Akapitzlist"/>
        <w:spacing w:line="276" w:lineRule="auto"/>
        <w:ind w:left="426"/>
        <w:jc w:val="both"/>
        <w:rPr>
          <w:rFonts w:ascii="Arial" w:hAnsi="Arial" w:cs="Arial"/>
          <w:b w:val="0"/>
          <w:bCs/>
          <w:sz w:val="22"/>
          <w:szCs w:val="22"/>
        </w:rPr>
      </w:pPr>
      <w:r w:rsidRPr="00EA1EB5">
        <w:rPr>
          <w:rFonts w:ascii="Arial" w:hAnsi="Arial" w:cs="Arial"/>
          <w:b w:val="0"/>
          <w:sz w:val="22"/>
          <w:szCs w:val="22"/>
        </w:rPr>
        <w:t xml:space="preserve">Zastrzeżenie informacji, które </w:t>
      </w:r>
      <w:r w:rsidRPr="00EA1EB5">
        <w:rPr>
          <w:rFonts w:ascii="Arial" w:hAnsi="Arial" w:cs="Arial"/>
          <w:b w:val="0"/>
          <w:bCs/>
          <w:sz w:val="22"/>
          <w:szCs w:val="22"/>
        </w:rPr>
        <w:t xml:space="preserve">nie stanowią tajemnicy przedsiębiorstwa w rozumieniu ustawy </w:t>
      </w:r>
      <w:r w:rsidRPr="00EA1EB5">
        <w:rPr>
          <w:rFonts w:ascii="Arial" w:hAnsi="Arial" w:cs="Arial"/>
          <w:b w:val="0"/>
          <w:bCs/>
          <w:i/>
          <w:sz w:val="22"/>
          <w:szCs w:val="22"/>
        </w:rPr>
        <w:t>o zwalczaniu nieuczciwej konkurencji</w:t>
      </w:r>
      <w:r w:rsidRPr="00EA1EB5">
        <w:rPr>
          <w:rFonts w:ascii="Arial" w:hAnsi="Arial" w:cs="Arial"/>
          <w:b w:val="0"/>
          <w:bCs/>
          <w:sz w:val="22"/>
          <w:szCs w:val="22"/>
        </w:rPr>
        <w:t xml:space="preserve"> będzie traktowane, jako bezskuteczne i skutkować będzie zgodnie z </w:t>
      </w:r>
      <w:r w:rsidRPr="00EA1EB5">
        <w:rPr>
          <w:rFonts w:ascii="Arial" w:hAnsi="Arial" w:cs="Arial"/>
          <w:b w:val="0"/>
          <w:sz w:val="22"/>
          <w:szCs w:val="22"/>
        </w:rPr>
        <w:t xml:space="preserve">uchwałą SN z 20 października 2005 (sygn. III CZP 74/05) </w:t>
      </w:r>
      <w:r w:rsidRPr="00EA1EB5">
        <w:rPr>
          <w:rFonts w:ascii="Arial" w:hAnsi="Arial" w:cs="Arial"/>
          <w:b w:val="0"/>
          <w:bCs/>
          <w:sz w:val="22"/>
          <w:szCs w:val="22"/>
        </w:rPr>
        <w:t xml:space="preserve">ich odtajnieniem. </w:t>
      </w:r>
    </w:p>
    <w:p w:rsidR="00DC7D95" w:rsidRPr="00EA1EB5" w:rsidRDefault="00DC7D95" w:rsidP="00EA1EB5">
      <w:pPr>
        <w:pStyle w:val="Akapitzlist"/>
        <w:spacing w:line="276" w:lineRule="auto"/>
        <w:ind w:left="426"/>
        <w:jc w:val="both"/>
        <w:rPr>
          <w:rFonts w:ascii="Arial" w:hAnsi="Arial" w:cs="Arial"/>
          <w:b w:val="0"/>
          <w:sz w:val="22"/>
          <w:szCs w:val="22"/>
        </w:rPr>
      </w:pPr>
      <w:r w:rsidRPr="00EA1EB5">
        <w:rPr>
          <w:rFonts w:ascii="Arial" w:hAnsi="Arial" w:cs="Arial"/>
          <w:b w:val="0"/>
          <w:sz w:val="22"/>
          <w:szCs w:val="22"/>
        </w:rPr>
        <w:t xml:space="preserve">Powyższe regulacje znajdują odpowiednie zastosowanie w przypadku zastrzeżenia informacji stanowiących tajemnicę przedsiębiorstwa na późniejszym etapie postępowania, w stosunku do oświadczeń i dokumentów składanych </w:t>
      </w:r>
      <w:r w:rsidR="008850DF">
        <w:rPr>
          <w:rFonts w:ascii="Arial" w:hAnsi="Arial" w:cs="Arial"/>
          <w:b w:val="0"/>
          <w:sz w:val="22"/>
          <w:szCs w:val="22"/>
        </w:rPr>
        <w:br/>
      </w:r>
      <w:r w:rsidRPr="00EA1EB5">
        <w:rPr>
          <w:rFonts w:ascii="Arial" w:hAnsi="Arial" w:cs="Arial"/>
          <w:b w:val="0"/>
          <w:sz w:val="22"/>
          <w:szCs w:val="22"/>
        </w:rPr>
        <w:t xml:space="preserve">po otwarciu ofert. </w:t>
      </w:r>
      <w:r w:rsidRPr="00EA1EB5">
        <w:rPr>
          <w:rFonts w:ascii="Arial" w:hAnsi="Arial" w:cs="Arial"/>
          <w:b w:val="0"/>
          <w:bCs/>
          <w:sz w:val="22"/>
          <w:szCs w:val="22"/>
        </w:rPr>
        <w:t xml:space="preserve">Zamawiający informuje, że w przypadku kiedy Wykonawca otrzyma od niego </w:t>
      </w:r>
      <w:r w:rsidRPr="00EA1EB5">
        <w:rPr>
          <w:rFonts w:ascii="Arial" w:hAnsi="Arial" w:cs="Arial"/>
          <w:b w:val="0"/>
          <w:sz w:val="22"/>
          <w:szCs w:val="22"/>
        </w:rPr>
        <w:t xml:space="preserve">wezwanie w trybie art. 224 ustawy PZP, a złożone przez niego wyjaśnienia i/lub dowody stanowić będą tajemnicę przedsiębiorstwa w rozumieniu ustawy </w:t>
      </w:r>
      <w:r w:rsidRPr="00EA1EB5">
        <w:rPr>
          <w:rFonts w:ascii="Arial" w:hAnsi="Arial" w:cs="Arial"/>
          <w:b w:val="0"/>
          <w:i/>
          <w:sz w:val="22"/>
          <w:szCs w:val="22"/>
        </w:rPr>
        <w:t>o zwalczaniu nieuczciwej konkurencji,</w:t>
      </w:r>
      <w:r w:rsidRPr="00EA1EB5">
        <w:rPr>
          <w:rFonts w:ascii="Arial" w:hAnsi="Arial" w:cs="Arial"/>
          <w:b w:val="0"/>
          <w:sz w:val="22"/>
          <w:szCs w:val="22"/>
        </w:rPr>
        <w:t xml:space="preserve"> Wykonawcy będzie przysługiwało prawo zastrzeżenia ich jako </w:t>
      </w:r>
      <w:r w:rsidRPr="00EA1EB5">
        <w:rPr>
          <w:rFonts w:ascii="Arial" w:hAnsi="Arial" w:cs="Arial"/>
          <w:sz w:val="22"/>
          <w:szCs w:val="22"/>
        </w:rPr>
        <w:t>tajemnica przedsiębiorstwa</w:t>
      </w:r>
      <w:r w:rsidRPr="00EA1EB5">
        <w:rPr>
          <w:rFonts w:ascii="Arial" w:hAnsi="Arial" w:cs="Arial"/>
          <w:b w:val="0"/>
          <w:sz w:val="22"/>
          <w:szCs w:val="22"/>
        </w:rPr>
        <w:t xml:space="preserve">. Przedmiotowe zastrzeżenie Zamawiający uzna za skuteczne wyłącznie w sytuacji kiedy Wykonawca oprócz samego zastrzeżenia, jednocześnie wykaże, iż dane informacje stanowią </w:t>
      </w:r>
      <w:r w:rsidRPr="00EA1EB5">
        <w:rPr>
          <w:rFonts w:ascii="Arial" w:hAnsi="Arial" w:cs="Arial"/>
          <w:sz w:val="22"/>
          <w:szCs w:val="22"/>
        </w:rPr>
        <w:t>tajemnicę przedsiębiorstwa</w:t>
      </w:r>
      <w:r w:rsidRPr="00EA1EB5">
        <w:rPr>
          <w:rFonts w:ascii="Arial" w:hAnsi="Arial" w:cs="Arial"/>
          <w:b w:val="0"/>
          <w:sz w:val="22"/>
          <w:szCs w:val="22"/>
        </w:rPr>
        <w:t>.</w:t>
      </w:r>
    </w:p>
    <w:p w:rsidR="00DC7D95" w:rsidRPr="00EA1EB5" w:rsidRDefault="00DC7D95" w:rsidP="00EA1EB5">
      <w:pPr>
        <w:pStyle w:val="Akapitzlist"/>
        <w:spacing w:line="276" w:lineRule="auto"/>
        <w:ind w:left="426"/>
        <w:jc w:val="both"/>
        <w:rPr>
          <w:rFonts w:ascii="Arial" w:hAnsi="Arial" w:cs="Arial"/>
          <w:b w:val="0"/>
          <w:sz w:val="22"/>
          <w:szCs w:val="22"/>
        </w:rPr>
      </w:pPr>
      <w:r w:rsidRPr="00EA1EB5">
        <w:rPr>
          <w:rFonts w:ascii="Arial" w:hAnsi="Arial" w:cs="Arial"/>
          <w:b w:val="0"/>
          <w:sz w:val="22"/>
          <w:szCs w:val="22"/>
        </w:rPr>
        <w:t xml:space="preserve">Wykonawca ponosi wszelkie koszty związane z udziałem w postępowaniu, w tym przygotowaniem i złożeniem oferty. </w:t>
      </w:r>
    </w:p>
    <w:p w:rsidR="00DC7D95" w:rsidRPr="008850DF" w:rsidRDefault="00DC7D95" w:rsidP="008850DF">
      <w:pPr>
        <w:spacing w:line="276" w:lineRule="auto"/>
        <w:jc w:val="both"/>
        <w:rPr>
          <w:rFonts w:ascii="Arial" w:hAnsi="Arial" w:cs="Arial"/>
          <w:b w:val="0"/>
          <w:sz w:val="22"/>
          <w:szCs w:val="22"/>
        </w:rPr>
      </w:pPr>
    </w:p>
    <w:p w:rsidR="00DC7D95" w:rsidRPr="00EA1EB5" w:rsidRDefault="00DC7D95" w:rsidP="00EA1EB5">
      <w:pPr>
        <w:pStyle w:val="Akapitzlist"/>
        <w:numPr>
          <w:ilvl w:val="0"/>
          <w:numId w:val="25"/>
        </w:numPr>
        <w:spacing w:line="276" w:lineRule="auto"/>
        <w:ind w:left="426" w:hanging="568"/>
        <w:jc w:val="both"/>
        <w:rPr>
          <w:rFonts w:ascii="Arial" w:hAnsi="Arial" w:cs="Arial"/>
          <w:b w:val="0"/>
          <w:sz w:val="22"/>
          <w:szCs w:val="22"/>
        </w:rPr>
      </w:pPr>
      <w:r w:rsidRPr="00EA1EB5">
        <w:rPr>
          <w:rFonts w:ascii="Arial" w:hAnsi="Arial" w:cs="Arial"/>
          <w:b w:val="0"/>
          <w:sz w:val="22"/>
          <w:szCs w:val="22"/>
        </w:rPr>
        <w:t xml:space="preserve">W przypadku składania oferty przez Wykonawców wspólnie ubiegających się </w:t>
      </w:r>
      <w:r w:rsidR="008850DF">
        <w:rPr>
          <w:rFonts w:ascii="Arial" w:hAnsi="Arial" w:cs="Arial"/>
          <w:b w:val="0"/>
          <w:sz w:val="22"/>
          <w:szCs w:val="22"/>
        </w:rPr>
        <w:br/>
      </w:r>
      <w:r w:rsidRPr="00EA1EB5">
        <w:rPr>
          <w:rFonts w:ascii="Arial" w:hAnsi="Arial" w:cs="Arial"/>
          <w:b w:val="0"/>
          <w:sz w:val="22"/>
          <w:szCs w:val="22"/>
        </w:rPr>
        <w:t xml:space="preserve">o udzielenie zamówienia (konsorcjum), Wykonawcy ustanawiają pełnomocnika </w:t>
      </w:r>
      <w:r w:rsidR="008850DF">
        <w:rPr>
          <w:rFonts w:ascii="Arial" w:hAnsi="Arial" w:cs="Arial"/>
          <w:b w:val="0"/>
          <w:sz w:val="22"/>
          <w:szCs w:val="22"/>
        </w:rPr>
        <w:br/>
      </w:r>
      <w:r w:rsidRPr="00EA1EB5">
        <w:rPr>
          <w:rFonts w:ascii="Arial" w:hAnsi="Arial" w:cs="Arial"/>
          <w:b w:val="0"/>
          <w:sz w:val="22"/>
          <w:szCs w:val="22"/>
        </w:rPr>
        <w:t xml:space="preserve">do reprezentowania ich w postępowaniu albo do reprezentowania ich </w:t>
      </w:r>
      <w:r w:rsidR="008850DF">
        <w:rPr>
          <w:rFonts w:ascii="Arial" w:hAnsi="Arial" w:cs="Arial"/>
          <w:b w:val="0"/>
          <w:sz w:val="22"/>
          <w:szCs w:val="22"/>
        </w:rPr>
        <w:br/>
      </w:r>
      <w:r w:rsidRPr="00EA1EB5">
        <w:rPr>
          <w:rFonts w:ascii="Arial" w:hAnsi="Arial" w:cs="Arial"/>
          <w:b w:val="0"/>
          <w:sz w:val="22"/>
          <w:szCs w:val="22"/>
        </w:rPr>
        <w:t xml:space="preserve">w postępowaniu i zawarcia umowy (lider konsorcjum). Pełnomocnikiem konsorcjum jest Wykonawca, który zaloguje się na swoim profilu Wykonawcy </w:t>
      </w:r>
      <w:r w:rsidR="008850DF">
        <w:rPr>
          <w:rFonts w:ascii="Arial" w:hAnsi="Arial" w:cs="Arial"/>
          <w:b w:val="0"/>
          <w:sz w:val="22"/>
          <w:szCs w:val="22"/>
        </w:rPr>
        <w:br/>
      </w:r>
      <w:r w:rsidRPr="00EA1EB5">
        <w:rPr>
          <w:rFonts w:ascii="Arial" w:hAnsi="Arial" w:cs="Arial"/>
          <w:b w:val="0"/>
          <w:sz w:val="22"/>
          <w:szCs w:val="22"/>
        </w:rPr>
        <w:t xml:space="preserve">i składając ofertę w zakładce „Wykonawcy” doda pozostałych Wykonawców wpisując ich dane. </w:t>
      </w:r>
    </w:p>
    <w:p w:rsidR="00DC7D95" w:rsidRPr="00EA1EB5" w:rsidRDefault="00DC7D95" w:rsidP="00EA1EB5">
      <w:pPr>
        <w:pStyle w:val="Akapitzlist"/>
        <w:spacing w:line="276" w:lineRule="auto"/>
        <w:rPr>
          <w:rFonts w:ascii="Arial" w:hAnsi="Arial" w:cs="Arial"/>
          <w:b w:val="0"/>
          <w:sz w:val="22"/>
          <w:szCs w:val="22"/>
        </w:rPr>
      </w:pPr>
    </w:p>
    <w:p w:rsidR="00DC7D95" w:rsidRPr="00EA1EB5" w:rsidRDefault="00DC7D95" w:rsidP="00EA1EB5">
      <w:pPr>
        <w:pStyle w:val="Akapitzlist"/>
        <w:spacing w:line="276" w:lineRule="auto"/>
        <w:ind w:left="426"/>
        <w:jc w:val="both"/>
        <w:rPr>
          <w:rFonts w:ascii="Arial" w:hAnsi="Arial" w:cs="Arial"/>
          <w:b w:val="0"/>
          <w:sz w:val="22"/>
          <w:szCs w:val="22"/>
        </w:rPr>
      </w:pPr>
      <w:r w:rsidRPr="00EA1EB5">
        <w:rPr>
          <w:rFonts w:ascii="Arial" w:hAnsi="Arial" w:cs="Arial"/>
          <w:b w:val="0"/>
          <w:sz w:val="22"/>
          <w:szCs w:val="22"/>
        </w:rPr>
        <w:t xml:space="preserve">Pełnomocnik, o którym mowa powyżej, pozostaje w kontakcie z Zamawiającym </w:t>
      </w:r>
      <w:r w:rsidR="008850DF">
        <w:rPr>
          <w:rFonts w:ascii="Arial" w:hAnsi="Arial" w:cs="Arial"/>
          <w:b w:val="0"/>
          <w:sz w:val="22"/>
          <w:szCs w:val="22"/>
        </w:rPr>
        <w:br/>
      </w:r>
      <w:r w:rsidRPr="00EA1EB5">
        <w:rPr>
          <w:rFonts w:ascii="Arial" w:hAnsi="Arial" w:cs="Arial"/>
          <w:b w:val="0"/>
          <w:sz w:val="22"/>
          <w:szCs w:val="22"/>
        </w:rPr>
        <w:t xml:space="preserve">w toku postępowania i do niego Zamawiający kieruje informacje, korespondencję itp. Wszelkie oświadczenia pełnomocnika Zamawiający uzna za wiążące dla wszystkich Wykonawców składających ofertę wspólną. </w:t>
      </w:r>
    </w:p>
    <w:p w:rsidR="00DC7D95" w:rsidRPr="00EA1EB5" w:rsidRDefault="00DC7D95" w:rsidP="00EA1EB5">
      <w:pPr>
        <w:pStyle w:val="Akapitzlist"/>
        <w:spacing w:line="276" w:lineRule="auto"/>
        <w:ind w:left="426"/>
        <w:jc w:val="both"/>
        <w:rPr>
          <w:rFonts w:ascii="Arial" w:hAnsi="Arial" w:cs="Arial"/>
          <w:b w:val="0"/>
          <w:sz w:val="22"/>
          <w:szCs w:val="22"/>
        </w:rPr>
      </w:pPr>
      <w:r w:rsidRPr="00EA1EB5">
        <w:rPr>
          <w:rFonts w:ascii="Arial" w:hAnsi="Arial" w:cs="Arial"/>
          <w:b w:val="0"/>
          <w:sz w:val="22"/>
          <w:szCs w:val="22"/>
        </w:rPr>
        <w:t xml:space="preserve">Nie dopuszcza się uczestniczenia któregokolwiek z Wykonawców wspólnie ubiegających się o udzielnie zamówienia w więcej niż jednej grupie Wykonawców wspólnie ubiegających się o udzielenie zamówienia. Niedopuszczalnym jest również złożenie przez któregokolwiek z Wykonawców wspólnie ubiegających się </w:t>
      </w:r>
      <w:r w:rsidRPr="00EA1EB5">
        <w:rPr>
          <w:rFonts w:ascii="Arial" w:hAnsi="Arial" w:cs="Arial"/>
          <w:b w:val="0"/>
          <w:sz w:val="22"/>
          <w:szCs w:val="22"/>
        </w:rPr>
        <w:lastRenderedPageBreak/>
        <w:t xml:space="preserve">o udzielnie zamówienia, równocześnie oferty indywidualnej oraz w ramach grupy Wykonawców wspólnie ubiegających się o udzielenie zamówienia. </w:t>
      </w:r>
    </w:p>
    <w:p w:rsidR="00DC7D95" w:rsidRPr="00EA1EB5" w:rsidRDefault="00DC7D95" w:rsidP="00EA1EB5">
      <w:pPr>
        <w:pStyle w:val="Akapitzlist"/>
        <w:spacing w:line="276" w:lineRule="auto"/>
        <w:ind w:left="426"/>
        <w:jc w:val="both"/>
        <w:rPr>
          <w:rFonts w:ascii="Arial" w:hAnsi="Arial" w:cs="Arial"/>
          <w:b w:val="0"/>
          <w:sz w:val="22"/>
          <w:szCs w:val="22"/>
        </w:rPr>
      </w:pPr>
      <w:r w:rsidRPr="00EA1EB5">
        <w:rPr>
          <w:rFonts w:ascii="Arial" w:hAnsi="Arial" w:cs="Arial"/>
          <w:b w:val="0"/>
          <w:sz w:val="22"/>
          <w:szCs w:val="22"/>
        </w:rPr>
        <w:t>Wspólnicy spółki cywilnej są traktowani jak Wykonawcy składający ofertę wspólną.</w:t>
      </w:r>
    </w:p>
    <w:p w:rsidR="00DC7D95" w:rsidRPr="00EA1EB5" w:rsidRDefault="00DC7D95" w:rsidP="00EA1EB5">
      <w:pPr>
        <w:pStyle w:val="Akapitzlist"/>
        <w:spacing w:line="276" w:lineRule="auto"/>
        <w:ind w:left="426"/>
        <w:jc w:val="both"/>
        <w:rPr>
          <w:rFonts w:ascii="Arial" w:hAnsi="Arial" w:cs="Arial"/>
          <w:b w:val="0"/>
          <w:sz w:val="22"/>
          <w:szCs w:val="22"/>
        </w:rPr>
      </w:pPr>
    </w:p>
    <w:p w:rsidR="00DC7D95" w:rsidRPr="00EA1EB5" w:rsidRDefault="00FD37B7" w:rsidP="00EA1EB5">
      <w:pPr>
        <w:pStyle w:val="Akapitzlist"/>
        <w:numPr>
          <w:ilvl w:val="0"/>
          <w:numId w:val="25"/>
        </w:numPr>
        <w:spacing w:line="276" w:lineRule="auto"/>
        <w:ind w:left="426" w:hanging="426"/>
        <w:jc w:val="both"/>
        <w:rPr>
          <w:rFonts w:ascii="Arial" w:hAnsi="Arial" w:cs="Arial"/>
          <w:b w:val="0"/>
          <w:sz w:val="22"/>
          <w:szCs w:val="22"/>
        </w:rPr>
      </w:pPr>
      <w:r w:rsidRPr="00EA1EB5">
        <w:rPr>
          <w:rFonts w:ascii="Arial" w:hAnsi="Arial" w:cs="Arial"/>
          <w:b w:val="0"/>
          <w:sz w:val="22"/>
          <w:szCs w:val="22"/>
        </w:rPr>
        <w:t xml:space="preserve"> </w:t>
      </w:r>
      <w:r w:rsidR="00DC7D95" w:rsidRPr="00EA1EB5">
        <w:rPr>
          <w:rFonts w:ascii="Arial" w:hAnsi="Arial" w:cs="Arial"/>
          <w:b w:val="0"/>
          <w:sz w:val="22"/>
          <w:szCs w:val="22"/>
        </w:rPr>
        <w:t xml:space="preserve">Protokół z postępowania jest jawny i udostępniany na wniosek. Załączniki </w:t>
      </w:r>
      <w:r w:rsidR="00DC7D95" w:rsidRPr="00EA1EB5">
        <w:rPr>
          <w:rFonts w:ascii="Arial" w:hAnsi="Arial" w:cs="Arial"/>
          <w:b w:val="0"/>
          <w:sz w:val="22"/>
          <w:szCs w:val="22"/>
        </w:rPr>
        <w:br/>
        <w:t>do protokołu postępowania są udostępniane zgodnie z art. 74 ustawy PZP.</w:t>
      </w:r>
    </w:p>
    <w:p w:rsidR="00DC7D95" w:rsidRPr="00EA1EB5" w:rsidRDefault="00DC7D95" w:rsidP="00EA1EB5">
      <w:pPr>
        <w:pStyle w:val="Akapitzlist"/>
        <w:spacing w:line="276" w:lineRule="auto"/>
        <w:ind w:left="426"/>
        <w:jc w:val="both"/>
        <w:rPr>
          <w:rFonts w:ascii="Arial" w:hAnsi="Arial" w:cs="Arial"/>
          <w:b w:val="0"/>
          <w:sz w:val="22"/>
          <w:szCs w:val="22"/>
        </w:rPr>
      </w:pPr>
    </w:p>
    <w:p w:rsidR="00DC7D95" w:rsidRPr="00EA1EB5" w:rsidRDefault="00DC7D95" w:rsidP="00EA1EB5">
      <w:pPr>
        <w:pStyle w:val="Akapitzlist"/>
        <w:numPr>
          <w:ilvl w:val="0"/>
          <w:numId w:val="25"/>
        </w:numPr>
        <w:spacing w:line="276" w:lineRule="auto"/>
        <w:ind w:left="426" w:hanging="426"/>
        <w:jc w:val="both"/>
        <w:rPr>
          <w:rFonts w:ascii="Arial" w:hAnsi="Arial" w:cs="Arial"/>
          <w:b w:val="0"/>
          <w:sz w:val="22"/>
          <w:szCs w:val="22"/>
        </w:rPr>
      </w:pPr>
      <w:r w:rsidRPr="00EA1EB5">
        <w:rPr>
          <w:rFonts w:ascii="Arial" w:hAnsi="Arial" w:cs="Arial"/>
          <w:b w:val="0"/>
          <w:sz w:val="22"/>
          <w:szCs w:val="22"/>
        </w:rPr>
        <w:t>Oferta, której treść nie będzie odpowiadać treści SWZ zostanie odrzucona (art. 226 ust. 1 pkt. 5 ustawy PZP). Wszelkie niejasności i wątpliwości dotyczące treści zapisów SWZ należy zatem wyjaśnić z Zamawiającym przed terminem składania ofert.</w:t>
      </w:r>
    </w:p>
    <w:p w:rsidR="00DC7D95" w:rsidRPr="00EA1EB5" w:rsidRDefault="00DC7D95" w:rsidP="00EA1EB5">
      <w:pPr>
        <w:pStyle w:val="Akapitzlist"/>
        <w:spacing w:line="276" w:lineRule="auto"/>
        <w:ind w:left="426"/>
        <w:jc w:val="both"/>
        <w:rPr>
          <w:rFonts w:ascii="Arial" w:hAnsi="Arial" w:cs="Arial"/>
          <w:b w:val="0"/>
          <w:sz w:val="22"/>
          <w:szCs w:val="22"/>
        </w:rPr>
      </w:pPr>
    </w:p>
    <w:p w:rsidR="00DC7D95" w:rsidRPr="00EA1EB5" w:rsidRDefault="00DC7D95" w:rsidP="00EA1EB5">
      <w:pPr>
        <w:pStyle w:val="Akapitzlist"/>
        <w:numPr>
          <w:ilvl w:val="0"/>
          <w:numId w:val="25"/>
        </w:numPr>
        <w:spacing w:line="276" w:lineRule="auto"/>
        <w:ind w:left="426" w:hanging="426"/>
        <w:jc w:val="both"/>
        <w:rPr>
          <w:rFonts w:ascii="Arial" w:hAnsi="Arial" w:cs="Arial"/>
          <w:b w:val="0"/>
          <w:sz w:val="22"/>
          <w:szCs w:val="22"/>
        </w:rPr>
      </w:pPr>
      <w:r w:rsidRPr="00EA1EB5">
        <w:rPr>
          <w:rFonts w:ascii="Arial" w:hAnsi="Arial" w:cs="Arial"/>
          <w:b w:val="0"/>
          <w:sz w:val="22"/>
          <w:szCs w:val="22"/>
        </w:rPr>
        <w:t>Przepisy ustawy PZP nie przewidują negocjacji warunków udzielenia zamówienia, w tym zapisów projektu umowy, po terminie otwarcia ofert.</w:t>
      </w:r>
    </w:p>
    <w:p w:rsidR="002D3305" w:rsidRPr="00EA1EB5" w:rsidRDefault="002D3305" w:rsidP="00EA1EB5">
      <w:pPr>
        <w:spacing w:line="276" w:lineRule="auto"/>
        <w:ind w:left="284" w:hanging="568"/>
        <w:jc w:val="both"/>
        <w:rPr>
          <w:rFonts w:ascii="Arial" w:hAnsi="Arial" w:cs="Arial"/>
          <w:b w:val="0"/>
          <w:color w:val="C00000"/>
          <w:sz w:val="22"/>
          <w:szCs w:val="22"/>
        </w:rPr>
      </w:pPr>
    </w:p>
    <w:p w:rsidR="00E316A4" w:rsidRPr="008850DF" w:rsidRDefault="00567893" w:rsidP="00EA1EB5">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color w:val="0070C0"/>
          <w:sz w:val="22"/>
          <w:szCs w:val="22"/>
        </w:rPr>
      </w:pPr>
      <w:r w:rsidRPr="008850DF">
        <w:rPr>
          <w:rFonts w:ascii="Arial" w:hAnsi="Arial" w:cs="Arial"/>
          <w:b/>
          <w:color w:val="0070C0"/>
          <w:sz w:val="22"/>
          <w:szCs w:val="22"/>
        </w:rPr>
        <w:t>ROZDZIAŁ XI</w:t>
      </w:r>
      <w:r w:rsidR="00D51088" w:rsidRPr="008850DF">
        <w:rPr>
          <w:rFonts w:ascii="Arial" w:hAnsi="Arial" w:cs="Arial"/>
          <w:b/>
          <w:color w:val="0070C0"/>
          <w:sz w:val="22"/>
          <w:szCs w:val="22"/>
        </w:rPr>
        <w:t>I</w:t>
      </w:r>
    </w:p>
    <w:p w:rsidR="0005568D" w:rsidRPr="008850DF" w:rsidRDefault="0005568D" w:rsidP="00EA1EB5">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color w:val="0070C0"/>
          <w:sz w:val="22"/>
          <w:szCs w:val="22"/>
        </w:rPr>
      </w:pPr>
      <w:r w:rsidRPr="008850DF">
        <w:rPr>
          <w:rFonts w:ascii="Arial" w:hAnsi="Arial" w:cs="Arial"/>
          <w:b/>
          <w:color w:val="0070C0"/>
          <w:sz w:val="22"/>
          <w:szCs w:val="22"/>
        </w:rPr>
        <w:t>SPOSÓB ORAZ TERMIN SKŁADANIA OFERT</w:t>
      </w:r>
    </w:p>
    <w:p w:rsidR="00E316A4" w:rsidRPr="008850DF" w:rsidRDefault="0005568D" w:rsidP="00EA1EB5">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color w:val="0070C0"/>
          <w:sz w:val="22"/>
          <w:szCs w:val="22"/>
        </w:rPr>
      </w:pPr>
      <w:r w:rsidRPr="008850DF">
        <w:rPr>
          <w:rFonts w:ascii="Arial" w:hAnsi="Arial" w:cs="Arial"/>
          <w:b/>
          <w:color w:val="0070C0"/>
          <w:sz w:val="22"/>
          <w:szCs w:val="22"/>
        </w:rPr>
        <w:t>TERMIN OTWARCIA OFERT</w:t>
      </w:r>
    </w:p>
    <w:p w:rsidR="00D1472B" w:rsidRPr="00EA1EB5" w:rsidRDefault="00D1472B" w:rsidP="00EA1EB5">
      <w:pPr>
        <w:pStyle w:val="Tytu"/>
        <w:pBdr>
          <w:top w:val="none" w:sz="0" w:space="0" w:color="auto"/>
          <w:left w:val="none" w:sz="0" w:space="0" w:color="auto"/>
          <w:bottom w:val="none" w:sz="0" w:space="0" w:color="auto"/>
          <w:right w:val="none" w:sz="0" w:space="0" w:color="auto"/>
        </w:pBdr>
        <w:shd w:val="clear" w:color="auto" w:fill="FFFFFF"/>
        <w:spacing w:line="276" w:lineRule="auto"/>
        <w:jc w:val="left"/>
        <w:rPr>
          <w:rFonts w:ascii="Arial" w:hAnsi="Arial" w:cs="Arial"/>
          <w:sz w:val="22"/>
          <w:szCs w:val="22"/>
        </w:rPr>
      </w:pPr>
    </w:p>
    <w:p w:rsidR="004076F1" w:rsidRPr="005F50AA" w:rsidRDefault="004076F1" w:rsidP="005F50AA">
      <w:pPr>
        <w:pStyle w:val="Akapitzlist"/>
        <w:numPr>
          <w:ilvl w:val="0"/>
          <w:numId w:val="2"/>
        </w:numPr>
        <w:spacing w:line="276" w:lineRule="auto"/>
        <w:ind w:left="426" w:hanging="426"/>
        <w:jc w:val="both"/>
        <w:rPr>
          <w:rFonts w:ascii="Arial" w:hAnsi="Arial" w:cs="Arial"/>
          <w:b w:val="0"/>
          <w:sz w:val="22"/>
          <w:szCs w:val="22"/>
        </w:rPr>
      </w:pPr>
      <w:r w:rsidRPr="00EA1EB5">
        <w:rPr>
          <w:rFonts w:ascii="Arial" w:hAnsi="Arial" w:cs="Arial"/>
          <w:b w:val="0"/>
          <w:sz w:val="22"/>
          <w:szCs w:val="22"/>
        </w:rPr>
        <w:t xml:space="preserve">Ofertę wraz z załącznikami należy umieścić na </w:t>
      </w:r>
      <w:r w:rsidRPr="00EA1EB5">
        <w:rPr>
          <w:rFonts w:ascii="Arial" w:hAnsi="Arial" w:cs="Arial"/>
          <w:b w:val="0"/>
          <w:color w:val="3333FF"/>
          <w:sz w:val="22"/>
          <w:szCs w:val="22"/>
        </w:rPr>
        <w:t>platformazakupowa.pl</w:t>
      </w:r>
      <w:r w:rsidRPr="00EA1EB5">
        <w:rPr>
          <w:rFonts w:ascii="Arial" w:hAnsi="Arial" w:cs="Arial"/>
          <w:b w:val="0"/>
          <w:bCs/>
          <w:i/>
          <w:sz w:val="22"/>
          <w:szCs w:val="22"/>
        </w:rPr>
        <w:t xml:space="preserve"> </w:t>
      </w:r>
      <w:r w:rsidRPr="00EA1EB5">
        <w:rPr>
          <w:rFonts w:ascii="Arial" w:hAnsi="Arial" w:cs="Arial"/>
          <w:b w:val="0"/>
          <w:bCs/>
          <w:sz w:val="22"/>
          <w:szCs w:val="22"/>
        </w:rPr>
        <w:t>pod adresem:</w:t>
      </w:r>
    </w:p>
    <w:p w:rsidR="005F50AA" w:rsidRPr="00D1192E" w:rsidRDefault="005F50AA" w:rsidP="005F50AA">
      <w:pPr>
        <w:spacing w:line="276" w:lineRule="auto"/>
        <w:jc w:val="center"/>
        <w:rPr>
          <w:rFonts w:ascii="Arial" w:hAnsi="Arial" w:cs="Arial"/>
          <w:bCs/>
          <w:i/>
          <w:color w:val="0070C0"/>
          <w:sz w:val="22"/>
          <w:szCs w:val="22"/>
        </w:rPr>
      </w:pPr>
      <w:r w:rsidRPr="00D1192E">
        <w:rPr>
          <w:color w:val="0070C0"/>
        </w:rPr>
        <w:t>https://platformazakupowa.pl/transakcja/990433</w:t>
      </w:r>
    </w:p>
    <w:p w:rsidR="00E8073E" w:rsidRPr="00EA1EB5" w:rsidRDefault="00E8073E" w:rsidP="00EA1EB5">
      <w:pPr>
        <w:pStyle w:val="Akapitzlist"/>
        <w:spacing w:line="276" w:lineRule="auto"/>
        <w:ind w:left="426"/>
        <w:jc w:val="both"/>
        <w:rPr>
          <w:rStyle w:val="Hipercze"/>
          <w:rFonts w:ascii="Arial" w:hAnsi="Arial" w:cs="Arial"/>
          <w:b w:val="0"/>
          <w:bCs/>
          <w:color w:val="0000FF"/>
          <w:sz w:val="22"/>
          <w:szCs w:val="22"/>
          <w:u w:val="none"/>
        </w:rPr>
      </w:pPr>
    </w:p>
    <w:p w:rsidR="004076F1" w:rsidRPr="00EA1EB5" w:rsidRDefault="004076F1" w:rsidP="00EA1EB5">
      <w:pPr>
        <w:pStyle w:val="Akapitzlist"/>
        <w:spacing w:line="276" w:lineRule="auto"/>
        <w:ind w:left="426"/>
        <w:jc w:val="both"/>
        <w:rPr>
          <w:rFonts w:ascii="Arial" w:hAnsi="Arial" w:cs="Arial"/>
          <w:b w:val="0"/>
          <w:sz w:val="22"/>
          <w:szCs w:val="22"/>
        </w:rPr>
      </w:pPr>
      <w:r w:rsidRPr="00EA1EB5">
        <w:rPr>
          <w:rFonts w:ascii="Arial" w:hAnsi="Arial" w:cs="Arial"/>
          <w:b w:val="0"/>
          <w:sz w:val="22"/>
          <w:szCs w:val="22"/>
        </w:rPr>
        <w:t>w myśl ustawy PZP na stronie internetowej prowadzonego postępowania do dnia:</w:t>
      </w:r>
    </w:p>
    <w:p w:rsidR="004076F1" w:rsidRPr="00EA1EB5" w:rsidRDefault="004076F1" w:rsidP="00EA1EB5">
      <w:pPr>
        <w:pStyle w:val="Akapitzlist"/>
        <w:spacing w:line="276" w:lineRule="auto"/>
        <w:ind w:left="426"/>
        <w:jc w:val="both"/>
        <w:rPr>
          <w:rFonts w:ascii="Arial" w:hAnsi="Arial" w:cs="Arial"/>
          <w:b w:val="0"/>
          <w:sz w:val="22"/>
          <w:szCs w:val="22"/>
        </w:rPr>
      </w:pPr>
      <w:r w:rsidRPr="00EA1EB5">
        <w:rPr>
          <w:rFonts w:ascii="Arial" w:hAnsi="Arial" w:cs="Arial"/>
          <w:b w:val="0"/>
          <w:sz w:val="22"/>
          <w:szCs w:val="22"/>
        </w:rPr>
        <w:t xml:space="preserve"> </w:t>
      </w:r>
    </w:p>
    <w:p w:rsidR="004076F1" w:rsidRPr="00EA1EB5" w:rsidRDefault="001C3BE6" w:rsidP="00626FFA">
      <w:pPr>
        <w:pStyle w:val="Akapitzlist"/>
        <w:shd w:val="clear" w:color="auto" w:fill="FFFF00"/>
        <w:spacing w:line="276" w:lineRule="auto"/>
        <w:ind w:left="426"/>
        <w:jc w:val="center"/>
        <w:rPr>
          <w:rFonts w:ascii="Arial" w:hAnsi="Arial" w:cs="Arial"/>
          <w:color w:val="C00000"/>
          <w:sz w:val="22"/>
          <w:szCs w:val="22"/>
        </w:rPr>
      </w:pPr>
      <w:r>
        <w:rPr>
          <w:rFonts w:ascii="Arial" w:hAnsi="Arial" w:cs="Arial"/>
          <w:color w:val="C00000"/>
          <w:sz w:val="22"/>
          <w:szCs w:val="22"/>
        </w:rPr>
        <w:t>1</w:t>
      </w:r>
      <w:r w:rsidR="006341B2">
        <w:rPr>
          <w:rFonts w:ascii="Arial" w:hAnsi="Arial" w:cs="Arial"/>
          <w:color w:val="C00000"/>
          <w:sz w:val="22"/>
          <w:szCs w:val="22"/>
        </w:rPr>
        <w:t>2</w:t>
      </w:r>
      <w:r w:rsidR="008E34B4" w:rsidRPr="00EA1EB5">
        <w:rPr>
          <w:rFonts w:ascii="Arial" w:hAnsi="Arial" w:cs="Arial"/>
          <w:color w:val="C00000"/>
          <w:sz w:val="22"/>
          <w:szCs w:val="22"/>
        </w:rPr>
        <w:t xml:space="preserve"> listopada</w:t>
      </w:r>
      <w:r w:rsidR="004076F1" w:rsidRPr="00EA1EB5">
        <w:rPr>
          <w:rFonts w:ascii="Arial" w:hAnsi="Arial" w:cs="Arial"/>
          <w:color w:val="C00000"/>
          <w:sz w:val="22"/>
          <w:szCs w:val="22"/>
        </w:rPr>
        <w:t xml:space="preserve"> 2024 r. do godziny 10:</w:t>
      </w:r>
      <w:r>
        <w:rPr>
          <w:rFonts w:ascii="Arial" w:hAnsi="Arial" w:cs="Arial"/>
          <w:color w:val="C00000"/>
          <w:sz w:val="22"/>
          <w:szCs w:val="22"/>
        </w:rPr>
        <w:t>3</w:t>
      </w:r>
      <w:r w:rsidR="004076F1" w:rsidRPr="00EA1EB5">
        <w:rPr>
          <w:rFonts w:ascii="Arial" w:hAnsi="Arial" w:cs="Arial"/>
          <w:color w:val="C00000"/>
          <w:sz w:val="22"/>
          <w:szCs w:val="22"/>
        </w:rPr>
        <w:t>0</w:t>
      </w:r>
    </w:p>
    <w:p w:rsidR="00D1472B" w:rsidRPr="00EA1EB5" w:rsidRDefault="00D1472B" w:rsidP="00EA1EB5">
      <w:pPr>
        <w:spacing w:line="276" w:lineRule="auto"/>
        <w:jc w:val="both"/>
        <w:rPr>
          <w:rFonts w:ascii="Arial" w:hAnsi="Arial" w:cs="Arial"/>
          <w:b w:val="0"/>
          <w:sz w:val="22"/>
          <w:szCs w:val="22"/>
        </w:rPr>
      </w:pPr>
    </w:p>
    <w:p w:rsidR="00D1472B" w:rsidRPr="00EA1EB5" w:rsidRDefault="00D1472B" w:rsidP="00EA1EB5">
      <w:pPr>
        <w:numPr>
          <w:ilvl w:val="0"/>
          <w:numId w:val="2"/>
        </w:numPr>
        <w:pBdr>
          <w:top w:val="nil"/>
          <w:left w:val="nil"/>
          <w:bottom w:val="nil"/>
          <w:right w:val="nil"/>
          <w:between w:val="nil"/>
        </w:pBdr>
        <w:spacing w:line="276" w:lineRule="auto"/>
        <w:ind w:left="426" w:hanging="426"/>
        <w:jc w:val="both"/>
        <w:rPr>
          <w:rFonts w:ascii="Arial" w:hAnsi="Arial" w:cs="Arial"/>
          <w:b w:val="0"/>
          <w:sz w:val="22"/>
          <w:szCs w:val="22"/>
        </w:rPr>
      </w:pPr>
      <w:r w:rsidRPr="00EA1EB5">
        <w:rPr>
          <w:rFonts w:ascii="Arial" w:eastAsia="Arial Unicode MS" w:hAnsi="Arial" w:cs="Arial"/>
          <w:b w:val="0"/>
          <w:sz w:val="22"/>
          <w:szCs w:val="22"/>
        </w:rPr>
        <w:t xml:space="preserve">Do oferty należy dołączyć wszystkie wymagane w SWZ dokumenty wskazane </w:t>
      </w:r>
      <w:r w:rsidR="001C3BE6">
        <w:rPr>
          <w:rFonts w:ascii="Arial" w:eastAsia="Arial Unicode MS" w:hAnsi="Arial" w:cs="Arial"/>
          <w:b w:val="0"/>
          <w:sz w:val="22"/>
          <w:szCs w:val="22"/>
        </w:rPr>
        <w:br/>
      </w:r>
      <w:r w:rsidRPr="00EA1EB5">
        <w:rPr>
          <w:rFonts w:ascii="Arial" w:eastAsia="Arial Unicode MS" w:hAnsi="Arial" w:cs="Arial"/>
          <w:b w:val="0"/>
          <w:sz w:val="22"/>
          <w:szCs w:val="22"/>
        </w:rPr>
        <w:t xml:space="preserve">w Rozdziale VI. </w:t>
      </w:r>
    </w:p>
    <w:p w:rsidR="00D1472B" w:rsidRPr="00EA1EB5" w:rsidRDefault="00D1472B" w:rsidP="00EA1EB5">
      <w:pPr>
        <w:numPr>
          <w:ilvl w:val="0"/>
          <w:numId w:val="2"/>
        </w:numPr>
        <w:pBdr>
          <w:top w:val="nil"/>
          <w:left w:val="nil"/>
          <w:bottom w:val="nil"/>
          <w:right w:val="nil"/>
          <w:between w:val="nil"/>
        </w:pBdr>
        <w:spacing w:line="276" w:lineRule="auto"/>
        <w:ind w:left="426" w:hanging="426"/>
        <w:jc w:val="both"/>
        <w:rPr>
          <w:rFonts w:ascii="Arial" w:hAnsi="Arial" w:cs="Arial"/>
          <w:b w:val="0"/>
          <w:sz w:val="22"/>
          <w:szCs w:val="22"/>
        </w:rPr>
      </w:pPr>
      <w:r w:rsidRPr="00EA1EB5">
        <w:rPr>
          <w:rFonts w:ascii="Arial" w:eastAsia="Arial Unicode MS" w:hAnsi="Arial" w:cs="Arial"/>
          <w:b w:val="0"/>
          <w:sz w:val="22"/>
          <w:szCs w:val="22"/>
        </w:rPr>
        <w:t>Po wypełnieniu Formularza składania oferty i dołączenia wszystkich wymaganych załączników należy kliknąć przycisk „Przejdź do podsumowania”.</w:t>
      </w:r>
    </w:p>
    <w:p w:rsidR="00D1472B" w:rsidRPr="00EA1EB5" w:rsidRDefault="00D1472B" w:rsidP="00EA1EB5">
      <w:pPr>
        <w:numPr>
          <w:ilvl w:val="0"/>
          <w:numId w:val="2"/>
        </w:numPr>
        <w:pBdr>
          <w:top w:val="nil"/>
          <w:left w:val="nil"/>
          <w:bottom w:val="nil"/>
          <w:right w:val="nil"/>
          <w:between w:val="nil"/>
        </w:pBdr>
        <w:spacing w:line="276" w:lineRule="auto"/>
        <w:ind w:left="426" w:hanging="426"/>
        <w:jc w:val="both"/>
        <w:rPr>
          <w:rFonts w:ascii="Arial" w:hAnsi="Arial" w:cs="Arial"/>
          <w:b w:val="0"/>
          <w:sz w:val="22"/>
          <w:szCs w:val="22"/>
        </w:rPr>
      </w:pPr>
      <w:r w:rsidRPr="00EA1EB5">
        <w:rPr>
          <w:rFonts w:ascii="Arial" w:eastAsia="Arial Unicode MS" w:hAnsi="Arial" w:cs="Arial"/>
          <w:b w:val="0"/>
          <w:sz w:val="22"/>
          <w:szCs w:val="22"/>
        </w:rPr>
        <w:t xml:space="preserve">Oferta składana elektronicznie musi zostać podpisana elektronicznym podpisem kwalifikowanym. W procesie składania oferty za pośrednictwem platformazakupowa.pl, </w:t>
      </w:r>
      <w:r w:rsidR="001C3BE6">
        <w:rPr>
          <w:rFonts w:ascii="Arial" w:eastAsia="Arial Unicode MS" w:hAnsi="Arial" w:cs="Arial"/>
          <w:b w:val="0"/>
          <w:sz w:val="22"/>
          <w:szCs w:val="22"/>
        </w:rPr>
        <w:t>W</w:t>
      </w:r>
      <w:r w:rsidRPr="00EA1EB5">
        <w:rPr>
          <w:rFonts w:ascii="Arial" w:eastAsia="Arial Unicode MS" w:hAnsi="Arial" w:cs="Arial"/>
          <w:b w:val="0"/>
          <w:sz w:val="22"/>
          <w:szCs w:val="22"/>
        </w:rPr>
        <w:t xml:space="preserve">ykonawca powinien złożyć podpis bezpośrednio </w:t>
      </w:r>
      <w:r w:rsidR="001C3BE6">
        <w:rPr>
          <w:rFonts w:ascii="Arial" w:eastAsia="Arial Unicode MS" w:hAnsi="Arial" w:cs="Arial"/>
          <w:b w:val="0"/>
          <w:sz w:val="22"/>
          <w:szCs w:val="22"/>
        </w:rPr>
        <w:br/>
      </w:r>
      <w:r w:rsidRPr="00EA1EB5">
        <w:rPr>
          <w:rFonts w:ascii="Arial" w:eastAsia="Arial Unicode MS" w:hAnsi="Arial" w:cs="Arial"/>
          <w:b w:val="0"/>
          <w:sz w:val="22"/>
          <w:szCs w:val="22"/>
        </w:rPr>
        <w:t>na dokumentach przesłanych za pośrednictwem platformazakupowa.pl. Zalecamy stosowanie podpisu na każdym załączonym pliku osobno, w szczególności wskazanych w art. 63 ust 1 oraz ust.2 Pzp, gdzie zaznaczono, iż oferty, sporządza się, pod rygorem nieważności, w postaci lub formie elektronicznej i opatruje się kwalifikowanym podpisem elektronicznym.</w:t>
      </w:r>
    </w:p>
    <w:p w:rsidR="00D1472B" w:rsidRPr="00EA1EB5" w:rsidRDefault="00D1472B" w:rsidP="00EA1EB5">
      <w:pPr>
        <w:numPr>
          <w:ilvl w:val="0"/>
          <w:numId w:val="2"/>
        </w:numPr>
        <w:pBdr>
          <w:top w:val="nil"/>
          <w:left w:val="nil"/>
          <w:bottom w:val="nil"/>
          <w:right w:val="nil"/>
          <w:between w:val="nil"/>
        </w:pBdr>
        <w:spacing w:line="276" w:lineRule="auto"/>
        <w:ind w:left="426" w:hanging="426"/>
        <w:jc w:val="both"/>
        <w:rPr>
          <w:rFonts w:ascii="Arial" w:hAnsi="Arial" w:cs="Arial"/>
          <w:b w:val="0"/>
          <w:sz w:val="22"/>
          <w:szCs w:val="22"/>
        </w:rPr>
      </w:pPr>
      <w:r w:rsidRPr="00EA1EB5">
        <w:rPr>
          <w:rFonts w:ascii="Arial" w:eastAsia="Arial Unicode MS" w:hAnsi="Arial" w:cs="Arial"/>
          <w:b w:val="0"/>
          <w:sz w:val="22"/>
          <w:szCs w:val="22"/>
        </w:rPr>
        <w:t xml:space="preserve">Za datę złożenia oferty przyjmuje się datę jej przekazania w systemie (platformie) w drugim kroku składania oferty poprzez kliknięcie przycisku “Złóż ofertę” </w:t>
      </w:r>
      <w:r w:rsidR="001C3BE6">
        <w:rPr>
          <w:rFonts w:ascii="Arial" w:eastAsia="Arial Unicode MS" w:hAnsi="Arial" w:cs="Arial"/>
          <w:b w:val="0"/>
          <w:sz w:val="22"/>
          <w:szCs w:val="22"/>
        </w:rPr>
        <w:br/>
      </w:r>
      <w:r w:rsidRPr="00EA1EB5">
        <w:rPr>
          <w:rFonts w:ascii="Arial" w:eastAsia="Arial Unicode MS" w:hAnsi="Arial" w:cs="Arial"/>
          <w:b w:val="0"/>
          <w:sz w:val="22"/>
          <w:szCs w:val="22"/>
        </w:rPr>
        <w:t>i wyświetlenie się komunikatu, że oferta została zaszyfrowana i złożona.</w:t>
      </w:r>
    </w:p>
    <w:p w:rsidR="001C3BE6" w:rsidRPr="001C3BE6" w:rsidRDefault="00D1472B" w:rsidP="00EA1EB5">
      <w:pPr>
        <w:numPr>
          <w:ilvl w:val="0"/>
          <w:numId w:val="2"/>
        </w:numPr>
        <w:pBdr>
          <w:top w:val="nil"/>
          <w:left w:val="nil"/>
          <w:bottom w:val="nil"/>
          <w:right w:val="nil"/>
          <w:between w:val="nil"/>
        </w:pBdr>
        <w:spacing w:line="276" w:lineRule="auto"/>
        <w:ind w:left="426" w:hanging="426"/>
        <w:jc w:val="both"/>
        <w:rPr>
          <w:rFonts w:ascii="Arial" w:hAnsi="Arial" w:cs="Arial"/>
          <w:b w:val="0"/>
          <w:sz w:val="22"/>
          <w:szCs w:val="22"/>
        </w:rPr>
      </w:pPr>
      <w:r w:rsidRPr="00EA1EB5">
        <w:rPr>
          <w:rFonts w:ascii="Arial" w:eastAsia="Arial Unicode MS" w:hAnsi="Arial" w:cs="Arial"/>
          <w:b w:val="0"/>
          <w:sz w:val="22"/>
          <w:szCs w:val="22"/>
        </w:rPr>
        <w:t xml:space="preserve">Szczegółowa instrukcja dla Wykonawców dotycząca złożenia, zmiany </w:t>
      </w:r>
      <w:r w:rsidRPr="00EA1EB5">
        <w:rPr>
          <w:rFonts w:ascii="Arial" w:eastAsia="Arial Unicode MS" w:hAnsi="Arial" w:cs="Arial"/>
          <w:b w:val="0"/>
          <w:sz w:val="22"/>
          <w:szCs w:val="22"/>
        </w:rPr>
        <w:br/>
        <w:t xml:space="preserve">i wycofania oferty znajduje się na stronie internetowej pod adresem: </w:t>
      </w:r>
    </w:p>
    <w:p w:rsidR="00D1472B" w:rsidRPr="001C3BE6" w:rsidRDefault="00AB5518" w:rsidP="001C3BE6">
      <w:pPr>
        <w:pBdr>
          <w:top w:val="nil"/>
          <w:left w:val="nil"/>
          <w:bottom w:val="nil"/>
          <w:right w:val="nil"/>
          <w:between w:val="nil"/>
        </w:pBdr>
        <w:spacing w:line="276" w:lineRule="auto"/>
        <w:ind w:left="2550" w:firstLine="282"/>
        <w:jc w:val="both"/>
        <w:rPr>
          <w:rFonts w:ascii="Arial" w:hAnsi="Arial" w:cs="Arial"/>
          <w:b w:val="0"/>
          <w:color w:val="0070C0"/>
          <w:sz w:val="22"/>
          <w:szCs w:val="22"/>
        </w:rPr>
      </w:pPr>
      <w:hyperlink r:id="rId32" w:history="1">
        <w:r w:rsidR="001C3BE6" w:rsidRPr="001C3BE6">
          <w:rPr>
            <w:rStyle w:val="Hipercze"/>
            <w:rFonts w:ascii="Arial" w:eastAsia="Arial Unicode MS" w:hAnsi="Arial" w:cs="Arial"/>
            <w:b w:val="0"/>
            <w:color w:val="0070C0"/>
            <w:sz w:val="22"/>
            <w:szCs w:val="22"/>
          </w:rPr>
          <w:t>https://platformazakupowa.pl/strona/45-instrukcje</w:t>
        </w:r>
      </w:hyperlink>
    </w:p>
    <w:p w:rsidR="001C3BE6" w:rsidRDefault="001C3BE6" w:rsidP="00EA1EB5">
      <w:pPr>
        <w:pBdr>
          <w:top w:val="nil"/>
          <w:left w:val="nil"/>
          <w:bottom w:val="nil"/>
          <w:right w:val="nil"/>
          <w:between w:val="nil"/>
        </w:pBdr>
        <w:spacing w:line="276" w:lineRule="auto"/>
        <w:jc w:val="both"/>
        <w:rPr>
          <w:rFonts w:ascii="Arial" w:eastAsia="Arial Unicode MS" w:hAnsi="Arial" w:cs="Arial"/>
          <w:sz w:val="22"/>
          <w:szCs w:val="22"/>
          <w:u w:val="single"/>
        </w:rPr>
      </w:pPr>
    </w:p>
    <w:p w:rsidR="00806052" w:rsidRDefault="00806052" w:rsidP="00EA1EB5">
      <w:pPr>
        <w:pBdr>
          <w:top w:val="nil"/>
          <w:left w:val="nil"/>
          <w:bottom w:val="nil"/>
          <w:right w:val="nil"/>
          <w:between w:val="nil"/>
        </w:pBdr>
        <w:spacing w:line="276" w:lineRule="auto"/>
        <w:jc w:val="both"/>
        <w:rPr>
          <w:rFonts w:ascii="Arial" w:eastAsia="Arial Unicode MS" w:hAnsi="Arial" w:cs="Arial"/>
          <w:sz w:val="22"/>
          <w:szCs w:val="22"/>
          <w:u w:val="single"/>
        </w:rPr>
      </w:pPr>
    </w:p>
    <w:p w:rsidR="00806052" w:rsidRDefault="00806052" w:rsidP="00EA1EB5">
      <w:pPr>
        <w:pBdr>
          <w:top w:val="nil"/>
          <w:left w:val="nil"/>
          <w:bottom w:val="nil"/>
          <w:right w:val="nil"/>
          <w:between w:val="nil"/>
        </w:pBdr>
        <w:spacing w:line="276" w:lineRule="auto"/>
        <w:jc w:val="both"/>
        <w:rPr>
          <w:rFonts w:ascii="Arial" w:eastAsia="Arial Unicode MS" w:hAnsi="Arial" w:cs="Arial"/>
          <w:sz w:val="22"/>
          <w:szCs w:val="22"/>
          <w:u w:val="single"/>
        </w:rPr>
      </w:pPr>
    </w:p>
    <w:p w:rsidR="00D1472B" w:rsidRPr="00EA1EB5" w:rsidRDefault="00D1472B" w:rsidP="00EA1EB5">
      <w:pPr>
        <w:pBdr>
          <w:top w:val="nil"/>
          <w:left w:val="nil"/>
          <w:bottom w:val="nil"/>
          <w:right w:val="nil"/>
          <w:between w:val="nil"/>
        </w:pBdr>
        <w:spacing w:line="276" w:lineRule="auto"/>
        <w:jc w:val="both"/>
        <w:rPr>
          <w:rFonts w:ascii="Arial" w:eastAsia="Arial Unicode MS" w:hAnsi="Arial" w:cs="Arial"/>
          <w:sz w:val="22"/>
          <w:szCs w:val="22"/>
          <w:u w:val="single"/>
        </w:rPr>
      </w:pPr>
      <w:r w:rsidRPr="00EA1EB5">
        <w:rPr>
          <w:rFonts w:ascii="Arial" w:eastAsia="Arial Unicode MS" w:hAnsi="Arial" w:cs="Arial"/>
          <w:sz w:val="22"/>
          <w:szCs w:val="22"/>
          <w:u w:val="single"/>
        </w:rPr>
        <w:lastRenderedPageBreak/>
        <w:t>Otwarcie ofert</w:t>
      </w:r>
    </w:p>
    <w:p w:rsidR="00D1472B" w:rsidRPr="00EA1EB5" w:rsidRDefault="00D1472B" w:rsidP="00EA1EB5">
      <w:pPr>
        <w:pStyle w:val="Akapitzlist"/>
        <w:numPr>
          <w:ilvl w:val="0"/>
          <w:numId w:val="2"/>
        </w:numPr>
        <w:pBdr>
          <w:top w:val="nil"/>
          <w:left w:val="nil"/>
          <w:bottom w:val="nil"/>
          <w:right w:val="nil"/>
          <w:between w:val="nil"/>
        </w:pBdr>
        <w:spacing w:line="276" w:lineRule="auto"/>
        <w:ind w:left="426" w:hanging="426"/>
        <w:jc w:val="both"/>
        <w:rPr>
          <w:rFonts w:ascii="Arial" w:eastAsia="Arial Unicode MS" w:hAnsi="Arial" w:cs="Arial"/>
          <w:b w:val="0"/>
          <w:sz w:val="22"/>
          <w:szCs w:val="22"/>
        </w:rPr>
      </w:pPr>
      <w:r w:rsidRPr="00EA1EB5">
        <w:rPr>
          <w:rFonts w:ascii="Arial" w:eastAsia="Arial Unicode MS" w:hAnsi="Arial" w:cs="Arial"/>
          <w:b w:val="0"/>
          <w:sz w:val="22"/>
          <w:szCs w:val="22"/>
        </w:rPr>
        <w:t xml:space="preserve">Otwarcie  ofert  następuje  niezwłocznie  po  upływie  terminu  składania  ofert,  nie  później  niż następnego dnia po dniu, w którym upłynął termin składania ofert, </w:t>
      </w:r>
      <w:r w:rsidR="001C3BE6">
        <w:rPr>
          <w:rFonts w:ascii="Arial" w:eastAsia="Arial Unicode MS" w:hAnsi="Arial" w:cs="Arial"/>
          <w:b w:val="0"/>
          <w:sz w:val="22"/>
          <w:szCs w:val="22"/>
        </w:rPr>
        <w:br/>
      </w:r>
      <w:r w:rsidRPr="00EA1EB5">
        <w:rPr>
          <w:rFonts w:ascii="Arial" w:eastAsia="Arial Unicode MS" w:hAnsi="Arial" w:cs="Arial"/>
          <w:b w:val="0"/>
          <w:sz w:val="22"/>
          <w:szCs w:val="22"/>
        </w:rPr>
        <w:t>tj</w:t>
      </w:r>
      <w:r w:rsidR="001C3BE6">
        <w:rPr>
          <w:rFonts w:ascii="Arial" w:eastAsia="Arial Unicode MS" w:hAnsi="Arial" w:cs="Arial"/>
          <w:b w:val="0"/>
          <w:sz w:val="22"/>
          <w:szCs w:val="22"/>
        </w:rPr>
        <w:t>.</w:t>
      </w:r>
      <w:r w:rsidRPr="00EA1EB5">
        <w:rPr>
          <w:rFonts w:ascii="Arial" w:eastAsia="Arial Unicode MS" w:hAnsi="Arial" w:cs="Arial"/>
          <w:b w:val="0"/>
          <w:sz w:val="22"/>
          <w:szCs w:val="22"/>
        </w:rPr>
        <w:t xml:space="preserve"> w dniu: </w:t>
      </w:r>
    </w:p>
    <w:p w:rsidR="00D1472B" w:rsidRPr="00EA1EB5" w:rsidRDefault="00D1472B" w:rsidP="00EA1EB5">
      <w:pPr>
        <w:pStyle w:val="Akapitzlist"/>
        <w:pBdr>
          <w:top w:val="nil"/>
          <w:left w:val="nil"/>
          <w:bottom w:val="nil"/>
          <w:right w:val="nil"/>
          <w:between w:val="nil"/>
        </w:pBdr>
        <w:spacing w:line="276" w:lineRule="auto"/>
        <w:jc w:val="both"/>
        <w:rPr>
          <w:rFonts w:ascii="Arial" w:eastAsia="Arial Unicode MS" w:hAnsi="Arial" w:cs="Arial"/>
          <w:b w:val="0"/>
          <w:sz w:val="22"/>
          <w:szCs w:val="22"/>
        </w:rPr>
      </w:pPr>
    </w:p>
    <w:p w:rsidR="00D1472B" w:rsidRPr="00EA1EB5" w:rsidRDefault="001C3BE6" w:rsidP="00626FFA">
      <w:pPr>
        <w:pStyle w:val="Akapitzlist"/>
        <w:shd w:val="clear" w:color="auto" w:fill="FFFF00"/>
        <w:spacing w:line="276" w:lineRule="auto"/>
        <w:ind w:left="426"/>
        <w:jc w:val="center"/>
        <w:rPr>
          <w:rFonts w:ascii="Arial" w:hAnsi="Arial" w:cs="Arial"/>
          <w:color w:val="C00000"/>
          <w:sz w:val="22"/>
          <w:szCs w:val="22"/>
        </w:rPr>
      </w:pPr>
      <w:r>
        <w:rPr>
          <w:rFonts w:ascii="Arial" w:hAnsi="Arial" w:cs="Arial"/>
          <w:color w:val="C00000"/>
          <w:sz w:val="22"/>
          <w:szCs w:val="22"/>
        </w:rPr>
        <w:t>1</w:t>
      </w:r>
      <w:r w:rsidR="006341B2">
        <w:rPr>
          <w:rFonts w:ascii="Arial" w:hAnsi="Arial" w:cs="Arial"/>
          <w:color w:val="C00000"/>
          <w:sz w:val="22"/>
          <w:szCs w:val="22"/>
        </w:rPr>
        <w:t>2</w:t>
      </w:r>
      <w:r w:rsidR="008E34B4" w:rsidRPr="00EA1EB5">
        <w:rPr>
          <w:rFonts w:ascii="Arial" w:hAnsi="Arial" w:cs="Arial"/>
          <w:color w:val="C00000"/>
          <w:sz w:val="22"/>
          <w:szCs w:val="22"/>
        </w:rPr>
        <w:t xml:space="preserve"> listopada</w:t>
      </w:r>
      <w:r w:rsidR="00E8073E" w:rsidRPr="00EA1EB5">
        <w:rPr>
          <w:rFonts w:ascii="Arial" w:hAnsi="Arial" w:cs="Arial"/>
          <w:color w:val="C00000"/>
          <w:sz w:val="22"/>
          <w:szCs w:val="22"/>
        </w:rPr>
        <w:t xml:space="preserve"> </w:t>
      </w:r>
      <w:r w:rsidR="00D1472B" w:rsidRPr="00EA1EB5">
        <w:rPr>
          <w:rFonts w:ascii="Arial" w:hAnsi="Arial" w:cs="Arial"/>
          <w:color w:val="C00000"/>
          <w:sz w:val="22"/>
          <w:szCs w:val="22"/>
        </w:rPr>
        <w:t>2024 r. o godzinie 10:</w:t>
      </w:r>
      <w:r>
        <w:rPr>
          <w:rFonts w:ascii="Arial" w:hAnsi="Arial" w:cs="Arial"/>
          <w:color w:val="C00000"/>
          <w:sz w:val="22"/>
          <w:szCs w:val="22"/>
        </w:rPr>
        <w:t>4</w:t>
      </w:r>
      <w:r w:rsidR="00D1472B" w:rsidRPr="00EA1EB5">
        <w:rPr>
          <w:rFonts w:ascii="Arial" w:hAnsi="Arial" w:cs="Arial"/>
          <w:color w:val="C00000"/>
          <w:sz w:val="22"/>
          <w:szCs w:val="22"/>
        </w:rPr>
        <w:t>0</w:t>
      </w:r>
    </w:p>
    <w:p w:rsidR="00D1472B" w:rsidRPr="00EA1EB5" w:rsidRDefault="00D1472B" w:rsidP="00EA1EB5">
      <w:pPr>
        <w:spacing w:line="276" w:lineRule="auto"/>
        <w:rPr>
          <w:rFonts w:ascii="Arial" w:hAnsi="Arial" w:cs="Arial"/>
          <w:color w:val="C00000"/>
          <w:sz w:val="22"/>
          <w:szCs w:val="22"/>
        </w:rPr>
      </w:pPr>
    </w:p>
    <w:p w:rsidR="00D1472B" w:rsidRPr="00EA1EB5" w:rsidRDefault="00D1472B" w:rsidP="00EA1EB5">
      <w:pPr>
        <w:pStyle w:val="Akapitzlist"/>
        <w:numPr>
          <w:ilvl w:val="0"/>
          <w:numId w:val="2"/>
        </w:numPr>
        <w:pBdr>
          <w:top w:val="nil"/>
          <w:left w:val="nil"/>
          <w:bottom w:val="nil"/>
          <w:right w:val="nil"/>
          <w:between w:val="nil"/>
        </w:pBdr>
        <w:spacing w:line="276" w:lineRule="auto"/>
        <w:ind w:left="426" w:hanging="426"/>
        <w:jc w:val="both"/>
        <w:rPr>
          <w:rFonts w:ascii="Arial" w:eastAsia="Arial Unicode MS" w:hAnsi="Arial" w:cs="Arial"/>
          <w:b w:val="0"/>
          <w:sz w:val="22"/>
          <w:szCs w:val="22"/>
        </w:rPr>
      </w:pPr>
      <w:r w:rsidRPr="00EA1EB5">
        <w:rPr>
          <w:rFonts w:ascii="Arial" w:eastAsia="Arial Unicode MS" w:hAnsi="Arial" w:cs="Arial"/>
          <w:b w:val="0"/>
          <w:sz w:val="22"/>
          <w:szCs w:val="22"/>
        </w:rPr>
        <w:t xml:space="preserve">Jeżeli otwarcie ofert następuje przy użyciu systemu teleinformatycznego, </w:t>
      </w:r>
      <w:r w:rsidR="00AF0AE0" w:rsidRPr="00EA1EB5">
        <w:rPr>
          <w:rFonts w:ascii="Arial" w:eastAsia="Arial Unicode MS" w:hAnsi="Arial" w:cs="Arial"/>
          <w:b w:val="0"/>
          <w:sz w:val="22"/>
          <w:szCs w:val="22"/>
        </w:rPr>
        <w:br/>
      </w:r>
      <w:r w:rsidRPr="00EA1EB5">
        <w:rPr>
          <w:rFonts w:ascii="Arial" w:eastAsia="Arial Unicode MS" w:hAnsi="Arial" w:cs="Arial"/>
          <w:b w:val="0"/>
          <w:sz w:val="22"/>
          <w:szCs w:val="22"/>
        </w:rPr>
        <w:t xml:space="preserve">w przypadku awarii tego systemu, która powoduje brak możliwości otwarcia ofert </w:t>
      </w:r>
      <w:r w:rsidR="001C3BE6">
        <w:rPr>
          <w:rFonts w:ascii="Arial" w:eastAsia="Arial Unicode MS" w:hAnsi="Arial" w:cs="Arial"/>
          <w:b w:val="0"/>
          <w:sz w:val="22"/>
          <w:szCs w:val="22"/>
        </w:rPr>
        <w:br/>
      </w:r>
      <w:r w:rsidRPr="00EA1EB5">
        <w:rPr>
          <w:rFonts w:ascii="Arial" w:eastAsia="Arial Unicode MS" w:hAnsi="Arial" w:cs="Arial"/>
          <w:b w:val="0"/>
          <w:sz w:val="22"/>
          <w:szCs w:val="22"/>
        </w:rPr>
        <w:t xml:space="preserve">w terminie określonym przez </w:t>
      </w:r>
      <w:r w:rsidR="001C3BE6">
        <w:rPr>
          <w:rFonts w:ascii="Arial" w:eastAsia="Arial Unicode MS" w:hAnsi="Arial" w:cs="Arial"/>
          <w:b w:val="0"/>
          <w:sz w:val="22"/>
          <w:szCs w:val="22"/>
        </w:rPr>
        <w:t>Z</w:t>
      </w:r>
      <w:r w:rsidRPr="00EA1EB5">
        <w:rPr>
          <w:rFonts w:ascii="Arial" w:eastAsia="Arial Unicode MS" w:hAnsi="Arial" w:cs="Arial"/>
          <w:b w:val="0"/>
          <w:sz w:val="22"/>
          <w:szCs w:val="22"/>
        </w:rPr>
        <w:t>amawiającego, otwarcie ofert następuje niezwłocznie po usunięciu awarii.</w:t>
      </w:r>
    </w:p>
    <w:p w:rsidR="00D1472B" w:rsidRPr="00EA1EB5" w:rsidRDefault="00D1472B" w:rsidP="00EA1EB5">
      <w:pPr>
        <w:pStyle w:val="Akapitzlist"/>
        <w:pBdr>
          <w:top w:val="nil"/>
          <w:left w:val="nil"/>
          <w:bottom w:val="nil"/>
          <w:right w:val="nil"/>
          <w:between w:val="nil"/>
        </w:pBdr>
        <w:spacing w:line="276" w:lineRule="auto"/>
        <w:jc w:val="both"/>
        <w:rPr>
          <w:rFonts w:ascii="Arial" w:eastAsia="Arial Unicode MS" w:hAnsi="Arial" w:cs="Arial"/>
          <w:b w:val="0"/>
          <w:sz w:val="22"/>
          <w:szCs w:val="22"/>
        </w:rPr>
      </w:pPr>
    </w:p>
    <w:p w:rsidR="00D1472B" w:rsidRPr="00EA1EB5" w:rsidRDefault="00D1472B" w:rsidP="00EA1EB5">
      <w:pPr>
        <w:pStyle w:val="Akapitzlist"/>
        <w:numPr>
          <w:ilvl w:val="0"/>
          <w:numId w:val="2"/>
        </w:numPr>
        <w:pBdr>
          <w:top w:val="nil"/>
          <w:left w:val="nil"/>
          <w:bottom w:val="nil"/>
          <w:right w:val="nil"/>
          <w:between w:val="nil"/>
        </w:pBdr>
        <w:spacing w:line="276" w:lineRule="auto"/>
        <w:ind w:left="426" w:hanging="426"/>
        <w:jc w:val="both"/>
        <w:rPr>
          <w:rFonts w:ascii="Arial" w:eastAsia="Arial Unicode MS" w:hAnsi="Arial" w:cs="Arial"/>
          <w:b w:val="0"/>
          <w:sz w:val="22"/>
          <w:szCs w:val="22"/>
        </w:rPr>
      </w:pPr>
      <w:r w:rsidRPr="00EA1EB5">
        <w:rPr>
          <w:rFonts w:ascii="Arial" w:eastAsia="Arial Unicode MS" w:hAnsi="Arial" w:cs="Arial"/>
          <w:b w:val="0"/>
          <w:sz w:val="22"/>
          <w:szCs w:val="22"/>
        </w:rPr>
        <w:t>Zamawiający poinformuje o zmianie terminu otwarcia ofert na stronie internetowej prowadzonego postępowania.</w:t>
      </w:r>
    </w:p>
    <w:p w:rsidR="00D1472B" w:rsidRPr="00EA1EB5" w:rsidRDefault="00D1472B" w:rsidP="00EA1EB5">
      <w:pPr>
        <w:pStyle w:val="Akapitzlist"/>
        <w:pBdr>
          <w:top w:val="nil"/>
          <w:left w:val="nil"/>
          <w:bottom w:val="nil"/>
          <w:right w:val="nil"/>
          <w:between w:val="nil"/>
        </w:pBdr>
        <w:spacing w:line="276" w:lineRule="auto"/>
        <w:jc w:val="both"/>
        <w:rPr>
          <w:rFonts w:ascii="Arial" w:eastAsia="Arial Unicode MS" w:hAnsi="Arial" w:cs="Arial"/>
          <w:b w:val="0"/>
          <w:sz w:val="22"/>
          <w:szCs w:val="22"/>
        </w:rPr>
      </w:pPr>
    </w:p>
    <w:p w:rsidR="001C3BE6" w:rsidRDefault="00D1472B" w:rsidP="00EA1EB5">
      <w:pPr>
        <w:pStyle w:val="Akapitzlist"/>
        <w:numPr>
          <w:ilvl w:val="0"/>
          <w:numId w:val="2"/>
        </w:numPr>
        <w:pBdr>
          <w:top w:val="nil"/>
          <w:left w:val="nil"/>
          <w:bottom w:val="nil"/>
          <w:right w:val="nil"/>
          <w:between w:val="nil"/>
        </w:pBdr>
        <w:spacing w:line="276" w:lineRule="auto"/>
        <w:ind w:left="426" w:hanging="426"/>
        <w:jc w:val="both"/>
        <w:rPr>
          <w:rFonts w:ascii="Arial" w:eastAsia="Arial Unicode MS" w:hAnsi="Arial" w:cs="Arial"/>
          <w:b w:val="0"/>
          <w:sz w:val="22"/>
          <w:szCs w:val="22"/>
        </w:rPr>
      </w:pPr>
      <w:r w:rsidRPr="00EA1EB5">
        <w:rPr>
          <w:rFonts w:ascii="Arial" w:eastAsia="Arial Unicode MS" w:hAnsi="Arial" w:cs="Arial"/>
          <w:b w:val="0"/>
          <w:sz w:val="22"/>
          <w:szCs w:val="22"/>
        </w:rPr>
        <w:t xml:space="preserve">Zamawiający, najpóźniej przed otwarciem ofert, udostępnia na stronie internetowej prowadzonego postępowania informację o kwocie, jaką zamierza przeznaczyć </w:t>
      </w:r>
    </w:p>
    <w:p w:rsidR="00D1472B" w:rsidRPr="001C3BE6" w:rsidRDefault="00D1472B" w:rsidP="001C3BE6">
      <w:pPr>
        <w:pBdr>
          <w:top w:val="nil"/>
          <w:left w:val="nil"/>
          <w:bottom w:val="nil"/>
          <w:right w:val="nil"/>
          <w:between w:val="nil"/>
        </w:pBdr>
        <w:spacing w:line="276" w:lineRule="auto"/>
        <w:ind w:firstLine="426"/>
        <w:jc w:val="both"/>
        <w:rPr>
          <w:rFonts w:ascii="Arial" w:eastAsia="Arial Unicode MS" w:hAnsi="Arial" w:cs="Arial"/>
          <w:b w:val="0"/>
          <w:sz w:val="22"/>
          <w:szCs w:val="22"/>
        </w:rPr>
      </w:pPr>
      <w:r w:rsidRPr="001C3BE6">
        <w:rPr>
          <w:rFonts w:ascii="Arial" w:eastAsia="Arial Unicode MS" w:hAnsi="Arial" w:cs="Arial"/>
          <w:b w:val="0"/>
          <w:sz w:val="22"/>
          <w:szCs w:val="22"/>
        </w:rPr>
        <w:t>na sfinansowanie zamówienia.</w:t>
      </w:r>
    </w:p>
    <w:p w:rsidR="00D1472B" w:rsidRPr="00EA1EB5" w:rsidRDefault="00D1472B" w:rsidP="00EA1EB5">
      <w:pPr>
        <w:pStyle w:val="Akapitzlist"/>
        <w:pBdr>
          <w:top w:val="nil"/>
          <w:left w:val="nil"/>
          <w:bottom w:val="nil"/>
          <w:right w:val="nil"/>
          <w:between w:val="nil"/>
        </w:pBdr>
        <w:spacing w:line="276" w:lineRule="auto"/>
        <w:jc w:val="both"/>
        <w:rPr>
          <w:rFonts w:ascii="Arial" w:eastAsia="Arial Unicode MS" w:hAnsi="Arial" w:cs="Arial"/>
          <w:b w:val="0"/>
          <w:sz w:val="22"/>
          <w:szCs w:val="22"/>
        </w:rPr>
      </w:pPr>
    </w:p>
    <w:p w:rsidR="00D1472B" w:rsidRPr="00EA1EB5" w:rsidRDefault="00D1472B" w:rsidP="00EA1EB5">
      <w:pPr>
        <w:pStyle w:val="Akapitzlist"/>
        <w:numPr>
          <w:ilvl w:val="0"/>
          <w:numId w:val="2"/>
        </w:numPr>
        <w:pBdr>
          <w:top w:val="nil"/>
          <w:left w:val="nil"/>
          <w:bottom w:val="nil"/>
          <w:right w:val="nil"/>
          <w:between w:val="nil"/>
        </w:pBdr>
        <w:spacing w:line="276" w:lineRule="auto"/>
        <w:ind w:left="426" w:hanging="426"/>
        <w:jc w:val="both"/>
        <w:rPr>
          <w:rFonts w:ascii="Arial" w:eastAsia="Arial Unicode MS" w:hAnsi="Arial" w:cs="Arial"/>
          <w:b w:val="0"/>
          <w:sz w:val="22"/>
          <w:szCs w:val="22"/>
        </w:rPr>
      </w:pPr>
      <w:r w:rsidRPr="00EA1EB5">
        <w:rPr>
          <w:rFonts w:ascii="Arial" w:eastAsia="Arial Unicode MS" w:hAnsi="Arial" w:cs="Arial"/>
          <w:b w:val="0"/>
          <w:sz w:val="22"/>
          <w:szCs w:val="22"/>
        </w:rPr>
        <w:t>Zamawiający, niezwłocznie po otwarciu ofert, udostępnia na stronie internetowej prowadzonego postępowania informacje o:</w:t>
      </w:r>
    </w:p>
    <w:p w:rsidR="00D1472B" w:rsidRPr="00EA1EB5" w:rsidRDefault="00D1472B" w:rsidP="00EA1EB5">
      <w:pPr>
        <w:numPr>
          <w:ilvl w:val="1"/>
          <w:numId w:val="54"/>
        </w:numPr>
        <w:pBdr>
          <w:top w:val="nil"/>
          <w:left w:val="nil"/>
          <w:bottom w:val="nil"/>
          <w:right w:val="nil"/>
          <w:between w:val="nil"/>
        </w:pBdr>
        <w:tabs>
          <w:tab w:val="left" w:pos="284"/>
        </w:tabs>
        <w:spacing w:line="276" w:lineRule="auto"/>
        <w:ind w:left="1134" w:hanging="283"/>
        <w:jc w:val="both"/>
        <w:rPr>
          <w:rFonts w:ascii="Arial" w:eastAsia="Arial Unicode MS" w:hAnsi="Arial" w:cs="Arial"/>
          <w:b w:val="0"/>
          <w:sz w:val="22"/>
          <w:szCs w:val="22"/>
        </w:rPr>
      </w:pPr>
      <w:r w:rsidRPr="00EA1EB5">
        <w:rPr>
          <w:rFonts w:ascii="Arial" w:eastAsia="Arial Unicode MS" w:hAnsi="Arial" w:cs="Arial"/>
          <w:b w:val="0"/>
          <w:sz w:val="22"/>
          <w:szCs w:val="22"/>
        </w:rPr>
        <w:t>nazwach albo imionach i nazwiskach oraz siedzibach lub miejscach prowadzonej działalności gospodarczej albo miejscach zamieszkania wykonawców, których oferty zostały otwarte;</w:t>
      </w:r>
    </w:p>
    <w:p w:rsidR="00D1472B" w:rsidRPr="00EA1EB5" w:rsidRDefault="00D1472B" w:rsidP="00EA1EB5">
      <w:pPr>
        <w:numPr>
          <w:ilvl w:val="1"/>
          <w:numId w:val="54"/>
        </w:numPr>
        <w:pBdr>
          <w:top w:val="nil"/>
          <w:left w:val="nil"/>
          <w:bottom w:val="nil"/>
          <w:right w:val="nil"/>
          <w:between w:val="nil"/>
        </w:pBdr>
        <w:tabs>
          <w:tab w:val="left" w:pos="284"/>
        </w:tabs>
        <w:spacing w:line="276" w:lineRule="auto"/>
        <w:ind w:left="1134" w:hanging="283"/>
        <w:jc w:val="both"/>
        <w:rPr>
          <w:rFonts w:ascii="Arial" w:eastAsia="Arial Unicode MS" w:hAnsi="Arial" w:cs="Arial"/>
          <w:b w:val="0"/>
          <w:sz w:val="22"/>
          <w:szCs w:val="22"/>
        </w:rPr>
      </w:pPr>
      <w:r w:rsidRPr="00EA1EB5">
        <w:rPr>
          <w:rFonts w:ascii="Arial" w:eastAsia="Arial Unicode MS" w:hAnsi="Arial" w:cs="Arial"/>
          <w:b w:val="0"/>
          <w:sz w:val="22"/>
          <w:szCs w:val="22"/>
        </w:rPr>
        <w:t>cenach lub kosztach zawartych w ofertach.</w:t>
      </w:r>
    </w:p>
    <w:p w:rsidR="00806052" w:rsidRDefault="00806052" w:rsidP="00806052">
      <w:pPr>
        <w:pBdr>
          <w:top w:val="nil"/>
          <w:left w:val="nil"/>
          <w:bottom w:val="nil"/>
          <w:right w:val="nil"/>
          <w:between w:val="nil"/>
        </w:pBdr>
        <w:spacing w:line="276" w:lineRule="auto"/>
        <w:jc w:val="both"/>
        <w:rPr>
          <w:rFonts w:ascii="Arial" w:eastAsia="Arial Unicode MS" w:hAnsi="Arial" w:cs="Arial"/>
          <w:b w:val="0"/>
          <w:sz w:val="22"/>
          <w:szCs w:val="22"/>
        </w:rPr>
      </w:pPr>
    </w:p>
    <w:p w:rsidR="00D1472B" w:rsidRDefault="00D1472B" w:rsidP="00806052">
      <w:pPr>
        <w:pBdr>
          <w:top w:val="nil"/>
          <w:left w:val="nil"/>
          <w:bottom w:val="nil"/>
          <w:right w:val="nil"/>
          <w:between w:val="nil"/>
        </w:pBdr>
        <w:spacing w:line="276" w:lineRule="auto"/>
        <w:jc w:val="both"/>
        <w:rPr>
          <w:rFonts w:ascii="Arial" w:eastAsia="Arial Unicode MS" w:hAnsi="Arial" w:cs="Arial"/>
          <w:b w:val="0"/>
          <w:sz w:val="22"/>
          <w:szCs w:val="22"/>
        </w:rPr>
      </w:pPr>
      <w:r w:rsidRPr="00EA1EB5">
        <w:rPr>
          <w:rFonts w:ascii="Arial" w:eastAsia="Arial Unicode MS" w:hAnsi="Arial" w:cs="Arial"/>
          <w:b w:val="0"/>
          <w:sz w:val="22"/>
          <w:szCs w:val="22"/>
        </w:rPr>
        <w:t xml:space="preserve">Informacja zostanie opublikowana na stronie postępowania na </w:t>
      </w:r>
      <w:hyperlink r:id="rId33" w:history="1">
        <w:r w:rsidRPr="007737B8">
          <w:rPr>
            <w:rStyle w:val="Hipercze"/>
            <w:rFonts w:ascii="Arial" w:eastAsia="Arial Unicode MS" w:hAnsi="Arial" w:cs="Arial"/>
            <w:b w:val="0"/>
            <w:color w:val="0070C0"/>
            <w:sz w:val="22"/>
            <w:szCs w:val="22"/>
          </w:rPr>
          <w:t>platformazakupowa.pl</w:t>
        </w:r>
        <w:r w:rsidRPr="00806052">
          <w:rPr>
            <w:rStyle w:val="Hipercze"/>
            <w:rFonts w:ascii="Arial" w:eastAsia="Arial Unicode MS" w:hAnsi="Arial" w:cs="Arial"/>
            <w:b w:val="0"/>
            <w:sz w:val="22"/>
            <w:szCs w:val="22"/>
            <w:u w:val="none"/>
          </w:rPr>
          <w:t xml:space="preserve"> </w:t>
        </w:r>
      </w:hyperlink>
      <w:r w:rsidR="00806052">
        <w:rPr>
          <w:rStyle w:val="Hipercze"/>
          <w:rFonts w:ascii="Arial" w:eastAsia="Arial Unicode MS" w:hAnsi="Arial" w:cs="Arial"/>
          <w:b w:val="0"/>
          <w:sz w:val="22"/>
          <w:szCs w:val="22"/>
        </w:rPr>
        <w:br/>
      </w:r>
      <w:r w:rsidRPr="00EA1EB5">
        <w:rPr>
          <w:rFonts w:ascii="Arial" w:eastAsia="Arial Unicode MS" w:hAnsi="Arial" w:cs="Arial"/>
          <w:b w:val="0"/>
          <w:sz w:val="22"/>
          <w:szCs w:val="22"/>
        </w:rPr>
        <w:t>w sekcji ,,Komunikaty”.</w:t>
      </w:r>
    </w:p>
    <w:p w:rsidR="00FF36CB" w:rsidRPr="00EA1EB5" w:rsidRDefault="00FF36CB" w:rsidP="00717997">
      <w:pPr>
        <w:pBdr>
          <w:top w:val="nil"/>
          <w:left w:val="nil"/>
          <w:bottom w:val="nil"/>
          <w:right w:val="nil"/>
          <w:between w:val="nil"/>
        </w:pBdr>
        <w:spacing w:line="276" w:lineRule="auto"/>
        <w:ind w:firstLine="426"/>
        <w:rPr>
          <w:rFonts w:ascii="Arial" w:eastAsia="Arial Unicode MS" w:hAnsi="Arial" w:cs="Arial"/>
          <w:b w:val="0"/>
          <w:sz w:val="22"/>
          <w:szCs w:val="22"/>
        </w:rPr>
      </w:pPr>
    </w:p>
    <w:p w:rsidR="00D1472B" w:rsidRPr="00EA1EB5" w:rsidRDefault="00D1472B" w:rsidP="00EA1EB5">
      <w:pPr>
        <w:pStyle w:val="Akapitzlist"/>
        <w:numPr>
          <w:ilvl w:val="0"/>
          <w:numId w:val="2"/>
        </w:numPr>
        <w:pBdr>
          <w:top w:val="nil"/>
          <w:left w:val="nil"/>
          <w:bottom w:val="nil"/>
          <w:right w:val="nil"/>
          <w:between w:val="nil"/>
        </w:pBdr>
        <w:spacing w:line="276" w:lineRule="auto"/>
        <w:ind w:left="426" w:hanging="426"/>
        <w:jc w:val="both"/>
        <w:rPr>
          <w:rFonts w:ascii="Arial" w:eastAsia="Arial Unicode MS" w:hAnsi="Arial" w:cs="Arial"/>
          <w:b w:val="0"/>
          <w:sz w:val="22"/>
          <w:szCs w:val="22"/>
        </w:rPr>
      </w:pPr>
      <w:r w:rsidRPr="00EA1EB5">
        <w:rPr>
          <w:rFonts w:ascii="Arial" w:eastAsia="Arial Unicode MS" w:hAnsi="Arial" w:cs="Arial"/>
          <w:b w:val="0"/>
          <w:sz w:val="22"/>
          <w:szCs w:val="22"/>
        </w:rPr>
        <w:t xml:space="preserve">Zgodnie z Ustawą Prawo Zamówień Publicznych Zamawiający nie ma obowiązku przeprowadzania jawnej sesji otwarcia ofert w sposób jawny z udziałem </w:t>
      </w:r>
      <w:r w:rsidR="00717997">
        <w:rPr>
          <w:rFonts w:ascii="Arial" w:eastAsia="Arial Unicode MS" w:hAnsi="Arial" w:cs="Arial"/>
          <w:b w:val="0"/>
          <w:sz w:val="22"/>
          <w:szCs w:val="22"/>
        </w:rPr>
        <w:t>W</w:t>
      </w:r>
      <w:r w:rsidRPr="00EA1EB5">
        <w:rPr>
          <w:rFonts w:ascii="Arial" w:eastAsia="Arial Unicode MS" w:hAnsi="Arial" w:cs="Arial"/>
          <w:b w:val="0"/>
          <w:sz w:val="22"/>
          <w:szCs w:val="22"/>
        </w:rPr>
        <w:t>ykonawców lub transmitowania sesji otwarcia za pośrednictwem elektronicznych narzędzi do przekazu wideo on-line a ma jedynie takie uprawnienie.</w:t>
      </w:r>
    </w:p>
    <w:p w:rsidR="00D1472B" w:rsidRPr="00EA1EB5" w:rsidRDefault="00D1472B" w:rsidP="00EA1EB5">
      <w:pPr>
        <w:pStyle w:val="Akapitzlist"/>
        <w:pBdr>
          <w:top w:val="nil"/>
          <w:left w:val="nil"/>
          <w:bottom w:val="nil"/>
          <w:right w:val="nil"/>
          <w:between w:val="nil"/>
        </w:pBdr>
        <w:spacing w:line="276" w:lineRule="auto"/>
        <w:jc w:val="both"/>
        <w:rPr>
          <w:rFonts w:ascii="Arial" w:eastAsia="Arial Unicode MS" w:hAnsi="Arial" w:cs="Arial"/>
          <w:b w:val="0"/>
          <w:sz w:val="22"/>
          <w:szCs w:val="22"/>
        </w:rPr>
      </w:pPr>
    </w:p>
    <w:p w:rsidR="00D1472B" w:rsidRPr="00EA1EB5" w:rsidRDefault="00D1472B" w:rsidP="00EA1EB5">
      <w:pPr>
        <w:pStyle w:val="Akapitzlist"/>
        <w:numPr>
          <w:ilvl w:val="0"/>
          <w:numId w:val="2"/>
        </w:numPr>
        <w:pBdr>
          <w:top w:val="nil"/>
          <w:left w:val="nil"/>
          <w:bottom w:val="nil"/>
          <w:right w:val="nil"/>
          <w:between w:val="nil"/>
        </w:pBdr>
        <w:spacing w:line="276" w:lineRule="auto"/>
        <w:ind w:left="426" w:hanging="426"/>
        <w:jc w:val="both"/>
        <w:rPr>
          <w:rFonts w:ascii="Arial" w:eastAsia="Arial Unicode MS" w:hAnsi="Arial" w:cs="Arial"/>
          <w:b w:val="0"/>
          <w:sz w:val="22"/>
          <w:szCs w:val="22"/>
        </w:rPr>
      </w:pPr>
      <w:r w:rsidRPr="00EA1EB5">
        <w:rPr>
          <w:rFonts w:ascii="Arial" w:hAnsi="Arial" w:cs="Arial"/>
          <w:b w:val="0"/>
          <w:sz w:val="22"/>
          <w:szCs w:val="22"/>
        </w:rPr>
        <w:t>Oferty stanowią załącznik do protokołu postępowania, tym samym oferty udostępnia się na wniosek (zob. art. 74 ust. 1 Pzp). Oferty wraz z załącznikami udostępnia się niezwłocznie po otwarciu ofert, nie później jednak niż w terminie 3 dni od dnia otwarcia ofert (art. 74 ust. 2 pkt 1 Pzp).</w:t>
      </w:r>
    </w:p>
    <w:p w:rsidR="00F14728" w:rsidRPr="00EA1EB5" w:rsidRDefault="00F14728" w:rsidP="00EA1EB5">
      <w:pPr>
        <w:pStyle w:val="Tytu"/>
        <w:pBdr>
          <w:top w:val="none" w:sz="0" w:space="0" w:color="auto"/>
          <w:left w:val="none" w:sz="0" w:space="0" w:color="auto"/>
          <w:bottom w:val="none" w:sz="0" w:space="0" w:color="auto"/>
          <w:right w:val="none" w:sz="0" w:space="0" w:color="auto"/>
        </w:pBdr>
        <w:shd w:val="clear" w:color="auto" w:fill="FFFFFF"/>
        <w:spacing w:line="276" w:lineRule="auto"/>
        <w:jc w:val="left"/>
        <w:rPr>
          <w:rFonts w:ascii="Arial" w:hAnsi="Arial" w:cs="Arial"/>
          <w:b/>
          <w:color w:val="0070C0"/>
          <w:sz w:val="22"/>
          <w:szCs w:val="22"/>
        </w:rPr>
      </w:pPr>
    </w:p>
    <w:p w:rsidR="00E316A4" w:rsidRPr="00FF36CB" w:rsidRDefault="00567893" w:rsidP="00EA1EB5">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color w:val="0070C0"/>
          <w:sz w:val="22"/>
          <w:szCs w:val="22"/>
        </w:rPr>
      </w:pPr>
      <w:r w:rsidRPr="00FF36CB">
        <w:rPr>
          <w:rFonts w:ascii="Arial" w:hAnsi="Arial" w:cs="Arial"/>
          <w:b/>
          <w:color w:val="0070C0"/>
          <w:sz w:val="22"/>
          <w:szCs w:val="22"/>
        </w:rPr>
        <w:t>ROZDZIAŁ XII</w:t>
      </w:r>
      <w:r w:rsidR="00D51088" w:rsidRPr="00FF36CB">
        <w:rPr>
          <w:rFonts w:ascii="Arial" w:hAnsi="Arial" w:cs="Arial"/>
          <w:b/>
          <w:color w:val="0070C0"/>
          <w:sz w:val="22"/>
          <w:szCs w:val="22"/>
        </w:rPr>
        <w:t>I</w:t>
      </w:r>
    </w:p>
    <w:p w:rsidR="004C6587" w:rsidRPr="00FF36CB" w:rsidRDefault="006D2643" w:rsidP="00EA1EB5">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color w:val="0070C0"/>
          <w:sz w:val="22"/>
          <w:szCs w:val="22"/>
        </w:rPr>
      </w:pPr>
      <w:r w:rsidRPr="00FF36CB">
        <w:rPr>
          <w:rFonts w:ascii="Arial" w:hAnsi="Arial" w:cs="Arial"/>
          <w:b/>
          <w:color w:val="0070C0"/>
          <w:sz w:val="22"/>
          <w:szCs w:val="22"/>
        </w:rPr>
        <w:t xml:space="preserve">OPIS SPOSOBU OBLICZENIA CENY </w:t>
      </w:r>
    </w:p>
    <w:p w:rsidR="008031A4" w:rsidRPr="00EA1EB5" w:rsidRDefault="008031A4" w:rsidP="006341B2">
      <w:pPr>
        <w:pStyle w:val="Tytu"/>
        <w:pBdr>
          <w:top w:val="none" w:sz="0" w:space="0" w:color="auto"/>
          <w:left w:val="none" w:sz="0" w:space="0" w:color="auto"/>
          <w:bottom w:val="none" w:sz="0" w:space="0" w:color="auto"/>
          <w:right w:val="none" w:sz="0" w:space="0" w:color="auto"/>
        </w:pBdr>
        <w:shd w:val="clear" w:color="auto" w:fill="FFFFFF"/>
        <w:spacing w:line="276" w:lineRule="auto"/>
        <w:jc w:val="left"/>
        <w:rPr>
          <w:rFonts w:ascii="Arial" w:hAnsi="Arial" w:cs="Arial"/>
          <w:b/>
          <w:color w:val="0070C0"/>
          <w:sz w:val="22"/>
          <w:szCs w:val="22"/>
        </w:rPr>
      </w:pPr>
    </w:p>
    <w:p w:rsidR="008031A4" w:rsidRPr="00EA1EB5" w:rsidRDefault="008031A4" w:rsidP="00EA1EB5">
      <w:pPr>
        <w:numPr>
          <w:ilvl w:val="0"/>
          <w:numId w:val="19"/>
        </w:numPr>
        <w:spacing w:line="276" w:lineRule="auto"/>
        <w:ind w:left="426" w:hanging="426"/>
        <w:contextualSpacing/>
        <w:jc w:val="both"/>
        <w:rPr>
          <w:rFonts w:ascii="Arial" w:hAnsi="Arial" w:cs="Arial"/>
          <w:b w:val="0"/>
          <w:sz w:val="22"/>
          <w:szCs w:val="22"/>
        </w:rPr>
      </w:pPr>
      <w:r w:rsidRPr="00EA1EB5">
        <w:rPr>
          <w:rFonts w:ascii="Arial" w:hAnsi="Arial" w:cs="Arial"/>
          <w:b w:val="0"/>
          <w:sz w:val="22"/>
          <w:szCs w:val="22"/>
        </w:rPr>
        <w:t xml:space="preserve">Przygotowując ofertę Wykonawcy mają obowiązek zapoznać się z niniejszą SWZ </w:t>
      </w:r>
      <w:r w:rsidR="00FF36CB">
        <w:rPr>
          <w:rFonts w:ascii="Arial" w:hAnsi="Arial" w:cs="Arial"/>
          <w:b w:val="0"/>
          <w:sz w:val="22"/>
          <w:szCs w:val="22"/>
        </w:rPr>
        <w:br/>
      </w:r>
      <w:r w:rsidRPr="00EA1EB5">
        <w:rPr>
          <w:rFonts w:ascii="Arial" w:hAnsi="Arial" w:cs="Arial"/>
          <w:b w:val="0"/>
          <w:sz w:val="22"/>
          <w:szCs w:val="22"/>
        </w:rPr>
        <w:t>i załącznikami do niej.</w:t>
      </w:r>
    </w:p>
    <w:p w:rsidR="008031A4" w:rsidRPr="00EA1EB5" w:rsidRDefault="008031A4" w:rsidP="00EA1EB5">
      <w:pPr>
        <w:spacing w:line="276" w:lineRule="auto"/>
        <w:ind w:left="426"/>
        <w:contextualSpacing/>
        <w:jc w:val="both"/>
        <w:rPr>
          <w:rFonts w:ascii="Arial" w:hAnsi="Arial" w:cs="Arial"/>
          <w:b w:val="0"/>
          <w:sz w:val="22"/>
          <w:szCs w:val="22"/>
        </w:rPr>
      </w:pPr>
    </w:p>
    <w:p w:rsidR="008031A4" w:rsidRPr="00EA1EB5" w:rsidRDefault="008031A4" w:rsidP="00EA1EB5">
      <w:pPr>
        <w:numPr>
          <w:ilvl w:val="0"/>
          <w:numId w:val="19"/>
        </w:numPr>
        <w:spacing w:line="276" w:lineRule="auto"/>
        <w:ind w:left="426" w:hanging="426"/>
        <w:contextualSpacing/>
        <w:jc w:val="both"/>
        <w:rPr>
          <w:rFonts w:ascii="Arial" w:hAnsi="Arial" w:cs="Arial"/>
          <w:b w:val="0"/>
          <w:sz w:val="22"/>
          <w:szCs w:val="22"/>
          <w:u w:val="single"/>
        </w:rPr>
      </w:pPr>
      <w:r w:rsidRPr="00EA1EB5">
        <w:rPr>
          <w:rFonts w:ascii="Arial" w:hAnsi="Arial" w:cs="Arial"/>
          <w:b w:val="0"/>
          <w:sz w:val="22"/>
          <w:szCs w:val="22"/>
        </w:rPr>
        <w:t xml:space="preserve">Cena powinna być </w:t>
      </w:r>
      <w:r w:rsidRPr="00EA1EB5">
        <w:rPr>
          <w:rFonts w:ascii="Arial" w:hAnsi="Arial" w:cs="Arial"/>
          <w:b w:val="0"/>
          <w:sz w:val="22"/>
          <w:szCs w:val="22"/>
          <w:u w:val="single"/>
        </w:rPr>
        <w:t>tylko jedna.</w:t>
      </w:r>
    </w:p>
    <w:p w:rsidR="008031A4" w:rsidRPr="00EA1EB5" w:rsidRDefault="008031A4" w:rsidP="00EA1EB5">
      <w:pPr>
        <w:spacing w:line="276" w:lineRule="auto"/>
        <w:ind w:left="426"/>
        <w:contextualSpacing/>
        <w:jc w:val="both"/>
        <w:rPr>
          <w:rFonts w:ascii="Arial" w:hAnsi="Arial" w:cs="Arial"/>
          <w:b w:val="0"/>
          <w:sz w:val="22"/>
          <w:szCs w:val="22"/>
          <w:u w:val="single"/>
        </w:rPr>
      </w:pPr>
    </w:p>
    <w:p w:rsidR="008031A4" w:rsidRPr="00EA1EB5" w:rsidRDefault="008031A4" w:rsidP="00EA1EB5">
      <w:pPr>
        <w:numPr>
          <w:ilvl w:val="0"/>
          <w:numId w:val="19"/>
        </w:numPr>
        <w:spacing w:line="276" w:lineRule="auto"/>
        <w:ind w:left="426" w:hanging="426"/>
        <w:contextualSpacing/>
        <w:jc w:val="both"/>
        <w:rPr>
          <w:rFonts w:ascii="Arial" w:hAnsi="Arial" w:cs="Arial"/>
          <w:b w:val="0"/>
          <w:sz w:val="22"/>
          <w:szCs w:val="22"/>
          <w:u w:val="single"/>
        </w:rPr>
      </w:pPr>
      <w:r w:rsidRPr="00EA1EB5">
        <w:rPr>
          <w:rFonts w:ascii="Arial" w:hAnsi="Arial" w:cs="Arial"/>
          <w:b w:val="0"/>
          <w:sz w:val="22"/>
          <w:szCs w:val="22"/>
        </w:rPr>
        <w:lastRenderedPageBreak/>
        <w:t xml:space="preserve">Cenę jednostkową netto należy przedstawić wg </w:t>
      </w:r>
      <w:r w:rsidR="00C656A9" w:rsidRPr="00C656A9">
        <w:rPr>
          <w:rFonts w:ascii="Arial" w:hAnsi="Arial" w:cs="Arial"/>
          <w:i/>
          <w:sz w:val="22"/>
          <w:szCs w:val="22"/>
        </w:rPr>
        <w:t>F</w:t>
      </w:r>
      <w:r w:rsidRPr="00C656A9">
        <w:rPr>
          <w:rFonts w:ascii="Arial" w:hAnsi="Arial" w:cs="Arial"/>
          <w:i/>
          <w:sz w:val="22"/>
          <w:szCs w:val="22"/>
        </w:rPr>
        <w:t>ormularza cenowego</w:t>
      </w:r>
      <w:r w:rsidRPr="00EA1EB5">
        <w:rPr>
          <w:rFonts w:ascii="Arial" w:hAnsi="Arial" w:cs="Arial"/>
          <w:b w:val="0"/>
          <w:sz w:val="22"/>
          <w:szCs w:val="22"/>
        </w:rPr>
        <w:t xml:space="preserve"> </w:t>
      </w:r>
      <w:r w:rsidRPr="00EA1EB5">
        <w:rPr>
          <w:rFonts w:ascii="Arial" w:hAnsi="Arial" w:cs="Arial"/>
          <w:sz w:val="22"/>
          <w:szCs w:val="22"/>
        </w:rPr>
        <w:t xml:space="preserve">(Załącznik Nr 2 </w:t>
      </w:r>
      <w:r w:rsidRPr="00C656A9">
        <w:rPr>
          <w:rFonts w:ascii="Arial" w:hAnsi="Arial" w:cs="Arial"/>
          <w:b w:val="0"/>
          <w:sz w:val="22"/>
          <w:szCs w:val="22"/>
        </w:rPr>
        <w:t>do</w:t>
      </w:r>
      <w:r w:rsidRPr="00EA1EB5">
        <w:rPr>
          <w:rFonts w:ascii="Arial" w:hAnsi="Arial" w:cs="Arial"/>
          <w:sz w:val="22"/>
          <w:szCs w:val="22"/>
        </w:rPr>
        <w:t xml:space="preserve"> SWZ)</w:t>
      </w:r>
      <w:r w:rsidRPr="00EA1EB5">
        <w:rPr>
          <w:rFonts w:ascii="Arial" w:hAnsi="Arial" w:cs="Arial"/>
          <w:b w:val="0"/>
          <w:sz w:val="22"/>
          <w:szCs w:val="22"/>
        </w:rPr>
        <w:t xml:space="preserve"> za kilogram</w:t>
      </w:r>
      <w:r w:rsidR="00C656A9">
        <w:rPr>
          <w:rFonts w:ascii="Arial" w:hAnsi="Arial" w:cs="Arial"/>
          <w:b w:val="0"/>
          <w:sz w:val="22"/>
          <w:szCs w:val="22"/>
        </w:rPr>
        <w:t>, litr</w:t>
      </w:r>
      <w:r w:rsidRPr="00EA1EB5">
        <w:rPr>
          <w:rFonts w:ascii="Arial" w:hAnsi="Arial" w:cs="Arial"/>
          <w:b w:val="0"/>
          <w:sz w:val="22"/>
          <w:szCs w:val="22"/>
        </w:rPr>
        <w:t xml:space="preserve"> artykułu.</w:t>
      </w:r>
    </w:p>
    <w:p w:rsidR="008031A4" w:rsidRPr="00EA1EB5" w:rsidRDefault="008031A4" w:rsidP="00EA1EB5">
      <w:pPr>
        <w:spacing w:line="276" w:lineRule="auto"/>
        <w:ind w:left="426"/>
        <w:contextualSpacing/>
        <w:jc w:val="both"/>
        <w:rPr>
          <w:rFonts w:ascii="Arial" w:hAnsi="Arial" w:cs="Arial"/>
          <w:b w:val="0"/>
          <w:sz w:val="22"/>
          <w:szCs w:val="22"/>
          <w:u w:val="single"/>
        </w:rPr>
      </w:pPr>
    </w:p>
    <w:p w:rsidR="008031A4" w:rsidRPr="00EA1EB5" w:rsidRDefault="008031A4" w:rsidP="00EA1EB5">
      <w:pPr>
        <w:numPr>
          <w:ilvl w:val="0"/>
          <w:numId w:val="19"/>
        </w:numPr>
        <w:spacing w:line="276" w:lineRule="auto"/>
        <w:ind w:left="426" w:hanging="426"/>
        <w:contextualSpacing/>
        <w:jc w:val="both"/>
        <w:rPr>
          <w:rFonts w:ascii="Arial" w:hAnsi="Arial" w:cs="Arial"/>
          <w:b w:val="0"/>
          <w:sz w:val="22"/>
          <w:szCs w:val="22"/>
          <w:u w:val="single"/>
        </w:rPr>
      </w:pPr>
      <w:r w:rsidRPr="00EA1EB5">
        <w:rPr>
          <w:rFonts w:ascii="Arial" w:hAnsi="Arial" w:cs="Arial"/>
          <w:b w:val="0"/>
          <w:sz w:val="22"/>
          <w:szCs w:val="22"/>
        </w:rPr>
        <w:t>Dla każdej pozycji należy obliczyć wartość netto za 1 kg</w:t>
      </w:r>
      <w:r w:rsidR="00C656A9">
        <w:rPr>
          <w:rFonts w:ascii="Arial" w:hAnsi="Arial" w:cs="Arial"/>
          <w:b w:val="0"/>
          <w:sz w:val="22"/>
          <w:szCs w:val="22"/>
        </w:rPr>
        <w:t>, 1 litr</w:t>
      </w:r>
      <w:r w:rsidRPr="00EA1EB5">
        <w:rPr>
          <w:rFonts w:ascii="Arial" w:hAnsi="Arial" w:cs="Arial"/>
          <w:b w:val="0"/>
          <w:sz w:val="22"/>
          <w:szCs w:val="22"/>
        </w:rPr>
        <w:t xml:space="preserve"> artykułu </w:t>
      </w:r>
      <w:r w:rsidR="00C656A9">
        <w:rPr>
          <w:rFonts w:ascii="Arial" w:hAnsi="Arial" w:cs="Arial"/>
          <w:b w:val="0"/>
          <w:sz w:val="22"/>
          <w:szCs w:val="22"/>
        </w:rPr>
        <w:t xml:space="preserve">pomnożoną </w:t>
      </w:r>
      <w:r w:rsidRPr="00EA1EB5">
        <w:rPr>
          <w:rFonts w:ascii="Arial" w:hAnsi="Arial" w:cs="Arial"/>
          <w:b w:val="0"/>
          <w:sz w:val="22"/>
          <w:szCs w:val="22"/>
        </w:rPr>
        <w:t xml:space="preserve">przez podaną ilość, a następnie tak wyliczoną wartość netto należy powiększyć </w:t>
      </w:r>
      <w:r w:rsidRPr="00EA1EB5">
        <w:rPr>
          <w:rFonts w:ascii="Arial" w:hAnsi="Arial" w:cs="Arial"/>
          <w:b w:val="0"/>
          <w:sz w:val="22"/>
          <w:szCs w:val="22"/>
        </w:rPr>
        <w:br/>
        <w:t>o kwotę podatku VAT, otrzymując w ten sposób wartość brutto dla danej pozycji. Cena ofertowa brutto zostanie obliczona jako suma wartości brutto wszystkich pozycji dla każdego zadania.</w:t>
      </w:r>
    </w:p>
    <w:p w:rsidR="008031A4" w:rsidRPr="00EA1EB5" w:rsidRDefault="008031A4" w:rsidP="00EA1EB5">
      <w:pPr>
        <w:spacing w:line="276" w:lineRule="auto"/>
        <w:ind w:left="426"/>
        <w:contextualSpacing/>
        <w:jc w:val="both"/>
        <w:rPr>
          <w:rFonts w:ascii="Arial" w:hAnsi="Arial" w:cs="Arial"/>
          <w:b w:val="0"/>
          <w:sz w:val="22"/>
          <w:szCs w:val="22"/>
          <w:u w:val="single"/>
        </w:rPr>
      </w:pPr>
    </w:p>
    <w:p w:rsidR="008031A4" w:rsidRPr="00EA1EB5" w:rsidRDefault="008031A4" w:rsidP="00EA1EB5">
      <w:pPr>
        <w:numPr>
          <w:ilvl w:val="0"/>
          <w:numId w:val="19"/>
        </w:numPr>
        <w:spacing w:line="276" w:lineRule="auto"/>
        <w:ind w:left="426" w:hanging="426"/>
        <w:contextualSpacing/>
        <w:jc w:val="both"/>
        <w:rPr>
          <w:rFonts w:ascii="Arial" w:hAnsi="Arial" w:cs="Arial"/>
          <w:b w:val="0"/>
          <w:sz w:val="22"/>
          <w:szCs w:val="22"/>
          <w:u w:val="single"/>
        </w:rPr>
      </w:pPr>
      <w:r w:rsidRPr="00EA1EB5">
        <w:rPr>
          <w:rFonts w:ascii="Arial" w:hAnsi="Arial" w:cs="Arial"/>
          <w:b w:val="0"/>
          <w:sz w:val="22"/>
          <w:szCs w:val="22"/>
          <w:lang w:val="sq-AL"/>
        </w:rPr>
        <w:t xml:space="preserve">Cena ofertowa brutto powinna zawierać wszystkie koszty niezbędne </w:t>
      </w:r>
      <w:r w:rsidRPr="00EA1EB5">
        <w:rPr>
          <w:rFonts w:ascii="Arial" w:hAnsi="Arial" w:cs="Arial"/>
          <w:b w:val="0"/>
          <w:sz w:val="22"/>
          <w:szCs w:val="22"/>
          <w:lang w:val="sq-AL"/>
        </w:rPr>
        <w:br/>
        <w:t>do realizacji zamówienia szczegółowo opisanego w niniejszej SWZ.</w:t>
      </w:r>
    </w:p>
    <w:p w:rsidR="008031A4" w:rsidRPr="00EA1EB5" w:rsidRDefault="008031A4" w:rsidP="00EA1EB5">
      <w:pPr>
        <w:spacing w:line="276" w:lineRule="auto"/>
        <w:ind w:left="426"/>
        <w:contextualSpacing/>
        <w:jc w:val="both"/>
        <w:rPr>
          <w:rFonts w:ascii="Arial" w:hAnsi="Arial" w:cs="Arial"/>
          <w:b w:val="0"/>
          <w:sz w:val="22"/>
          <w:szCs w:val="22"/>
          <w:u w:val="single"/>
        </w:rPr>
      </w:pPr>
    </w:p>
    <w:p w:rsidR="008031A4" w:rsidRPr="00EA1EB5" w:rsidRDefault="008031A4" w:rsidP="00EA1EB5">
      <w:pPr>
        <w:numPr>
          <w:ilvl w:val="0"/>
          <w:numId w:val="19"/>
        </w:numPr>
        <w:spacing w:line="276" w:lineRule="auto"/>
        <w:ind w:left="426" w:hanging="426"/>
        <w:contextualSpacing/>
        <w:jc w:val="both"/>
        <w:rPr>
          <w:rFonts w:ascii="Arial" w:hAnsi="Arial" w:cs="Arial"/>
          <w:b w:val="0"/>
          <w:sz w:val="22"/>
          <w:szCs w:val="22"/>
          <w:u w:val="single"/>
        </w:rPr>
      </w:pPr>
      <w:r w:rsidRPr="00EA1EB5">
        <w:rPr>
          <w:rFonts w:ascii="Arial" w:hAnsi="Arial" w:cs="Arial"/>
          <w:b w:val="0"/>
          <w:sz w:val="22"/>
          <w:szCs w:val="22"/>
        </w:rPr>
        <w:t xml:space="preserve">Cena oferty musi być podana w złotych (PLN), cyfrowo i słownie, </w:t>
      </w:r>
      <w:r w:rsidRPr="00EA1EB5">
        <w:rPr>
          <w:rFonts w:ascii="Arial" w:hAnsi="Arial" w:cs="Arial"/>
          <w:b w:val="0"/>
          <w:sz w:val="22"/>
          <w:szCs w:val="22"/>
        </w:rPr>
        <w:br/>
        <w:t xml:space="preserve">z uwzględnieniem podatku VAT, z dokładnością do dwóch miejsc po przecinku, </w:t>
      </w:r>
      <w:r w:rsidR="00096919">
        <w:rPr>
          <w:rFonts w:ascii="Arial" w:hAnsi="Arial" w:cs="Arial"/>
          <w:b w:val="0"/>
          <w:sz w:val="22"/>
          <w:szCs w:val="22"/>
        </w:rPr>
        <w:br/>
      </w:r>
      <w:r w:rsidRPr="00EA1EB5">
        <w:rPr>
          <w:rFonts w:ascii="Arial" w:hAnsi="Arial" w:cs="Arial"/>
          <w:b w:val="0"/>
          <w:sz w:val="22"/>
          <w:szCs w:val="22"/>
        </w:rPr>
        <w:t>tj. na każdym etapie obliczania ceny kwoty zaokrągla się do pełnych groszy, przy czym końcówki poniżej 0,5 grosza pomija się, a końcówki 0,5 grosza i wyższe zaokrągla się do 1 grosza.</w:t>
      </w:r>
    </w:p>
    <w:p w:rsidR="008031A4" w:rsidRPr="00EA1EB5" w:rsidRDefault="008031A4" w:rsidP="00EA1EB5">
      <w:pPr>
        <w:spacing w:line="276" w:lineRule="auto"/>
        <w:ind w:left="426"/>
        <w:contextualSpacing/>
        <w:jc w:val="both"/>
        <w:rPr>
          <w:rFonts w:ascii="Arial" w:hAnsi="Arial" w:cs="Arial"/>
          <w:b w:val="0"/>
          <w:sz w:val="22"/>
          <w:szCs w:val="22"/>
          <w:u w:val="single"/>
        </w:rPr>
      </w:pPr>
    </w:p>
    <w:p w:rsidR="008031A4" w:rsidRPr="00EA1EB5" w:rsidRDefault="008031A4" w:rsidP="00EA1EB5">
      <w:pPr>
        <w:numPr>
          <w:ilvl w:val="0"/>
          <w:numId w:val="19"/>
        </w:numPr>
        <w:spacing w:line="276" w:lineRule="auto"/>
        <w:ind w:left="426" w:hanging="426"/>
        <w:contextualSpacing/>
        <w:jc w:val="both"/>
        <w:rPr>
          <w:rFonts w:ascii="Arial" w:hAnsi="Arial" w:cs="Arial"/>
          <w:b w:val="0"/>
          <w:sz w:val="22"/>
          <w:szCs w:val="22"/>
          <w:u w:val="single"/>
        </w:rPr>
      </w:pPr>
      <w:r w:rsidRPr="00EA1EB5">
        <w:rPr>
          <w:rFonts w:ascii="Arial" w:hAnsi="Arial" w:cs="Arial"/>
          <w:b w:val="0"/>
          <w:sz w:val="22"/>
          <w:szCs w:val="22"/>
        </w:rPr>
        <w:t xml:space="preserve">Wykonawca zobowiązany jest do podania ceny dla każdej pozycji </w:t>
      </w:r>
      <w:r w:rsidR="004D5C09">
        <w:rPr>
          <w:rFonts w:ascii="Arial" w:hAnsi="Arial" w:cs="Arial"/>
          <w:b w:val="0"/>
          <w:sz w:val="22"/>
          <w:szCs w:val="22"/>
        </w:rPr>
        <w:t>F</w:t>
      </w:r>
      <w:r w:rsidRPr="00EA1EB5">
        <w:rPr>
          <w:rFonts w:ascii="Arial" w:hAnsi="Arial" w:cs="Arial"/>
          <w:b w:val="0"/>
          <w:sz w:val="22"/>
          <w:szCs w:val="22"/>
        </w:rPr>
        <w:t>ormularza cenowego. Brak ceny (pozostawienie pustego pola) uznane zostanie przez Zamawiającego jako nieoferowanie realizacji zamówienia w tym zakresie i będzie stanowić podstawę do uznania, iż treść oferty jest niezgodna z treścią SWZ.</w:t>
      </w:r>
    </w:p>
    <w:p w:rsidR="008031A4" w:rsidRPr="00EA1EB5" w:rsidRDefault="008031A4" w:rsidP="00EA1EB5">
      <w:pPr>
        <w:spacing w:line="276" w:lineRule="auto"/>
        <w:ind w:left="426"/>
        <w:contextualSpacing/>
        <w:jc w:val="both"/>
        <w:rPr>
          <w:rFonts w:ascii="Arial" w:hAnsi="Arial" w:cs="Arial"/>
          <w:b w:val="0"/>
          <w:sz w:val="22"/>
          <w:szCs w:val="22"/>
          <w:u w:val="single"/>
        </w:rPr>
      </w:pPr>
    </w:p>
    <w:p w:rsidR="008031A4" w:rsidRPr="00EA1EB5" w:rsidRDefault="008031A4" w:rsidP="00EA1EB5">
      <w:pPr>
        <w:numPr>
          <w:ilvl w:val="0"/>
          <w:numId w:val="19"/>
        </w:numPr>
        <w:spacing w:line="276" w:lineRule="auto"/>
        <w:ind w:left="426" w:hanging="426"/>
        <w:contextualSpacing/>
        <w:jc w:val="both"/>
        <w:rPr>
          <w:rFonts w:ascii="Arial" w:hAnsi="Arial" w:cs="Arial"/>
          <w:b w:val="0"/>
          <w:sz w:val="22"/>
          <w:szCs w:val="22"/>
          <w:u w:val="single"/>
        </w:rPr>
      </w:pPr>
      <w:r w:rsidRPr="00EA1EB5">
        <w:rPr>
          <w:rFonts w:ascii="Arial" w:hAnsi="Arial" w:cs="Arial"/>
          <w:b w:val="0"/>
          <w:sz w:val="22"/>
          <w:szCs w:val="22"/>
        </w:rPr>
        <w:t xml:space="preserve">Zamawiający poprawia omyłki rachunkowe w obliczeniu ceny zgodnie </w:t>
      </w:r>
      <w:r w:rsidRPr="00EA1EB5">
        <w:rPr>
          <w:rFonts w:ascii="Arial" w:hAnsi="Arial" w:cs="Arial"/>
          <w:b w:val="0"/>
          <w:sz w:val="22"/>
          <w:szCs w:val="22"/>
        </w:rPr>
        <w:br/>
        <w:t xml:space="preserve">z zapisami ustawy </w:t>
      </w:r>
      <w:r w:rsidRPr="00EA1EB5">
        <w:rPr>
          <w:rFonts w:ascii="Arial" w:hAnsi="Arial" w:cs="Arial"/>
          <w:b w:val="0"/>
          <w:i/>
          <w:sz w:val="22"/>
          <w:szCs w:val="22"/>
        </w:rPr>
        <w:t>Prawo zamówień publicznych</w:t>
      </w:r>
      <w:r w:rsidRPr="00EA1EB5">
        <w:rPr>
          <w:rFonts w:ascii="Arial" w:hAnsi="Arial" w:cs="Arial"/>
          <w:b w:val="0"/>
          <w:sz w:val="22"/>
          <w:szCs w:val="22"/>
        </w:rPr>
        <w:t xml:space="preserve">. </w:t>
      </w:r>
    </w:p>
    <w:p w:rsidR="008031A4" w:rsidRPr="00EA1EB5" w:rsidRDefault="008031A4" w:rsidP="00EA1EB5">
      <w:pPr>
        <w:spacing w:line="276" w:lineRule="auto"/>
        <w:ind w:left="426"/>
        <w:contextualSpacing/>
        <w:jc w:val="both"/>
        <w:rPr>
          <w:rFonts w:ascii="Arial" w:hAnsi="Arial" w:cs="Arial"/>
          <w:b w:val="0"/>
          <w:sz w:val="22"/>
          <w:szCs w:val="22"/>
          <w:u w:val="single"/>
        </w:rPr>
      </w:pPr>
    </w:p>
    <w:p w:rsidR="008031A4" w:rsidRPr="00EA1EB5" w:rsidRDefault="008031A4" w:rsidP="00EA1EB5">
      <w:pPr>
        <w:numPr>
          <w:ilvl w:val="0"/>
          <w:numId w:val="19"/>
        </w:numPr>
        <w:spacing w:line="276" w:lineRule="auto"/>
        <w:ind w:left="426" w:hanging="426"/>
        <w:contextualSpacing/>
        <w:jc w:val="both"/>
        <w:rPr>
          <w:rFonts w:ascii="Arial" w:hAnsi="Arial" w:cs="Arial"/>
          <w:b w:val="0"/>
          <w:sz w:val="22"/>
          <w:szCs w:val="22"/>
          <w:u w:val="single"/>
        </w:rPr>
      </w:pPr>
      <w:r w:rsidRPr="00EA1EB5">
        <w:rPr>
          <w:rFonts w:ascii="Arial" w:hAnsi="Arial" w:cs="Arial"/>
          <w:b w:val="0"/>
          <w:sz w:val="22"/>
          <w:szCs w:val="22"/>
        </w:rPr>
        <w:t xml:space="preserve">Zamawiający udzieli zamówienia Wykonawcy, którego oferta odpowiada wszystkim wymaganiom SWZ i została oceniona jako najkorzystniejsza </w:t>
      </w:r>
      <w:r w:rsidRPr="00EA1EB5">
        <w:rPr>
          <w:rFonts w:ascii="Arial" w:hAnsi="Arial" w:cs="Arial"/>
          <w:b w:val="0"/>
          <w:sz w:val="22"/>
          <w:szCs w:val="22"/>
        </w:rPr>
        <w:br/>
        <w:t>w oparciu o podane kryteria wyboru.</w:t>
      </w:r>
      <w:r w:rsidRPr="00EA1EB5">
        <w:rPr>
          <w:rFonts w:ascii="Arial" w:hAnsi="Arial" w:cs="Arial"/>
          <w:sz w:val="22"/>
          <w:szCs w:val="22"/>
        </w:rPr>
        <w:t xml:space="preserve"> </w:t>
      </w:r>
    </w:p>
    <w:p w:rsidR="008031A4" w:rsidRPr="00EA1EB5" w:rsidRDefault="008031A4" w:rsidP="00EA1EB5">
      <w:pPr>
        <w:pStyle w:val="Akapitzlist"/>
        <w:spacing w:line="276" w:lineRule="auto"/>
        <w:rPr>
          <w:rFonts w:ascii="Arial" w:hAnsi="Arial" w:cs="Arial"/>
          <w:b w:val="0"/>
          <w:sz w:val="22"/>
          <w:szCs w:val="22"/>
        </w:rPr>
      </w:pPr>
    </w:p>
    <w:p w:rsidR="008031A4" w:rsidRPr="00EA1EB5" w:rsidRDefault="008031A4" w:rsidP="00EA1EB5">
      <w:pPr>
        <w:numPr>
          <w:ilvl w:val="0"/>
          <w:numId w:val="19"/>
        </w:numPr>
        <w:spacing w:line="276" w:lineRule="auto"/>
        <w:ind w:left="426" w:hanging="426"/>
        <w:contextualSpacing/>
        <w:jc w:val="both"/>
        <w:rPr>
          <w:rFonts w:ascii="Arial" w:hAnsi="Arial" w:cs="Arial"/>
          <w:b w:val="0"/>
          <w:sz w:val="22"/>
          <w:szCs w:val="22"/>
          <w:u w:val="single"/>
        </w:rPr>
      </w:pPr>
      <w:r w:rsidRPr="00EA1EB5">
        <w:rPr>
          <w:rFonts w:ascii="Arial" w:hAnsi="Arial" w:cs="Arial"/>
          <w:b w:val="0"/>
          <w:sz w:val="22"/>
          <w:szCs w:val="22"/>
        </w:rPr>
        <w:t xml:space="preserve">Zgodnie z art. 225 ustawy Pzp, jeżeli została złożona oferta, której wybór prowadziłby do powstania u Zamawiającego obowiązku podatkowego zgodnie </w:t>
      </w:r>
      <w:r w:rsidR="004D5C09">
        <w:rPr>
          <w:rFonts w:ascii="Arial" w:hAnsi="Arial" w:cs="Arial"/>
          <w:b w:val="0"/>
          <w:sz w:val="22"/>
          <w:szCs w:val="22"/>
        </w:rPr>
        <w:br/>
      </w:r>
      <w:r w:rsidRPr="00EA1EB5">
        <w:rPr>
          <w:rFonts w:ascii="Arial" w:hAnsi="Arial" w:cs="Arial"/>
          <w:b w:val="0"/>
          <w:sz w:val="22"/>
          <w:szCs w:val="22"/>
        </w:rPr>
        <w:t xml:space="preserve">z ustawą z 11 marca 2004 r. </w:t>
      </w:r>
      <w:r w:rsidRPr="00EA1EB5">
        <w:rPr>
          <w:rFonts w:ascii="Arial" w:hAnsi="Arial" w:cs="Arial"/>
          <w:b w:val="0"/>
          <w:i/>
          <w:sz w:val="22"/>
          <w:szCs w:val="22"/>
        </w:rPr>
        <w:t>o podatku od towarów i usług</w:t>
      </w:r>
      <w:r w:rsidRPr="00EA1EB5">
        <w:rPr>
          <w:rFonts w:ascii="Arial" w:hAnsi="Arial" w:cs="Arial"/>
          <w:b w:val="0"/>
          <w:sz w:val="22"/>
          <w:szCs w:val="22"/>
        </w:rPr>
        <w:t xml:space="preserve">, do celów zastosowania kryterium ceny lub kosztu </w:t>
      </w:r>
      <w:r w:rsidR="004D5C09">
        <w:rPr>
          <w:rFonts w:ascii="Arial" w:hAnsi="Arial" w:cs="Arial"/>
          <w:b w:val="0"/>
          <w:sz w:val="22"/>
          <w:szCs w:val="22"/>
        </w:rPr>
        <w:t>Z</w:t>
      </w:r>
      <w:r w:rsidRPr="00EA1EB5">
        <w:rPr>
          <w:rFonts w:ascii="Arial" w:hAnsi="Arial" w:cs="Arial"/>
          <w:b w:val="0"/>
          <w:sz w:val="22"/>
          <w:szCs w:val="22"/>
        </w:rPr>
        <w:t>amawiający dolicza do przedstawionej w tej ofercie ceny kwotę podatku od towarów i usług, którą miałby obowiązek rozliczyć. W takiej sytuacji Wykonawca ma obowiązek:</w:t>
      </w:r>
    </w:p>
    <w:p w:rsidR="008031A4" w:rsidRPr="00EA1EB5" w:rsidRDefault="008031A4" w:rsidP="00EA1EB5">
      <w:pPr>
        <w:pStyle w:val="Akapitzlist"/>
        <w:numPr>
          <w:ilvl w:val="0"/>
          <w:numId w:val="26"/>
        </w:numPr>
        <w:spacing w:line="276" w:lineRule="auto"/>
        <w:jc w:val="both"/>
        <w:rPr>
          <w:rFonts w:ascii="Arial" w:hAnsi="Arial" w:cs="Arial"/>
          <w:b w:val="0"/>
          <w:sz w:val="22"/>
          <w:szCs w:val="22"/>
        </w:rPr>
      </w:pPr>
      <w:r w:rsidRPr="00EA1EB5">
        <w:rPr>
          <w:rFonts w:ascii="Arial" w:hAnsi="Arial" w:cs="Arial"/>
          <w:b w:val="0"/>
          <w:bCs/>
          <w:sz w:val="22"/>
          <w:szCs w:val="22"/>
        </w:rPr>
        <w:t xml:space="preserve">poinformowania Zamawiającego, że wybór jego oferty będzie prowadził </w:t>
      </w:r>
      <w:r w:rsidR="004D5C09">
        <w:rPr>
          <w:rFonts w:ascii="Arial" w:hAnsi="Arial" w:cs="Arial"/>
          <w:b w:val="0"/>
          <w:bCs/>
          <w:sz w:val="22"/>
          <w:szCs w:val="22"/>
        </w:rPr>
        <w:br/>
      </w:r>
      <w:r w:rsidRPr="00EA1EB5">
        <w:rPr>
          <w:rFonts w:ascii="Arial" w:hAnsi="Arial" w:cs="Arial"/>
          <w:b w:val="0"/>
          <w:bCs/>
          <w:sz w:val="22"/>
          <w:szCs w:val="22"/>
        </w:rPr>
        <w:t>do powstania u Zamawiającego obowiązku podatkowego;</w:t>
      </w:r>
    </w:p>
    <w:p w:rsidR="008031A4" w:rsidRPr="00EA1EB5" w:rsidRDefault="008031A4" w:rsidP="00EA1EB5">
      <w:pPr>
        <w:pStyle w:val="Akapitzlist"/>
        <w:numPr>
          <w:ilvl w:val="0"/>
          <w:numId w:val="26"/>
        </w:numPr>
        <w:spacing w:line="276" w:lineRule="auto"/>
        <w:jc w:val="both"/>
        <w:rPr>
          <w:rFonts w:ascii="Arial" w:hAnsi="Arial" w:cs="Arial"/>
          <w:b w:val="0"/>
          <w:sz w:val="22"/>
          <w:szCs w:val="22"/>
        </w:rPr>
      </w:pPr>
      <w:r w:rsidRPr="00EA1EB5">
        <w:rPr>
          <w:rFonts w:ascii="Arial" w:hAnsi="Arial" w:cs="Arial"/>
          <w:b w:val="0"/>
          <w:sz w:val="22"/>
          <w:szCs w:val="22"/>
        </w:rPr>
        <w:t xml:space="preserve">wskazania nazwy (rodzaju) towaru, którego dostawa będą prowadziły </w:t>
      </w:r>
      <w:r w:rsidR="004D5C09">
        <w:rPr>
          <w:rFonts w:ascii="Arial" w:hAnsi="Arial" w:cs="Arial"/>
          <w:b w:val="0"/>
          <w:sz w:val="22"/>
          <w:szCs w:val="22"/>
        </w:rPr>
        <w:br/>
      </w:r>
      <w:r w:rsidRPr="00EA1EB5">
        <w:rPr>
          <w:rFonts w:ascii="Arial" w:hAnsi="Arial" w:cs="Arial"/>
          <w:b w:val="0"/>
          <w:sz w:val="22"/>
          <w:szCs w:val="22"/>
        </w:rPr>
        <w:t>do powstania obowiązku podatkowego;</w:t>
      </w:r>
    </w:p>
    <w:p w:rsidR="008031A4" w:rsidRPr="00EA1EB5" w:rsidRDefault="008031A4" w:rsidP="00EA1EB5">
      <w:pPr>
        <w:pStyle w:val="Akapitzlist"/>
        <w:numPr>
          <w:ilvl w:val="0"/>
          <w:numId w:val="26"/>
        </w:numPr>
        <w:spacing w:line="276" w:lineRule="auto"/>
        <w:jc w:val="both"/>
        <w:rPr>
          <w:rFonts w:ascii="Arial" w:hAnsi="Arial" w:cs="Arial"/>
          <w:b w:val="0"/>
          <w:sz w:val="22"/>
          <w:szCs w:val="22"/>
        </w:rPr>
      </w:pPr>
      <w:r w:rsidRPr="00EA1EB5">
        <w:rPr>
          <w:rFonts w:ascii="Arial" w:hAnsi="Arial" w:cs="Arial"/>
          <w:b w:val="0"/>
          <w:sz w:val="22"/>
          <w:szCs w:val="22"/>
        </w:rPr>
        <w:t>wskazania wartości towaru objętego obowiązkiem podatkowym Zamawiającego, bez kwoty podatku;</w:t>
      </w:r>
    </w:p>
    <w:p w:rsidR="008031A4" w:rsidRPr="00EA1EB5" w:rsidRDefault="008031A4" w:rsidP="00EA1EB5">
      <w:pPr>
        <w:pStyle w:val="Akapitzlist"/>
        <w:numPr>
          <w:ilvl w:val="0"/>
          <w:numId w:val="26"/>
        </w:numPr>
        <w:spacing w:line="276" w:lineRule="auto"/>
        <w:jc w:val="both"/>
        <w:rPr>
          <w:rFonts w:ascii="Arial" w:hAnsi="Arial" w:cs="Arial"/>
          <w:b w:val="0"/>
          <w:sz w:val="22"/>
          <w:szCs w:val="22"/>
        </w:rPr>
      </w:pPr>
      <w:r w:rsidRPr="00EA1EB5">
        <w:rPr>
          <w:rFonts w:ascii="Arial" w:hAnsi="Arial" w:cs="Arial"/>
          <w:b w:val="0"/>
          <w:sz w:val="22"/>
          <w:szCs w:val="22"/>
        </w:rPr>
        <w:t>wskazania stawki podatku od towarów, która zgodnie z wiedzą Wykonawcy będzie miała zastosowanie.</w:t>
      </w:r>
    </w:p>
    <w:p w:rsidR="004D5C09" w:rsidRDefault="004D5C09" w:rsidP="00EA1EB5">
      <w:pPr>
        <w:spacing w:line="276" w:lineRule="auto"/>
        <w:ind w:left="426"/>
        <w:jc w:val="both"/>
        <w:rPr>
          <w:rFonts w:ascii="Arial" w:hAnsi="Arial" w:cs="Arial"/>
          <w:b w:val="0"/>
          <w:sz w:val="22"/>
          <w:szCs w:val="22"/>
        </w:rPr>
      </w:pPr>
    </w:p>
    <w:p w:rsidR="008031A4" w:rsidRPr="00EA1EB5" w:rsidRDefault="008031A4" w:rsidP="00EA1EB5">
      <w:pPr>
        <w:spacing w:line="276" w:lineRule="auto"/>
        <w:ind w:left="426"/>
        <w:jc w:val="both"/>
        <w:rPr>
          <w:rFonts w:ascii="Arial" w:hAnsi="Arial" w:cs="Arial"/>
          <w:b w:val="0"/>
          <w:sz w:val="22"/>
          <w:szCs w:val="22"/>
        </w:rPr>
      </w:pPr>
      <w:r w:rsidRPr="00EA1EB5">
        <w:rPr>
          <w:rFonts w:ascii="Arial" w:hAnsi="Arial" w:cs="Arial"/>
          <w:b w:val="0"/>
          <w:sz w:val="22"/>
          <w:szCs w:val="22"/>
        </w:rPr>
        <w:t xml:space="preserve">Wykonawca, składając ofertę, informuje Zamawiającego w </w:t>
      </w:r>
      <w:r w:rsidR="004D5C09">
        <w:rPr>
          <w:rFonts w:ascii="Arial" w:hAnsi="Arial" w:cs="Arial"/>
          <w:i/>
          <w:sz w:val="22"/>
          <w:szCs w:val="22"/>
        </w:rPr>
        <w:t>F</w:t>
      </w:r>
      <w:r w:rsidRPr="00EA1EB5">
        <w:rPr>
          <w:rFonts w:ascii="Arial" w:hAnsi="Arial" w:cs="Arial"/>
          <w:i/>
          <w:sz w:val="22"/>
          <w:szCs w:val="22"/>
        </w:rPr>
        <w:t xml:space="preserve">ormularzu ofertowym </w:t>
      </w:r>
      <w:r w:rsidRPr="00EA1EB5">
        <w:rPr>
          <w:rFonts w:ascii="Arial" w:hAnsi="Arial" w:cs="Arial"/>
          <w:sz w:val="22"/>
          <w:szCs w:val="22"/>
        </w:rPr>
        <w:t xml:space="preserve">(Załącznik nr </w:t>
      </w:r>
      <w:r w:rsidR="004D5C09">
        <w:rPr>
          <w:rFonts w:ascii="Arial" w:hAnsi="Arial" w:cs="Arial"/>
          <w:sz w:val="22"/>
          <w:szCs w:val="22"/>
        </w:rPr>
        <w:t>7</w:t>
      </w:r>
      <w:r w:rsidRPr="00EA1EB5">
        <w:rPr>
          <w:rFonts w:ascii="Arial" w:hAnsi="Arial" w:cs="Arial"/>
          <w:sz w:val="22"/>
          <w:szCs w:val="22"/>
        </w:rPr>
        <w:t xml:space="preserve"> </w:t>
      </w:r>
      <w:r w:rsidRPr="004D5C09">
        <w:rPr>
          <w:rFonts w:ascii="Arial" w:hAnsi="Arial" w:cs="Arial"/>
          <w:b w:val="0"/>
          <w:sz w:val="22"/>
          <w:szCs w:val="22"/>
        </w:rPr>
        <w:t>do</w:t>
      </w:r>
      <w:r w:rsidRPr="00EA1EB5">
        <w:rPr>
          <w:rFonts w:ascii="Arial" w:hAnsi="Arial" w:cs="Arial"/>
          <w:sz w:val="22"/>
          <w:szCs w:val="22"/>
        </w:rPr>
        <w:t xml:space="preserve"> SWZ),</w:t>
      </w:r>
      <w:r w:rsidRPr="00EA1EB5">
        <w:rPr>
          <w:rFonts w:ascii="Arial" w:hAnsi="Arial" w:cs="Arial"/>
          <w:b w:val="0"/>
          <w:sz w:val="22"/>
          <w:szCs w:val="22"/>
        </w:rPr>
        <w:t xml:space="preserve"> czy wybór oferty będzie prowadzić </w:t>
      </w:r>
      <w:r w:rsidR="004D5C09">
        <w:rPr>
          <w:rFonts w:ascii="Arial" w:hAnsi="Arial" w:cs="Arial"/>
          <w:b w:val="0"/>
          <w:sz w:val="22"/>
          <w:szCs w:val="22"/>
        </w:rPr>
        <w:br/>
      </w:r>
      <w:r w:rsidRPr="00EA1EB5">
        <w:rPr>
          <w:rFonts w:ascii="Arial" w:hAnsi="Arial" w:cs="Arial"/>
          <w:b w:val="0"/>
          <w:sz w:val="22"/>
          <w:szCs w:val="22"/>
        </w:rPr>
        <w:lastRenderedPageBreak/>
        <w:t xml:space="preserve">do powstania u Zamawiającego obowiązku podatkowego wskazując dane </w:t>
      </w:r>
      <w:r w:rsidRPr="00EA1EB5">
        <w:rPr>
          <w:rFonts w:ascii="Arial" w:hAnsi="Arial" w:cs="Arial"/>
          <w:b w:val="0"/>
          <w:sz w:val="22"/>
          <w:szCs w:val="22"/>
        </w:rPr>
        <w:br/>
        <w:t>w punktach 1-4.</w:t>
      </w:r>
    </w:p>
    <w:p w:rsidR="008031A4" w:rsidRPr="00EA1EB5" w:rsidRDefault="008031A4" w:rsidP="00EA1EB5">
      <w:pPr>
        <w:spacing w:line="276" w:lineRule="auto"/>
        <w:ind w:left="426"/>
        <w:jc w:val="both"/>
        <w:rPr>
          <w:rFonts w:ascii="Arial" w:hAnsi="Arial" w:cs="Arial"/>
          <w:b w:val="0"/>
          <w:sz w:val="22"/>
          <w:szCs w:val="22"/>
        </w:rPr>
      </w:pPr>
      <w:r w:rsidRPr="00EA1EB5">
        <w:rPr>
          <w:rFonts w:ascii="Arial" w:hAnsi="Arial" w:cs="Arial"/>
          <w:b w:val="0"/>
          <w:sz w:val="22"/>
          <w:szCs w:val="22"/>
        </w:rPr>
        <w:t>Brak złożenia ww. informacji będzie postrzegany jako brak powstania obowiązku podatkowego u Zamawiającego.</w:t>
      </w:r>
    </w:p>
    <w:p w:rsidR="0001253F" w:rsidRPr="00EA1EB5" w:rsidRDefault="00991A27" w:rsidP="00EA1EB5">
      <w:pPr>
        <w:pStyle w:val="Tytu"/>
        <w:pBdr>
          <w:top w:val="none" w:sz="0" w:space="0" w:color="auto"/>
          <w:left w:val="none" w:sz="0" w:space="0" w:color="auto"/>
          <w:bottom w:val="none" w:sz="0" w:space="0" w:color="auto"/>
          <w:right w:val="none" w:sz="0" w:space="0" w:color="auto"/>
        </w:pBdr>
        <w:shd w:val="clear" w:color="auto" w:fill="FFFFFF"/>
        <w:tabs>
          <w:tab w:val="clear" w:pos="6096"/>
          <w:tab w:val="left" w:pos="3794"/>
        </w:tabs>
        <w:spacing w:line="276" w:lineRule="auto"/>
        <w:jc w:val="left"/>
        <w:rPr>
          <w:rFonts w:ascii="Arial" w:hAnsi="Arial" w:cs="Arial"/>
          <w:color w:val="0070C0"/>
          <w:sz w:val="22"/>
          <w:szCs w:val="22"/>
        </w:rPr>
      </w:pPr>
      <w:r w:rsidRPr="00EA1EB5">
        <w:rPr>
          <w:rFonts w:ascii="Arial" w:hAnsi="Arial" w:cs="Arial"/>
          <w:color w:val="0070C0"/>
          <w:sz w:val="22"/>
          <w:szCs w:val="22"/>
        </w:rPr>
        <w:tab/>
      </w:r>
    </w:p>
    <w:p w:rsidR="00C727A8" w:rsidRPr="006341B2" w:rsidRDefault="00D51088" w:rsidP="00EA1EB5">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color w:val="0070C0"/>
          <w:sz w:val="22"/>
          <w:szCs w:val="22"/>
        </w:rPr>
      </w:pPr>
      <w:r w:rsidRPr="006341B2">
        <w:rPr>
          <w:rFonts w:ascii="Arial" w:hAnsi="Arial" w:cs="Arial"/>
          <w:b/>
          <w:color w:val="0070C0"/>
          <w:sz w:val="22"/>
          <w:szCs w:val="22"/>
        </w:rPr>
        <w:t>ROZDZIAŁ XIV</w:t>
      </w:r>
    </w:p>
    <w:p w:rsidR="001B320A" w:rsidRPr="006341B2" w:rsidRDefault="00C727A8" w:rsidP="00EA1EB5">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color w:val="0070C0"/>
          <w:sz w:val="22"/>
          <w:szCs w:val="22"/>
        </w:rPr>
      </w:pPr>
      <w:r w:rsidRPr="006341B2">
        <w:rPr>
          <w:rFonts w:ascii="Arial" w:hAnsi="Arial" w:cs="Arial"/>
          <w:b/>
          <w:color w:val="0070C0"/>
          <w:sz w:val="22"/>
          <w:szCs w:val="22"/>
        </w:rPr>
        <w:t>OPIS KRYTERIÓW OCENY OFERT WRAZ Z PODANIEM WAG TYCH KRYTERIÓW I SPOSOBU OCENY OFERT</w:t>
      </w:r>
    </w:p>
    <w:p w:rsidR="00120FF1" w:rsidRPr="00EA1EB5" w:rsidRDefault="00120FF1" w:rsidP="00EA1EB5">
      <w:pPr>
        <w:spacing w:line="276" w:lineRule="auto"/>
        <w:ind w:right="1"/>
        <w:jc w:val="both"/>
        <w:rPr>
          <w:rFonts w:ascii="Arial" w:hAnsi="Arial" w:cs="Arial"/>
          <w:b w:val="0"/>
          <w:color w:val="000000"/>
          <w:sz w:val="22"/>
          <w:szCs w:val="22"/>
        </w:rPr>
      </w:pPr>
    </w:p>
    <w:p w:rsidR="00182DD6" w:rsidRPr="00EA1EB5" w:rsidRDefault="00DC0D8C" w:rsidP="00EA1EB5">
      <w:pPr>
        <w:numPr>
          <w:ilvl w:val="0"/>
          <w:numId w:val="8"/>
        </w:numPr>
        <w:tabs>
          <w:tab w:val="num" w:pos="426"/>
        </w:tabs>
        <w:spacing w:line="276" w:lineRule="auto"/>
        <w:ind w:left="426" w:right="1" w:hanging="426"/>
        <w:jc w:val="both"/>
        <w:rPr>
          <w:rFonts w:ascii="Arial" w:hAnsi="Arial" w:cs="Arial"/>
          <w:b w:val="0"/>
          <w:color w:val="000000"/>
          <w:sz w:val="22"/>
          <w:szCs w:val="22"/>
        </w:rPr>
      </w:pPr>
      <w:r w:rsidRPr="00EA1EB5">
        <w:rPr>
          <w:rFonts w:ascii="Arial" w:hAnsi="Arial" w:cs="Arial"/>
          <w:b w:val="0"/>
          <w:color w:val="000000"/>
          <w:sz w:val="22"/>
          <w:szCs w:val="22"/>
        </w:rPr>
        <w:t>Przy wyborze najkorzystniejszej oferty Zamawiający będzie kierować się następującym kryterium oraz w następujący sposób będzie oceniać oferty:</w:t>
      </w:r>
    </w:p>
    <w:p w:rsidR="008031A4" w:rsidRPr="00EA1EB5" w:rsidRDefault="008031A4" w:rsidP="00EA1EB5">
      <w:pPr>
        <w:tabs>
          <w:tab w:val="num" w:pos="426"/>
        </w:tabs>
        <w:spacing w:line="276" w:lineRule="auto"/>
        <w:ind w:right="1"/>
        <w:jc w:val="both"/>
        <w:rPr>
          <w:rFonts w:ascii="Arial" w:hAnsi="Arial" w:cs="Arial"/>
          <w:b w:val="0"/>
          <w:color w:val="000000"/>
          <w:sz w:val="22"/>
          <w:szCs w:val="22"/>
        </w:rPr>
      </w:pPr>
    </w:p>
    <w:p w:rsidR="00DC0D8C" w:rsidRPr="00EA1EB5" w:rsidRDefault="00DC0D8C" w:rsidP="00EA1EB5">
      <w:pPr>
        <w:spacing w:line="276" w:lineRule="auto"/>
        <w:ind w:right="1"/>
        <w:jc w:val="both"/>
        <w:rPr>
          <w:rFonts w:ascii="Arial" w:hAnsi="Arial" w:cs="Arial"/>
          <w:b w:val="0"/>
          <w:color w:val="00000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1"/>
        <w:gridCol w:w="3717"/>
        <w:gridCol w:w="3832"/>
      </w:tblGrid>
      <w:tr w:rsidR="00DC0D8C" w:rsidRPr="00EA1EB5" w:rsidTr="009200CA">
        <w:trPr>
          <w:trHeight w:val="359"/>
          <w:jc w:val="center"/>
        </w:trPr>
        <w:tc>
          <w:tcPr>
            <w:tcW w:w="551" w:type="dxa"/>
            <w:vAlign w:val="center"/>
          </w:tcPr>
          <w:p w:rsidR="00DC0D8C" w:rsidRPr="00846751" w:rsidRDefault="00DC0D8C" w:rsidP="00EA1EB5">
            <w:pPr>
              <w:spacing w:line="276" w:lineRule="auto"/>
              <w:ind w:right="1" w:hanging="66"/>
              <w:jc w:val="center"/>
              <w:rPr>
                <w:rFonts w:ascii="Arial" w:hAnsi="Arial" w:cs="Arial"/>
                <w:bCs/>
                <w:color w:val="000000"/>
                <w:sz w:val="22"/>
                <w:szCs w:val="22"/>
              </w:rPr>
            </w:pPr>
            <w:r w:rsidRPr="00846751">
              <w:rPr>
                <w:rFonts w:ascii="Arial" w:hAnsi="Arial" w:cs="Arial"/>
                <w:bCs/>
                <w:color w:val="000000"/>
                <w:sz w:val="22"/>
                <w:szCs w:val="22"/>
              </w:rPr>
              <w:t>L.p.</w:t>
            </w:r>
          </w:p>
        </w:tc>
        <w:tc>
          <w:tcPr>
            <w:tcW w:w="3717" w:type="dxa"/>
            <w:vAlign w:val="center"/>
          </w:tcPr>
          <w:p w:rsidR="00DC0D8C" w:rsidRPr="00846751" w:rsidRDefault="00DC0D8C" w:rsidP="00EA1EB5">
            <w:pPr>
              <w:spacing w:line="276" w:lineRule="auto"/>
              <w:ind w:right="1"/>
              <w:jc w:val="center"/>
              <w:rPr>
                <w:rFonts w:ascii="Arial" w:hAnsi="Arial" w:cs="Arial"/>
                <w:bCs/>
                <w:color w:val="000000"/>
                <w:sz w:val="22"/>
                <w:szCs w:val="22"/>
              </w:rPr>
            </w:pPr>
            <w:r w:rsidRPr="00846751">
              <w:rPr>
                <w:rFonts w:ascii="Arial" w:hAnsi="Arial" w:cs="Arial"/>
                <w:bCs/>
                <w:color w:val="000000"/>
                <w:sz w:val="22"/>
                <w:szCs w:val="22"/>
              </w:rPr>
              <w:t>Rodzaj kryterium</w:t>
            </w:r>
          </w:p>
        </w:tc>
        <w:tc>
          <w:tcPr>
            <w:tcW w:w="3832" w:type="dxa"/>
            <w:vAlign w:val="center"/>
          </w:tcPr>
          <w:p w:rsidR="00DC0D8C" w:rsidRPr="00846751" w:rsidRDefault="00DC0D8C" w:rsidP="00EA1EB5">
            <w:pPr>
              <w:spacing w:line="276" w:lineRule="auto"/>
              <w:ind w:right="1"/>
              <w:jc w:val="center"/>
              <w:rPr>
                <w:rFonts w:ascii="Arial" w:hAnsi="Arial" w:cs="Arial"/>
                <w:bCs/>
                <w:color w:val="000000"/>
                <w:sz w:val="22"/>
                <w:szCs w:val="22"/>
              </w:rPr>
            </w:pPr>
            <w:r w:rsidRPr="00846751">
              <w:rPr>
                <w:rFonts w:ascii="Arial" w:hAnsi="Arial" w:cs="Arial"/>
                <w:bCs/>
                <w:color w:val="000000"/>
                <w:sz w:val="22"/>
                <w:szCs w:val="22"/>
              </w:rPr>
              <w:t>Liczba punktów (waga)</w:t>
            </w:r>
          </w:p>
        </w:tc>
      </w:tr>
      <w:tr w:rsidR="00DC0D8C" w:rsidRPr="00EA1EB5" w:rsidTr="009200CA">
        <w:trPr>
          <w:trHeight w:val="466"/>
          <w:jc w:val="center"/>
        </w:trPr>
        <w:tc>
          <w:tcPr>
            <w:tcW w:w="551" w:type="dxa"/>
            <w:vAlign w:val="center"/>
          </w:tcPr>
          <w:p w:rsidR="00DC0D8C" w:rsidRPr="00846751" w:rsidRDefault="00DC0D8C" w:rsidP="00EA1EB5">
            <w:pPr>
              <w:spacing w:line="276" w:lineRule="auto"/>
              <w:ind w:right="1"/>
              <w:jc w:val="center"/>
              <w:rPr>
                <w:rFonts w:ascii="Arial" w:hAnsi="Arial" w:cs="Arial"/>
                <w:i/>
                <w:color w:val="000000"/>
                <w:sz w:val="22"/>
                <w:szCs w:val="22"/>
              </w:rPr>
            </w:pPr>
            <w:r w:rsidRPr="00846751">
              <w:rPr>
                <w:rFonts w:ascii="Arial" w:hAnsi="Arial" w:cs="Arial"/>
                <w:i/>
                <w:color w:val="000000"/>
                <w:sz w:val="22"/>
                <w:szCs w:val="22"/>
              </w:rPr>
              <w:t>1</w:t>
            </w:r>
          </w:p>
        </w:tc>
        <w:tc>
          <w:tcPr>
            <w:tcW w:w="3717" w:type="dxa"/>
            <w:vAlign w:val="center"/>
          </w:tcPr>
          <w:p w:rsidR="00DC0D8C" w:rsidRPr="00846751" w:rsidRDefault="00DC0D8C" w:rsidP="00EA1EB5">
            <w:pPr>
              <w:spacing w:line="276" w:lineRule="auto"/>
              <w:ind w:right="1"/>
              <w:jc w:val="center"/>
              <w:rPr>
                <w:rFonts w:ascii="Arial" w:hAnsi="Arial" w:cs="Arial"/>
                <w:i/>
                <w:color w:val="000000"/>
                <w:sz w:val="22"/>
                <w:szCs w:val="22"/>
              </w:rPr>
            </w:pPr>
            <w:r w:rsidRPr="00846751">
              <w:rPr>
                <w:rFonts w:ascii="Arial" w:hAnsi="Arial" w:cs="Arial"/>
                <w:i/>
                <w:color w:val="000000"/>
                <w:sz w:val="22"/>
                <w:szCs w:val="22"/>
              </w:rPr>
              <w:t>Cena</w:t>
            </w:r>
          </w:p>
        </w:tc>
        <w:tc>
          <w:tcPr>
            <w:tcW w:w="3832" w:type="dxa"/>
            <w:vAlign w:val="center"/>
          </w:tcPr>
          <w:p w:rsidR="00DC0D8C" w:rsidRPr="00846751" w:rsidRDefault="009B75C2" w:rsidP="00EA1EB5">
            <w:pPr>
              <w:spacing w:line="276" w:lineRule="auto"/>
              <w:ind w:right="1"/>
              <w:jc w:val="center"/>
              <w:rPr>
                <w:rFonts w:ascii="Arial" w:hAnsi="Arial" w:cs="Arial"/>
                <w:i/>
                <w:color w:val="000000"/>
                <w:sz w:val="22"/>
                <w:szCs w:val="22"/>
              </w:rPr>
            </w:pPr>
            <w:r w:rsidRPr="00846751">
              <w:rPr>
                <w:rFonts w:ascii="Arial" w:hAnsi="Arial" w:cs="Arial"/>
                <w:i/>
                <w:color w:val="000000"/>
                <w:sz w:val="22"/>
                <w:szCs w:val="22"/>
              </w:rPr>
              <w:t>10</w:t>
            </w:r>
            <w:r w:rsidR="00DC0D8C" w:rsidRPr="00846751">
              <w:rPr>
                <w:rFonts w:ascii="Arial" w:hAnsi="Arial" w:cs="Arial"/>
                <w:i/>
                <w:color w:val="000000"/>
                <w:sz w:val="22"/>
                <w:szCs w:val="22"/>
              </w:rPr>
              <w:t>0</w:t>
            </w:r>
          </w:p>
        </w:tc>
      </w:tr>
    </w:tbl>
    <w:p w:rsidR="00DC0D8C" w:rsidRPr="00EA1EB5" w:rsidRDefault="00DC0D8C" w:rsidP="00EA1EB5">
      <w:pPr>
        <w:spacing w:line="276" w:lineRule="auto"/>
        <w:ind w:left="567" w:right="1"/>
        <w:jc w:val="both"/>
        <w:rPr>
          <w:rFonts w:ascii="Arial" w:hAnsi="Arial" w:cs="Arial"/>
          <w:b w:val="0"/>
          <w:color w:val="000000"/>
          <w:sz w:val="22"/>
          <w:szCs w:val="22"/>
        </w:rPr>
      </w:pPr>
    </w:p>
    <w:p w:rsidR="009B75C2" w:rsidRPr="00EA1EB5" w:rsidRDefault="009B75C2" w:rsidP="00EA1EB5">
      <w:pPr>
        <w:numPr>
          <w:ilvl w:val="0"/>
          <w:numId w:val="9"/>
        </w:numPr>
        <w:spacing w:line="276" w:lineRule="auto"/>
        <w:ind w:left="426" w:right="1" w:hanging="426"/>
        <w:jc w:val="both"/>
        <w:rPr>
          <w:rFonts w:ascii="Arial" w:hAnsi="Arial" w:cs="Arial"/>
          <w:b w:val="0"/>
          <w:color w:val="000000"/>
          <w:sz w:val="22"/>
          <w:szCs w:val="22"/>
        </w:rPr>
      </w:pPr>
      <w:r w:rsidRPr="00EA1EB5">
        <w:rPr>
          <w:rFonts w:ascii="Arial" w:hAnsi="Arial" w:cs="Arial"/>
          <w:b w:val="0"/>
          <w:color w:val="000000"/>
          <w:sz w:val="22"/>
          <w:szCs w:val="22"/>
        </w:rPr>
        <w:t xml:space="preserve">W kryterium </w:t>
      </w:r>
      <w:r w:rsidRPr="00EA1EB5">
        <w:rPr>
          <w:rFonts w:ascii="Arial" w:hAnsi="Arial" w:cs="Arial"/>
          <w:b w:val="0"/>
          <w:i/>
          <w:color w:val="000000"/>
          <w:sz w:val="22"/>
          <w:szCs w:val="22"/>
        </w:rPr>
        <w:t>„Cena”</w:t>
      </w:r>
      <w:r w:rsidRPr="00EA1EB5">
        <w:rPr>
          <w:rFonts w:ascii="Arial" w:hAnsi="Arial" w:cs="Arial"/>
          <w:b w:val="0"/>
          <w:color w:val="000000"/>
          <w:sz w:val="22"/>
          <w:szCs w:val="22"/>
        </w:rPr>
        <w:t xml:space="preserve"> najwyższą liczbę punktów (100) otrzyma oferta zawierająca najniższą cenę brutto, a każda następna odpowiednio zgodnie z  n/w wzorem</w:t>
      </w:r>
      <w:r w:rsidR="00846751">
        <w:rPr>
          <w:rFonts w:ascii="Arial" w:hAnsi="Arial" w:cs="Arial"/>
          <w:b w:val="0"/>
          <w:color w:val="000000"/>
          <w:sz w:val="22"/>
          <w:szCs w:val="22"/>
        </w:rPr>
        <w:t>:</w:t>
      </w:r>
    </w:p>
    <w:p w:rsidR="009B75C2" w:rsidRPr="00EA1EB5" w:rsidRDefault="009B75C2" w:rsidP="00EA1EB5">
      <w:pPr>
        <w:spacing w:line="276" w:lineRule="auto"/>
        <w:ind w:right="1"/>
        <w:jc w:val="both"/>
        <w:rPr>
          <w:rFonts w:ascii="Arial" w:hAnsi="Arial" w:cs="Arial"/>
          <w:b w:val="0"/>
          <w:color w:val="000000"/>
          <w:sz w:val="22"/>
          <w:szCs w:val="22"/>
        </w:rPr>
      </w:pPr>
    </w:p>
    <w:p w:rsidR="009B75C2" w:rsidRPr="00EA1EB5" w:rsidRDefault="009B75C2" w:rsidP="00EA1EB5">
      <w:pPr>
        <w:spacing w:line="276" w:lineRule="auto"/>
        <w:ind w:right="1"/>
        <w:rPr>
          <w:rFonts w:ascii="Arial" w:hAnsi="Arial" w:cs="Arial"/>
          <w:b w:val="0"/>
          <w:color w:val="000000"/>
          <w:sz w:val="22"/>
          <w:szCs w:val="22"/>
        </w:rPr>
      </w:pPr>
      <w:r w:rsidRPr="00EA1EB5">
        <w:rPr>
          <w:rFonts w:ascii="Arial" w:hAnsi="Arial" w:cs="Arial"/>
          <w:b w:val="0"/>
          <w:color w:val="000000"/>
          <w:sz w:val="22"/>
          <w:szCs w:val="22"/>
        </w:rPr>
        <w:t xml:space="preserve">                                              cena brutto oferty najniżej skalkulowanej</w:t>
      </w:r>
    </w:p>
    <w:p w:rsidR="009B75C2" w:rsidRPr="00EA1EB5" w:rsidRDefault="009B75C2" w:rsidP="00EA1EB5">
      <w:pPr>
        <w:spacing w:line="276" w:lineRule="auto"/>
        <w:ind w:right="1"/>
        <w:rPr>
          <w:rFonts w:ascii="Arial" w:hAnsi="Arial" w:cs="Arial"/>
          <w:b w:val="0"/>
          <w:color w:val="000000"/>
          <w:sz w:val="22"/>
          <w:szCs w:val="22"/>
        </w:rPr>
      </w:pPr>
      <w:r w:rsidRPr="00EA1EB5">
        <w:rPr>
          <w:rFonts w:ascii="Arial" w:hAnsi="Arial" w:cs="Arial"/>
          <w:b w:val="0"/>
          <w:color w:val="000000"/>
          <w:sz w:val="22"/>
          <w:szCs w:val="22"/>
        </w:rPr>
        <w:t xml:space="preserve">    Liczba punktów oferty = -----------------------------------------------------------   x  100</w:t>
      </w:r>
    </w:p>
    <w:p w:rsidR="00DC0D8C" w:rsidRPr="00EA1EB5" w:rsidRDefault="009B75C2" w:rsidP="00EA1EB5">
      <w:pPr>
        <w:spacing w:line="276" w:lineRule="auto"/>
        <w:ind w:left="141" w:right="1"/>
        <w:jc w:val="both"/>
        <w:rPr>
          <w:rFonts w:ascii="Arial" w:hAnsi="Arial" w:cs="Arial"/>
          <w:b w:val="0"/>
          <w:color w:val="000000"/>
          <w:sz w:val="22"/>
          <w:szCs w:val="22"/>
        </w:rPr>
      </w:pPr>
      <w:r w:rsidRPr="00EA1EB5">
        <w:rPr>
          <w:rFonts w:ascii="Arial" w:hAnsi="Arial" w:cs="Arial"/>
          <w:b w:val="0"/>
          <w:color w:val="000000"/>
          <w:sz w:val="22"/>
          <w:szCs w:val="22"/>
        </w:rPr>
        <w:t xml:space="preserve">                                                       cena brutto ocenianej oferty  </w:t>
      </w:r>
    </w:p>
    <w:p w:rsidR="009B75C2" w:rsidRPr="00EA1EB5" w:rsidRDefault="009B75C2" w:rsidP="00EA1EB5">
      <w:pPr>
        <w:spacing w:line="276" w:lineRule="auto"/>
        <w:ind w:left="141" w:right="1"/>
        <w:jc w:val="both"/>
        <w:rPr>
          <w:rFonts w:ascii="Arial" w:hAnsi="Arial" w:cs="Arial"/>
          <w:b w:val="0"/>
          <w:color w:val="000000"/>
          <w:sz w:val="22"/>
          <w:szCs w:val="22"/>
        </w:rPr>
      </w:pPr>
    </w:p>
    <w:p w:rsidR="005A3531" w:rsidRPr="00EA1EB5" w:rsidRDefault="005A3531" w:rsidP="00EA1EB5">
      <w:pPr>
        <w:numPr>
          <w:ilvl w:val="0"/>
          <w:numId w:val="9"/>
        </w:numPr>
        <w:spacing w:line="276" w:lineRule="auto"/>
        <w:ind w:left="426" w:right="1" w:hanging="426"/>
        <w:jc w:val="both"/>
        <w:rPr>
          <w:rFonts w:ascii="Arial" w:hAnsi="Arial" w:cs="Arial"/>
          <w:b w:val="0"/>
          <w:color w:val="000000"/>
          <w:sz w:val="22"/>
          <w:szCs w:val="22"/>
        </w:rPr>
      </w:pPr>
      <w:r w:rsidRPr="00EA1EB5">
        <w:rPr>
          <w:rFonts w:ascii="Arial" w:hAnsi="Arial" w:cs="Arial"/>
          <w:b w:val="0"/>
          <w:color w:val="000000"/>
          <w:sz w:val="22"/>
          <w:szCs w:val="22"/>
        </w:rPr>
        <w:t xml:space="preserve">Oferta z najniższą ceną zostanie uznana za najkorzystniejszą, pozostałe oferty zostaną sklasyfikowane zgodnie z ilością uzyskanych punktów. </w:t>
      </w:r>
    </w:p>
    <w:p w:rsidR="00120FF1" w:rsidRPr="00EA1EB5" w:rsidRDefault="00120FF1" w:rsidP="00EA1EB5">
      <w:pPr>
        <w:spacing w:line="276" w:lineRule="auto"/>
        <w:contextualSpacing/>
        <w:rPr>
          <w:rFonts w:cs="Arial"/>
          <w:b w:val="0"/>
          <w:sz w:val="22"/>
          <w:szCs w:val="22"/>
        </w:rPr>
      </w:pPr>
    </w:p>
    <w:p w:rsidR="00120FF1" w:rsidRPr="00EA1EB5" w:rsidRDefault="00120FF1" w:rsidP="00EA1EB5">
      <w:pPr>
        <w:numPr>
          <w:ilvl w:val="0"/>
          <w:numId w:val="9"/>
        </w:numPr>
        <w:spacing w:line="276" w:lineRule="auto"/>
        <w:ind w:left="426" w:hanging="426"/>
        <w:jc w:val="both"/>
        <w:rPr>
          <w:rFonts w:ascii="Arial" w:hAnsi="Arial" w:cs="Arial"/>
          <w:b w:val="0"/>
          <w:sz w:val="22"/>
          <w:szCs w:val="22"/>
        </w:rPr>
      </w:pPr>
      <w:r w:rsidRPr="00EA1EB5">
        <w:rPr>
          <w:rFonts w:ascii="Arial" w:hAnsi="Arial" w:cs="Arial"/>
          <w:b w:val="0"/>
          <w:sz w:val="22"/>
          <w:szCs w:val="22"/>
        </w:rPr>
        <w:t xml:space="preserve">Punktacja przyznawana ofertom będzie liczona z dokładnością do dwóch miejsc po przecinku. </w:t>
      </w:r>
    </w:p>
    <w:p w:rsidR="00DD33C5" w:rsidRPr="00EA1EB5" w:rsidRDefault="00DD33C5" w:rsidP="00EA1EB5">
      <w:pPr>
        <w:spacing w:line="276" w:lineRule="auto"/>
        <w:jc w:val="both"/>
        <w:rPr>
          <w:rFonts w:ascii="Arial" w:hAnsi="Arial" w:cs="Arial"/>
          <w:b w:val="0"/>
          <w:sz w:val="22"/>
          <w:szCs w:val="22"/>
        </w:rPr>
      </w:pPr>
    </w:p>
    <w:p w:rsidR="00DD33C5" w:rsidRPr="00EA1EB5" w:rsidRDefault="00DD33C5" w:rsidP="00EA1EB5">
      <w:pPr>
        <w:pStyle w:val="Akapitzlist"/>
        <w:numPr>
          <w:ilvl w:val="0"/>
          <w:numId w:val="9"/>
        </w:numPr>
        <w:spacing w:line="276" w:lineRule="auto"/>
        <w:ind w:left="426" w:hanging="426"/>
        <w:jc w:val="both"/>
        <w:rPr>
          <w:rFonts w:ascii="Arial" w:hAnsi="Arial" w:cs="Arial"/>
          <w:sz w:val="22"/>
          <w:szCs w:val="22"/>
        </w:rPr>
      </w:pPr>
      <w:r w:rsidRPr="00EA1EB5">
        <w:rPr>
          <w:rFonts w:ascii="Arial" w:hAnsi="Arial" w:cs="Arial"/>
          <w:sz w:val="22"/>
          <w:szCs w:val="22"/>
        </w:rPr>
        <w:t xml:space="preserve">Jeżeli Wykonawca nie poda w </w:t>
      </w:r>
      <w:r w:rsidR="00846751" w:rsidRPr="00846751">
        <w:rPr>
          <w:rFonts w:ascii="Arial" w:hAnsi="Arial" w:cs="Arial"/>
          <w:i/>
          <w:sz w:val="22"/>
          <w:szCs w:val="22"/>
        </w:rPr>
        <w:t>F</w:t>
      </w:r>
      <w:r w:rsidRPr="00846751">
        <w:rPr>
          <w:rFonts w:ascii="Arial" w:hAnsi="Arial" w:cs="Arial"/>
          <w:i/>
          <w:sz w:val="22"/>
          <w:szCs w:val="22"/>
        </w:rPr>
        <w:t>ormularzu ofertowym</w:t>
      </w:r>
      <w:r w:rsidRPr="00EA1EB5">
        <w:rPr>
          <w:rFonts w:ascii="Arial" w:hAnsi="Arial" w:cs="Arial"/>
          <w:sz w:val="22"/>
          <w:szCs w:val="22"/>
        </w:rPr>
        <w:t xml:space="preserve"> ceny ofertowej stanowiącej kryterium oceny ofert, jego oferta zostanie odrzucona na podst. art. 226 ust. 1 pkt. 5 ustawy Pzp.</w:t>
      </w:r>
    </w:p>
    <w:p w:rsidR="00DD33C5" w:rsidRPr="00EA1EB5" w:rsidRDefault="00DD33C5" w:rsidP="00EA1EB5">
      <w:pPr>
        <w:pStyle w:val="Akapitzlist"/>
        <w:spacing w:line="276" w:lineRule="auto"/>
        <w:ind w:left="426"/>
        <w:rPr>
          <w:rFonts w:ascii="Arial" w:hAnsi="Arial" w:cs="Arial"/>
          <w:sz w:val="22"/>
          <w:szCs w:val="22"/>
        </w:rPr>
      </w:pPr>
    </w:p>
    <w:p w:rsidR="00DD33C5" w:rsidRPr="00EA1EB5" w:rsidRDefault="00DD33C5" w:rsidP="00EA1EB5">
      <w:pPr>
        <w:pStyle w:val="Akapitzlist"/>
        <w:numPr>
          <w:ilvl w:val="0"/>
          <w:numId w:val="9"/>
        </w:numPr>
        <w:spacing w:line="276" w:lineRule="auto"/>
        <w:ind w:left="426" w:hanging="426"/>
        <w:jc w:val="both"/>
        <w:rPr>
          <w:rFonts w:ascii="Arial" w:hAnsi="Arial" w:cs="Arial"/>
          <w:sz w:val="22"/>
          <w:szCs w:val="22"/>
        </w:rPr>
      </w:pPr>
      <w:r w:rsidRPr="00EA1EB5">
        <w:rPr>
          <w:rFonts w:ascii="Arial" w:hAnsi="Arial" w:cs="Arial"/>
          <w:sz w:val="22"/>
          <w:szCs w:val="22"/>
        </w:rPr>
        <w:t xml:space="preserve">Nie wypełnienie wszystkich pozycji </w:t>
      </w:r>
      <w:r w:rsidR="00846751" w:rsidRPr="00846751">
        <w:rPr>
          <w:rFonts w:ascii="Arial" w:hAnsi="Arial" w:cs="Arial"/>
          <w:i/>
          <w:sz w:val="22"/>
          <w:szCs w:val="22"/>
        </w:rPr>
        <w:t>F</w:t>
      </w:r>
      <w:r w:rsidRPr="00846751">
        <w:rPr>
          <w:rFonts w:ascii="Arial" w:hAnsi="Arial" w:cs="Arial"/>
          <w:i/>
          <w:sz w:val="22"/>
          <w:szCs w:val="22"/>
        </w:rPr>
        <w:t>ormularza cenowego</w:t>
      </w:r>
      <w:r w:rsidRPr="00EA1EB5">
        <w:rPr>
          <w:rFonts w:ascii="Arial" w:hAnsi="Arial" w:cs="Arial"/>
          <w:sz w:val="22"/>
          <w:szCs w:val="22"/>
        </w:rPr>
        <w:t xml:space="preserve"> będzie skutkowało odrzuceniem oferty (art. 226 ust. 1 pkt 5 ustawy Pzp), której treść jest niezgodna z warunkami zamówienia. </w:t>
      </w:r>
    </w:p>
    <w:p w:rsidR="00120FF1" w:rsidRPr="00EA1EB5" w:rsidRDefault="00120FF1" w:rsidP="00EA1EB5">
      <w:pPr>
        <w:spacing w:line="276" w:lineRule="auto"/>
        <w:ind w:left="426"/>
        <w:jc w:val="both"/>
        <w:rPr>
          <w:rFonts w:ascii="Arial" w:hAnsi="Arial" w:cs="Arial"/>
          <w:b w:val="0"/>
          <w:sz w:val="22"/>
          <w:szCs w:val="22"/>
        </w:rPr>
      </w:pPr>
    </w:p>
    <w:p w:rsidR="00C0222B" w:rsidRPr="00EA1EB5" w:rsidRDefault="00DD33C5" w:rsidP="00EA1EB5">
      <w:pPr>
        <w:pStyle w:val="Tekstpodstawowy"/>
        <w:spacing w:line="276" w:lineRule="auto"/>
        <w:ind w:left="426" w:right="1" w:hanging="426"/>
        <w:rPr>
          <w:rFonts w:cs="Arial"/>
          <w:b/>
          <w:color w:val="000000"/>
          <w:szCs w:val="22"/>
        </w:rPr>
      </w:pPr>
      <w:r w:rsidRPr="00EA1EB5">
        <w:rPr>
          <w:rFonts w:cs="Arial"/>
          <w:szCs w:val="22"/>
        </w:rPr>
        <w:t xml:space="preserve">7. </w:t>
      </w:r>
      <w:r w:rsidR="00846751">
        <w:rPr>
          <w:rFonts w:cs="Arial"/>
          <w:szCs w:val="22"/>
        </w:rPr>
        <w:t xml:space="preserve"> </w:t>
      </w:r>
      <w:r w:rsidR="00C0222B" w:rsidRPr="00EA1EB5">
        <w:rPr>
          <w:rFonts w:cs="Arial"/>
          <w:szCs w:val="22"/>
        </w:rPr>
        <w:t>Zamawiający udzieli zamówienia Wykonawcy, którego oferta będzie odpowiadać wszystkim wymaganiom przedstawionym w ustawie PZP oraz w SWZ i zostanie oceniona jako najkorzystniejsza w oparciu o podane kryterium wyboru.</w:t>
      </w:r>
    </w:p>
    <w:p w:rsidR="00120FF1" w:rsidRPr="00EA1EB5" w:rsidRDefault="00120FF1" w:rsidP="00EA1EB5">
      <w:pPr>
        <w:spacing w:line="276" w:lineRule="auto"/>
        <w:ind w:left="720"/>
        <w:contextualSpacing/>
        <w:rPr>
          <w:rFonts w:cs="Arial"/>
          <w:sz w:val="22"/>
          <w:szCs w:val="22"/>
        </w:rPr>
      </w:pPr>
    </w:p>
    <w:p w:rsidR="00C22640" w:rsidRPr="00EA1EB5" w:rsidRDefault="00DD33C5" w:rsidP="00EA1EB5">
      <w:pPr>
        <w:pStyle w:val="Akapitzlist"/>
        <w:spacing w:line="276" w:lineRule="auto"/>
        <w:ind w:left="426" w:hanging="426"/>
        <w:jc w:val="both"/>
        <w:rPr>
          <w:rFonts w:ascii="Arial" w:hAnsi="Arial" w:cs="Arial"/>
          <w:b w:val="0"/>
          <w:sz w:val="22"/>
          <w:szCs w:val="22"/>
        </w:rPr>
      </w:pPr>
      <w:r w:rsidRPr="00EA1EB5">
        <w:rPr>
          <w:rFonts w:ascii="Arial" w:hAnsi="Arial" w:cs="Arial"/>
          <w:b w:val="0"/>
          <w:sz w:val="22"/>
          <w:szCs w:val="22"/>
        </w:rPr>
        <w:t xml:space="preserve">8. </w:t>
      </w:r>
      <w:r w:rsidR="00C22640" w:rsidRPr="00EA1EB5">
        <w:rPr>
          <w:rFonts w:ascii="Arial" w:hAnsi="Arial" w:cs="Arial"/>
          <w:b w:val="0"/>
          <w:sz w:val="22"/>
          <w:szCs w:val="22"/>
        </w:rPr>
        <w:t>Jeżeli zostaną złożone oferty o takiej samej cenie, Zamawiający wezwie Wykonawców, którzy złożą te oferty do złożenia</w:t>
      </w:r>
      <w:r w:rsidR="009F7CB0">
        <w:rPr>
          <w:rFonts w:ascii="Arial" w:hAnsi="Arial" w:cs="Arial"/>
          <w:b w:val="0"/>
          <w:sz w:val="22"/>
          <w:szCs w:val="22"/>
        </w:rPr>
        <w:t>,</w:t>
      </w:r>
      <w:r w:rsidR="00C22640" w:rsidRPr="00EA1EB5">
        <w:rPr>
          <w:rFonts w:ascii="Arial" w:hAnsi="Arial" w:cs="Arial"/>
          <w:b w:val="0"/>
          <w:sz w:val="22"/>
          <w:szCs w:val="22"/>
        </w:rPr>
        <w:t xml:space="preserve"> w terminie przez siebie określonym</w:t>
      </w:r>
      <w:r w:rsidR="009F7CB0">
        <w:rPr>
          <w:rFonts w:ascii="Arial" w:hAnsi="Arial" w:cs="Arial"/>
          <w:b w:val="0"/>
          <w:sz w:val="22"/>
          <w:szCs w:val="22"/>
        </w:rPr>
        <w:t>,</w:t>
      </w:r>
      <w:r w:rsidR="00C22640" w:rsidRPr="00EA1EB5">
        <w:rPr>
          <w:rFonts w:ascii="Arial" w:hAnsi="Arial" w:cs="Arial"/>
          <w:b w:val="0"/>
          <w:sz w:val="22"/>
          <w:szCs w:val="22"/>
        </w:rPr>
        <w:t xml:space="preserve"> ofert dodatkowych</w:t>
      </w:r>
      <w:r w:rsidR="009F7CB0">
        <w:rPr>
          <w:rFonts w:ascii="Arial" w:hAnsi="Arial" w:cs="Arial"/>
          <w:b w:val="0"/>
          <w:sz w:val="22"/>
          <w:szCs w:val="22"/>
        </w:rPr>
        <w:t>.</w:t>
      </w:r>
      <w:r w:rsidR="00C22640" w:rsidRPr="00EA1EB5">
        <w:rPr>
          <w:rFonts w:ascii="Arial" w:hAnsi="Arial" w:cs="Arial"/>
          <w:b w:val="0"/>
          <w:sz w:val="22"/>
          <w:szCs w:val="22"/>
        </w:rPr>
        <w:t xml:space="preserve"> Wykonawcy, składając oferty dodatkowe, nie mogą oferować cen lub kosztów wyższych niż zaoferowane w uprzednio złożonych przez nich ofertach.</w:t>
      </w:r>
    </w:p>
    <w:p w:rsidR="00C35C6A" w:rsidRPr="00EA1EB5" w:rsidRDefault="00DD33C5" w:rsidP="00EA1EB5">
      <w:pPr>
        <w:spacing w:line="276" w:lineRule="auto"/>
        <w:ind w:left="426" w:hanging="426"/>
        <w:jc w:val="both"/>
        <w:rPr>
          <w:rFonts w:ascii="Arial" w:hAnsi="Arial" w:cs="Arial"/>
          <w:b w:val="0"/>
          <w:sz w:val="22"/>
          <w:szCs w:val="22"/>
        </w:rPr>
      </w:pPr>
      <w:r w:rsidRPr="00EA1EB5">
        <w:rPr>
          <w:rFonts w:ascii="Arial" w:hAnsi="Arial" w:cs="Arial"/>
          <w:b w:val="0"/>
          <w:sz w:val="22"/>
          <w:szCs w:val="22"/>
        </w:rPr>
        <w:lastRenderedPageBreak/>
        <w:t xml:space="preserve">9. </w:t>
      </w:r>
      <w:r w:rsidR="001A206A" w:rsidRPr="00EA1EB5">
        <w:rPr>
          <w:rFonts w:ascii="Arial" w:hAnsi="Arial" w:cs="Arial"/>
          <w:b w:val="0"/>
          <w:sz w:val="22"/>
          <w:szCs w:val="22"/>
        </w:rPr>
        <w:t>Zamawiający nie przewiduje przeprowadzenia dogrywki w formie aukcji elektronicznej.</w:t>
      </w:r>
    </w:p>
    <w:p w:rsidR="00806052" w:rsidRDefault="00806052" w:rsidP="00EA1EB5">
      <w:pPr>
        <w:pStyle w:val="Nagwek5"/>
        <w:shd w:val="clear" w:color="auto" w:fill="FFFFFF"/>
        <w:spacing w:before="0" w:line="276" w:lineRule="auto"/>
        <w:jc w:val="center"/>
        <w:rPr>
          <w:rFonts w:ascii="Arial" w:hAnsi="Arial" w:cs="Arial"/>
          <w:color w:val="0070C0"/>
          <w:sz w:val="22"/>
          <w:szCs w:val="22"/>
        </w:rPr>
      </w:pPr>
    </w:p>
    <w:p w:rsidR="00E316A4" w:rsidRPr="009F7CB0" w:rsidRDefault="00E316A4" w:rsidP="00EA1EB5">
      <w:pPr>
        <w:pStyle w:val="Nagwek5"/>
        <w:shd w:val="clear" w:color="auto" w:fill="FFFFFF"/>
        <w:spacing w:before="0" w:line="276" w:lineRule="auto"/>
        <w:jc w:val="center"/>
        <w:rPr>
          <w:rFonts w:ascii="Arial" w:hAnsi="Arial" w:cs="Arial"/>
          <w:color w:val="0070C0"/>
          <w:sz w:val="22"/>
          <w:szCs w:val="22"/>
        </w:rPr>
      </w:pPr>
      <w:r w:rsidRPr="009F7CB0">
        <w:rPr>
          <w:rFonts w:ascii="Arial" w:hAnsi="Arial" w:cs="Arial"/>
          <w:color w:val="0070C0"/>
          <w:sz w:val="22"/>
          <w:szCs w:val="22"/>
        </w:rPr>
        <w:t>ROZDZIAŁ XV</w:t>
      </w:r>
    </w:p>
    <w:p w:rsidR="004F0B85" w:rsidRDefault="00E316A4" w:rsidP="00EA1EB5">
      <w:pPr>
        <w:pStyle w:val="Nagwek5"/>
        <w:shd w:val="clear" w:color="auto" w:fill="FFFFFF"/>
        <w:spacing w:before="0" w:line="276" w:lineRule="auto"/>
        <w:jc w:val="center"/>
        <w:rPr>
          <w:rFonts w:ascii="Arial" w:hAnsi="Arial" w:cs="Arial"/>
          <w:color w:val="0070C0"/>
          <w:sz w:val="22"/>
          <w:szCs w:val="22"/>
        </w:rPr>
      </w:pPr>
      <w:r w:rsidRPr="009F7CB0">
        <w:rPr>
          <w:rFonts w:ascii="Arial" w:hAnsi="Arial" w:cs="Arial"/>
          <w:color w:val="0070C0"/>
          <w:sz w:val="22"/>
          <w:szCs w:val="22"/>
        </w:rPr>
        <w:t xml:space="preserve">INFORMACJA O FORMALNOŚCIACH, JAKIE POWINNY ZOSTAĆ DOPEŁNIONE PO WYBORZE OFERTY W CELU ZAWARCIA UMOWY </w:t>
      </w:r>
      <w:r w:rsidR="00944A68" w:rsidRPr="009F7CB0">
        <w:rPr>
          <w:rFonts w:ascii="Arial" w:hAnsi="Arial" w:cs="Arial"/>
          <w:color w:val="0070C0"/>
          <w:sz w:val="22"/>
          <w:szCs w:val="22"/>
        </w:rPr>
        <w:br/>
      </w:r>
      <w:r w:rsidRPr="009F7CB0">
        <w:rPr>
          <w:rFonts w:ascii="Arial" w:hAnsi="Arial" w:cs="Arial"/>
          <w:color w:val="0070C0"/>
          <w:sz w:val="22"/>
          <w:szCs w:val="22"/>
        </w:rPr>
        <w:t>W SPRAWIE ZAMÓWIENIA PUBLICZNEGO</w:t>
      </w:r>
    </w:p>
    <w:p w:rsidR="009F7CB0" w:rsidRPr="009F7CB0" w:rsidRDefault="009F7CB0" w:rsidP="009F7CB0"/>
    <w:p w:rsidR="00DD6831" w:rsidRDefault="00DD6831" w:rsidP="00EA1EB5">
      <w:pPr>
        <w:pStyle w:val="Normalny1"/>
        <w:numPr>
          <w:ilvl w:val="0"/>
          <w:numId w:val="27"/>
        </w:numPr>
        <w:ind w:left="426" w:hanging="426"/>
        <w:jc w:val="both"/>
      </w:pPr>
      <w:r w:rsidRPr="00EA1EB5">
        <w:t>Zamawiający zawrze umowę w sprawie zamówienia publicznego w terminie nie krótszym niż 10 dni od dnia przesłania zawiadomienia o wyborze najkorzystniejszej oferty.</w:t>
      </w:r>
    </w:p>
    <w:p w:rsidR="00D03ACC" w:rsidRPr="00EA1EB5" w:rsidRDefault="00D03ACC" w:rsidP="00D03ACC">
      <w:pPr>
        <w:pStyle w:val="Normalny1"/>
        <w:ind w:left="426"/>
        <w:jc w:val="both"/>
      </w:pPr>
    </w:p>
    <w:p w:rsidR="00DD6831" w:rsidRPr="00EA1EB5" w:rsidRDefault="00DD6831" w:rsidP="00EA1EB5">
      <w:pPr>
        <w:pStyle w:val="Normalny1"/>
        <w:numPr>
          <w:ilvl w:val="0"/>
          <w:numId w:val="27"/>
        </w:numPr>
        <w:ind w:left="426" w:hanging="426"/>
        <w:jc w:val="both"/>
      </w:pPr>
      <w:r w:rsidRPr="00EA1EB5">
        <w:t xml:space="preserve">Zamawiający może zawrzeć umowę w sprawie zamówienia publicznego przed upływem terminu, o </w:t>
      </w:r>
      <w:r w:rsidR="00DD1199" w:rsidRPr="00EA1EB5">
        <w:t xml:space="preserve">którym mowa w ust. 1, jeżeli </w:t>
      </w:r>
      <w:r w:rsidRPr="00EA1EB5">
        <w:t xml:space="preserve">w postępowaniu </w:t>
      </w:r>
      <w:r w:rsidRPr="00EA1EB5">
        <w:br/>
        <w:t>o udzielenie zamówienia złożono tylko jedną ofertę.</w:t>
      </w:r>
    </w:p>
    <w:p w:rsidR="00DD6831" w:rsidRPr="00EA1EB5" w:rsidRDefault="00DD6831" w:rsidP="00EA1EB5">
      <w:pPr>
        <w:pStyle w:val="Akapitzlist"/>
        <w:spacing w:line="276" w:lineRule="auto"/>
        <w:ind w:left="426"/>
        <w:jc w:val="both"/>
        <w:rPr>
          <w:rFonts w:ascii="Arial" w:hAnsi="Arial" w:cs="Arial"/>
          <w:sz w:val="22"/>
          <w:szCs w:val="22"/>
        </w:rPr>
      </w:pPr>
    </w:p>
    <w:p w:rsidR="00DD6831" w:rsidRPr="00EA1EB5" w:rsidRDefault="00DD6831" w:rsidP="00EA1EB5">
      <w:pPr>
        <w:pStyle w:val="Akapitzlist"/>
        <w:numPr>
          <w:ilvl w:val="0"/>
          <w:numId w:val="27"/>
        </w:numPr>
        <w:spacing w:line="276" w:lineRule="auto"/>
        <w:ind w:left="426" w:hanging="426"/>
        <w:jc w:val="both"/>
        <w:rPr>
          <w:rFonts w:ascii="Arial" w:hAnsi="Arial" w:cs="Arial"/>
          <w:b w:val="0"/>
          <w:sz w:val="22"/>
          <w:szCs w:val="22"/>
        </w:rPr>
      </w:pPr>
      <w:r w:rsidRPr="00EA1EB5">
        <w:rPr>
          <w:rFonts w:ascii="Arial" w:hAnsi="Arial" w:cs="Arial"/>
          <w:b w:val="0"/>
          <w:sz w:val="22"/>
          <w:szCs w:val="22"/>
        </w:rPr>
        <w:t xml:space="preserve">Osoby reprezentujące Wykonawcę przy podpisywaniu umowy, powinny posiadać ze sobą dokumenty potwierdzające ich umocowanie do podpisania umowy, </w:t>
      </w:r>
      <w:r w:rsidR="00D03ACC">
        <w:rPr>
          <w:rFonts w:ascii="Arial" w:hAnsi="Arial" w:cs="Arial"/>
          <w:b w:val="0"/>
          <w:sz w:val="22"/>
          <w:szCs w:val="22"/>
        </w:rPr>
        <w:br/>
      </w:r>
      <w:r w:rsidRPr="00EA1EB5">
        <w:rPr>
          <w:rFonts w:ascii="Arial" w:hAnsi="Arial" w:cs="Arial"/>
          <w:b w:val="0"/>
          <w:sz w:val="22"/>
          <w:szCs w:val="22"/>
        </w:rPr>
        <w:t>o ile umocowanie nie będzie wynikać z dokumentów załączonych do oferty.</w:t>
      </w:r>
    </w:p>
    <w:p w:rsidR="00DD6831" w:rsidRPr="00EA1EB5" w:rsidRDefault="00DD6831" w:rsidP="00EA1EB5">
      <w:pPr>
        <w:pStyle w:val="Akapitzlist"/>
        <w:spacing w:line="276" w:lineRule="auto"/>
        <w:ind w:left="426"/>
        <w:jc w:val="both"/>
        <w:rPr>
          <w:rFonts w:ascii="Arial" w:hAnsi="Arial" w:cs="Arial"/>
          <w:sz w:val="22"/>
          <w:szCs w:val="22"/>
        </w:rPr>
      </w:pPr>
    </w:p>
    <w:p w:rsidR="00DD6831" w:rsidRPr="00EA1EB5" w:rsidRDefault="00DD6831" w:rsidP="00EA1EB5">
      <w:pPr>
        <w:pStyle w:val="Akapitzlist"/>
        <w:numPr>
          <w:ilvl w:val="0"/>
          <w:numId w:val="27"/>
        </w:numPr>
        <w:spacing w:line="276" w:lineRule="auto"/>
        <w:ind w:left="426" w:hanging="426"/>
        <w:jc w:val="both"/>
        <w:rPr>
          <w:rFonts w:ascii="Arial" w:hAnsi="Arial" w:cs="Arial"/>
          <w:b w:val="0"/>
          <w:sz w:val="22"/>
          <w:szCs w:val="22"/>
        </w:rPr>
      </w:pPr>
      <w:r w:rsidRPr="00EA1EB5">
        <w:rPr>
          <w:rFonts w:ascii="Arial" w:hAnsi="Arial" w:cs="Arial"/>
          <w:b w:val="0"/>
          <w:sz w:val="22"/>
          <w:szCs w:val="22"/>
        </w:rPr>
        <w:t xml:space="preserve">W przypadku wyboru oferty złożonej przez Wykonawców wspólnie ubiegających się o udzielenie zamówienia, Zamawiający może żądać przed zawarciem umowy przedstawienia kopii umowy regulującej współpracę tych Wykonawców. Umowa taka winna określać cel działania, sposób współdziałania, zakres prac przewidzianych do wykonania każdemu z nich, solidarną odpowiedzialność </w:t>
      </w:r>
      <w:r w:rsidR="00D03ACC">
        <w:rPr>
          <w:rFonts w:ascii="Arial" w:hAnsi="Arial" w:cs="Arial"/>
          <w:b w:val="0"/>
          <w:sz w:val="22"/>
          <w:szCs w:val="22"/>
        </w:rPr>
        <w:br/>
      </w:r>
      <w:r w:rsidRPr="00EA1EB5">
        <w:rPr>
          <w:rFonts w:ascii="Arial" w:hAnsi="Arial" w:cs="Arial"/>
          <w:b w:val="0"/>
          <w:sz w:val="22"/>
          <w:szCs w:val="22"/>
        </w:rPr>
        <w:t>za wykonanie zamówienia, oznaczenie czasu trwania konsorcjum (obejmującego okres realizacji przedmiotu zamówienia, gwarancji i rękojmi), wykluczenie możliwości wypowiedzenia umowy konsorcjum przez któregokolwiek z jego członków do czasu wykonania zamówienia.</w:t>
      </w:r>
    </w:p>
    <w:p w:rsidR="00DD6831" w:rsidRPr="00EA1EB5" w:rsidRDefault="00DD6831" w:rsidP="00EA1EB5">
      <w:pPr>
        <w:pStyle w:val="Akapitzlist"/>
        <w:spacing w:line="276" w:lineRule="auto"/>
        <w:ind w:left="426"/>
        <w:jc w:val="both"/>
        <w:rPr>
          <w:rFonts w:ascii="Arial" w:hAnsi="Arial" w:cs="Arial"/>
          <w:sz w:val="22"/>
          <w:szCs w:val="22"/>
        </w:rPr>
      </w:pPr>
    </w:p>
    <w:p w:rsidR="00DD6831" w:rsidRPr="00EA1EB5" w:rsidRDefault="00DD6831" w:rsidP="00EA1EB5">
      <w:pPr>
        <w:pStyle w:val="Akapitzlist"/>
        <w:numPr>
          <w:ilvl w:val="0"/>
          <w:numId w:val="27"/>
        </w:numPr>
        <w:spacing w:line="276" w:lineRule="auto"/>
        <w:ind w:left="426" w:hanging="426"/>
        <w:jc w:val="both"/>
        <w:rPr>
          <w:rFonts w:ascii="Arial" w:hAnsi="Arial" w:cs="Arial"/>
          <w:sz w:val="22"/>
          <w:szCs w:val="22"/>
        </w:rPr>
      </w:pPr>
      <w:r w:rsidRPr="00EA1EB5">
        <w:rPr>
          <w:rFonts w:ascii="Arial" w:hAnsi="Arial" w:cs="Arial"/>
          <w:b w:val="0"/>
          <w:sz w:val="22"/>
          <w:szCs w:val="22"/>
        </w:rPr>
        <w:t xml:space="preserve">Zawarcie umowy nastąpi wg wzoru Zamawiającego – </w:t>
      </w:r>
      <w:r w:rsidR="00C7458F" w:rsidRPr="00EA1EB5">
        <w:rPr>
          <w:rFonts w:ascii="Arial" w:hAnsi="Arial" w:cs="Arial"/>
          <w:sz w:val="22"/>
          <w:szCs w:val="22"/>
        </w:rPr>
        <w:t>Załącznik Nr</w:t>
      </w:r>
      <w:r w:rsidRPr="00EA1EB5">
        <w:rPr>
          <w:rFonts w:ascii="Arial" w:hAnsi="Arial" w:cs="Arial"/>
          <w:sz w:val="22"/>
          <w:szCs w:val="22"/>
        </w:rPr>
        <w:t xml:space="preserve"> </w:t>
      </w:r>
      <w:r w:rsidR="00D03ACC">
        <w:rPr>
          <w:rFonts w:ascii="Arial" w:hAnsi="Arial" w:cs="Arial"/>
          <w:sz w:val="22"/>
          <w:szCs w:val="22"/>
        </w:rPr>
        <w:t>4</w:t>
      </w:r>
      <w:r w:rsidR="00C7458F" w:rsidRPr="00EA1EB5">
        <w:rPr>
          <w:rFonts w:ascii="Arial" w:hAnsi="Arial" w:cs="Arial"/>
          <w:b w:val="0"/>
          <w:sz w:val="22"/>
          <w:szCs w:val="22"/>
        </w:rPr>
        <w:t xml:space="preserve"> </w:t>
      </w:r>
      <w:r w:rsidR="00C7458F" w:rsidRPr="00D03ACC">
        <w:rPr>
          <w:rFonts w:ascii="Arial" w:hAnsi="Arial" w:cs="Arial"/>
          <w:b w:val="0"/>
          <w:sz w:val="22"/>
          <w:szCs w:val="22"/>
        </w:rPr>
        <w:t>do</w:t>
      </w:r>
      <w:r w:rsidR="00C7458F" w:rsidRPr="00EA1EB5">
        <w:rPr>
          <w:rFonts w:ascii="Arial" w:hAnsi="Arial" w:cs="Arial"/>
          <w:sz w:val="22"/>
          <w:szCs w:val="22"/>
        </w:rPr>
        <w:t xml:space="preserve"> </w:t>
      </w:r>
      <w:r w:rsidRPr="00EA1EB5">
        <w:rPr>
          <w:rFonts w:ascii="Arial" w:hAnsi="Arial" w:cs="Arial"/>
          <w:sz w:val="22"/>
          <w:szCs w:val="22"/>
        </w:rPr>
        <w:t>SWZ.</w:t>
      </w:r>
    </w:p>
    <w:p w:rsidR="00DD6831" w:rsidRPr="00EA1EB5" w:rsidRDefault="00DD6831" w:rsidP="00EA1EB5">
      <w:pPr>
        <w:pStyle w:val="Akapitzlist"/>
        <w:spacing w:line="276" w:lineRule="auto"/>
        <w:ind w:left="426"/>
        <w:jc w:val="both"/>
        <w:rPr>
          <w:rFonts w:ascii="Arial" w:hAnsi="Arial" w:cs="Arial"/>
          <w:b w:val="0"/>
          <w:sz w:val="22"/>
          <w:szCs w:val="22"/>
        </w:rPr>
      </w:pPr>
    </w:p>
    <w:p w:rsidR="00DD6831" w:rsidRPr="00EA1EB5" w:rsidRDefault="00DD6831" w:rsidP="00EA1EB5">
      <w:pPr>
        <w:pStyle w:val="Akapitzlist"/>
        <w:numPr>
          <w:ilvl w:val="0"/>
          <w:numId w:val="27"/>
        </w:numPr>
        <w:spacing w:line="276" w:lineRule="auto"/>
        <w:ind w:left="426" w:hanging="426"/>
        <w:jc w:val="both"/>
        <w:rPr>
          <w:rFonts w:ascii="Arial" w:hAnsi="Arial" w:cs="Arial"/>
          <w:b w:val="0"/>
          <w:sz w:val="22"/>
          <w:szCs w:val="22"/>
        </w:rPr>
      </w:pPr>
      <w:r w:rsidRPr="00D03ACC">
        <w:rPr>
          <w:rFonts w:ascii="Arial" w:hAnsi="Arial" w:cs="Arial"/>
          <w:i/>
          <w:sz w:val="22"/>
          <w:szCs w:val="22"/>
        </w:rPr>
        <w:t>Projektowane postanowienia umowy</w:t>
      </w:r>
      <w:r w:rsidRPr="00EA1EB5">
        <w:rPr>
          <w:rFonts w:ascii="Arial" w:hAnsi="Arial" w:cs="Arial"/>
          <w:b w:val="0"/>
          <w:sz w:val="22"/>
          <w:szCs w:val="22"/>
        </w:rPr>
        <w:t xml:space="preserve"> nie podlegają negocjacjom.</w:t>
      </w:r>
    </w:p>
    <w:p w:rsidR="00DD6831" w:rsidRPr="00EA1EB5" w:rsidRDefault="00DD6831" w:rsidP="00EA1EB5">
      <w:pPr>
        <w:pStyle w:val="Akapitzlist"/>
        <w:spacing w:line="276" w:lineRule="auto"/>
        <w:rPr>
          <w:rFonts w:ascii="Arial" w:hAnsi="Arial" w:cs="Arial"/>
          <w:sz w:val="22"/>
          <w:szCs w:val="22"/>
        </w:rPr>
      </w:pPr>
    </w:p>
    <w:p w:rsidR="00DD6831" w:rsidRPr="00EA1EB5" w:rsidRDefault="00DD6831" w:rsidP="00EA1EB5">
      <w:pPr>
        <w:pStyle w:val="Normalny1"/>
        <w:numPr>
          <w:ilvl w:val="0"/>
          <w:numId w:val="27"/>
        </w:numPr>
        <w:ind w:left="426" w:hanging="426"/>
        <w:jc w:val="both"/>
      </w:pPr>
      <w:r w:rsidRPr="00EA1EB5">
        <w:t>Wykonawca będzie zobowiązany do podpisania umowy w miejscu i terminie wskazanym przez Zamawiającego.</w:t>
      </w:r>
    </w:p>
    <w:p w:rsidR="00DD6831" w:rsidRPr="00EA1EB5" w:rsidRDefault="00DD6831" w:rsidP="00EA1EB5">
      <w:pPr>
        <w:pStyle w:val="Akapitzlist"/>
        <w:spacing w:line="276" w:lineRule="auto"/>
        <w:rPr>
          <w:rFonts w:ascii="Arial" w:hAnsi="Arial" w:cs="Arial"/>
          <w:sz w:val="22"/>
          <w:szCs w:val="22"/>
        </w:rPr>
      </w:pPr>
    </w:p>
    <w:p w:rsidR="00DD6831" w:rsidRPr="00EA1EB5" w:rsidRDefault="00DD6831" w:rsidP="00EA1EB5">
      <w:pPr>
        <w:pStyle w:val="Akapitzlist"/>
        <w:numPr>
          <w:ilvl w:val="0"/>
          <w:numId w:val="27"/>
        </w:numPr>
        <w:spacing w:line="276" w:lineRule="auto"/>
        <w:ind w:left="426" w:hanging="426"/>
        <w:jc w:val="both"/>
        <w:rPr>
          <w:rFonts w:ascii="Arial" w:hAnsi="Arial" w:cs="Arial"/>
          <w:b w:val="0"/>
          <w:sz w:val="22"/>
          <w:szCs w:val="22"/>
        </w:rPr>
      </w:pPr>
      <w:r w:rsidRPr="00EA1EB5">
        <w:rPr>
          <w:rFonts w:ascii="Arial" w:hAnsi="Arial" w:cs="Arial"/>
          <w:b w:val="0"/>
          <w:sz w:val="22"/>
          <w:szCs w:val="22"/>
        </w:rPr>
        <w:t xml:space="preserve">W przypadku, gdy Wykonawca, którego oferta została wybrana jako najkorzystniejsza, uchyla się od zawarcia umowy, Zamawiający będzie mógł  dokonać ponownego badania i oceny ofert spośród ofert pozostałych </w:t>
      </w:r>
      <w:r w:rsidRPr="00EA1EB5">
        <w:rPr>
          <w:rFonts w:ascii="Arial" w:hAnsi="Arial" w:cs="Arial"/>
          <w:b w:val="0"/>
          <w:sz w:val="22"/>
          <w:szCs w:val="22"/>
        </w:rPr>
        <w:br/>
        <w:t xml:space="preserve">w postępowaniu Wykonawców oraz wybrać najkorzystniejszą ofertę lub unieważnić postępowanie - art. 263 </w:t>
      </w:r>
      <w:r w:rsidR="00C7458F" w:rsidRPr="00EA1EB5">
        <w:rPr>
          <w:rFonts w:ascii="Arial" w:hAnsi="Arial" w:cs="Arial"/>
          <w:b w:val="0"/>
          <w:sz w:val="22"/>
          <w:szCs w:val="22"/>
        </w:rPr>
        <w:t>ustawy Pzp</w:t>
      </w:r>
      <w:r w:rsidRPr="00EA1EB5">
        <w:rPr>
          <w:rFonts w:ascii="Arial" w:hAnsi="Arial" w:cs="Arial"/>
          <w:b w:val="0"/>
          <w:sz w:val="22"/>
          <w:szCs w:val="22"/>
        </w:rPr>
        <w:t>.</w:t>
      </w:r>
    </w:p>
    <w:p w:rsidR="00944A68" w:rsidRPr="00EA1EB5" w:rsidRDefault="00944A68" w:rsidP="00EA1EB5">
      <w:pPr>
        <w:pStyle w:val="Akapitzlist"/>
        <w:spacing w:line="276" w:lineRule="auto"/>
        <w:ind w:left="0"/>
        <w:jc w:val="both"/>
        <w:rPr>
          <w:rFonts w:ascii="Arial" w:hAnsi="Arial" w:cs="Arial"/>
          <w:b w:val="0"/>
          <w:sz w:val="22"/>
          <w:szCs w:val="22"/>
        </w:rPr>
      </w:pPr>
    </w:p>
    <w:p w:rsidR="00E316A4" w:rsidRPr="00D03ACC" w:rsidRDefault="005961A7" w:rsidP="00EA1EB5">
      <w:pPr>
        <w:pStyle w:val="Nagwek5"/>
        <w:shd w:val="clear" w:color="auto" w:fill="FFFFFF"/>
        <w:spacing w:before="0" w:line="276" w:lineRule="auto"/>
        <w:jc w:val="center"/>
        <w:rPr>
          <w:rFonts w:ascii="Arial" w:hAnsi="Arial" w:cs="Arial"/>
          <w:color w:val="0070C0"/>
          <w:sz w:val="22"/>
          <w:szCs w:val="22"/>
        </w:rPr>
      </w:pPr>
      <w:r w:rsidRPr="00D03ACC">
        <w:rPr>
          <w:rFonts w:ascii="Arial" w:hAnsi="Arial" w:cs="Arial"/>
          <w:color w:val="0070C0"/>
          <w:sz w:val="22"/>
          <w:szCs w:val="22"/>
        </w:rPr>
        <w:t>ROZDZIAŁ XV</w:t>
      </w:r>
      <w:r w:rsidR="00D51088" w:rsidRPr="00D03ACC">
        <w:rPr>
          <w:rFonts w:ascii="Arial" w:hAnsi="Arial" w:cs="Arial"/>
          <w:color w:val="0070C0"/>
          <w:sz w:val="22"/>
          <w:szCs w:val="22"/>
        </w:rPr>
        <w:t>I</w:t>
      </w:r>
    </w:p>
    <w:p w:rsidR="000B7547" w:rsidRPr="00D03ACC" w:rsidRDefault="00E316A4" w:rsidP="00EA1EB5">
      <w:pPr>
        <w:pStyle w:val="Nagwek5"/>
        <w:shd w:val="clear" w:color="auto" w:fill="FFFFFF"/>
        <w:spacing w:before="0" w:line="276" w:lineRule="auto"/>
        <w:jc w:val="center"/>
        <w:rPr>
          <w:rFonts w:ascii="Arial" w:hAnsi="Arial" w:cs="Arial"/>
          <w:color w:val="0070C0"/>
          <w:sz w:val="22"/>
          <w:szCs w:val="22"/>
        </w:rPr>
      </w:pPr>
      <w:r w:rsidRPr="00D03ACC">
        <w:rPr>
          <w:rFonts w:ascii="Arial" w:hAnsi="Arial" w:cs="Arial"/>
          <w:color w:val="0070C0"/>
          <w:sz w:val="22"/>
          <w:szCs w:val="22"/>
        </w:rPr>
        <w:t>ZABEZPIECZ</w:t>
      </w:r>
      <w:r w:rsidR="00392A7A" w:rsidRPr="00D03ACC">
        <w:rPr>
          <w:rFonts w:ascii="Arial" w:hAnsi="Arial" w:cs="Arial"/>
          <w:color w:val="0070C0"/>
          <w:sz w:val="22"/>
          <w:szCs w:val="22"/>
        </w:rPr>
        <w:t>ENIE</w:t>
      </w:r>
      <w:r w:rsidR="005961A7" w:rsidRPr="00D03ACC">
        <w:rPr>
          <w:rFonts w:ascii="Arial" w:hAnsi="Arial" w:cs="Arial"/>
          <w:color w:val="0070C0"/>
          <w:sz w:val="22"/>
          <w:szCs w:val="22"/>
        </w:rPr>
        <w:t xml:space="preserve"> NALEŻYTEGO WYKONANIA UMOWY</w:t>
      </w:r>
    </w:p>
    <w:p w:rsidR="00826E9D" w:rsidRPr="00EA1EB5" w:rsidRDefault="00826E9D" w:rsidP="00EA1EB5">
      <w:pPr>
        <w:spacing w:line="276" w:lineRule="auto"/>
        <w:rPr>
          <w:sz w:val="22"/>
          <w:szCs w:val="22"/>
        </w:rPr>
      </w:pPr>
    </w:p>
    <w:p w:rsidR="006C48FD" w:rsidRPr="00EA1EB5" w:rsidRDefault="006C48FD" w:rsidP="00EA1EB5">
      <w:pPr>
        <w:spacing w:line="276" w:lineRule="auto"/>
        <w:jc w:val="both"/>
        <w:rPr>
          <w:rFonts w:ascii="Arial" w:hAnsi="Arial" w:cs="Arial"/>
          <w:b w:val="0"/>
          <w:iCs/>
          <w:sz w:val="22"/>
          <w:szCs w:val="22"/>
        </w:rPr>
      </w:pPr>
      <w:r w:rsidRPr="00EA1EB5">
        <w:rPr>
          <w:rFonts w:ascii="Arial" w:hAnsi="Arial" w:cs="Arial"/>
          <w:b w:val="0"/>
          <w:sz w:val="22"/>
          <w:szCs w:val="22"/>
        </w:rPr>
        <w:t xml:space="preserve">Od Wykonawcy, którego oferta zostanie wybrana jako najkorzystniejsza, wymagane będzie wniesienie, przed zawarciem umowy, zabezpieczenia należytego wykonania </w:t>
      </w:r>
      <w:r w:rsidRPr="00EA1EB5">
        <w:rPr>
          <w:rFonts w:ascii="Arial" w:hAnsi="Arial" w:cs="Arial"/>
          <w:b w:val="0"/>
          <w:sz w:val="22"/>
          <w:szCs w:val="22"/>
        </w:rPr>
        <w:lastRenderedPageBreak/>
        <w:t xml:space="preserve">umowy w wysokości </w:t>
      </w:r>
      <w:r w:rsidRPr="00076CC9">
        <w:rPr>
          <w:rFonts w:ascii="Arial" w:hAnsi="Arial" w:cs="Arial"/>
          <w:i/>
          <w:sz w:val="22"/>
          <w:szCs w:val="22"/>
        </w:rPr>
        <w:t xml:space="preserve">5 % </w:t>
      </w:r>
      <w:r w:rsidR="008358BB">
        <w:rPr>
          <w:rFonts w:ascii="Arial" w:hAnsi="Arial" w:cs="Arial"/>
          <w:i/>
          <w:sz w:val="22"/>
          <w:szCs w:val="22"/>
        </w:rPr>
        <w:t>wartości zamówienia podstawowego</w:t>
      </w:r>
      <w:r w:rsidRPr="00EA1EB5">
        <w:rPr>
          <w:rFonts w:ascii="Arial" w:hAnsi="Arial" w:cs="Arial"/>
          <w:b w:val="0"/>
          <w:sz w:val="22"/>
          <w:szCs w:val="22"/>
        </w:rPr>
        <w:t xml:space="preserve"> (brutto) podane</w:t>
      </w:r>
      <w:r w:rsidR="00806052">
        <w:rPr>
          <w:rFonts w:ascii="Arial" w:hAnsi="Arial" w:cs="Arial"/>
          <w:b w:val="0"/>
          <w:sz w:val="22"/>
          <w:szCs w:val="22"/>
        </w:rPr>
        <w:t xml:space="preserve">go </w:t>
      </w:r>
      <w:r w:rsidRPr="00EA1EB5">
        <w:rPr>
          <w:rFonts w:ascii="Arial" w:hAnsi="Arial" w:cs="Arial"/>
          <w:b w:val="0"/>
          <w:sz w:val="22"/>
          <w:szCs w:val="22"/>
        </w:rPr>
        <w:t>w ofercie.</w:t>
      </w:r>
      <w:r w:rsidRPr="00EA1EB5">
        <w:rPr>
          <w:rFonts w:ascii="Arial" w:eastAsiaTheme="majorEastAsia" w:hAnsi="Arial" w:cs="Arial"/>
          <w:b w:val="0"/>
          <w:i/>
          <w:color w:val="002060"/>
          <w:sz w:val="22"/>
          <w:szCs w:val="22"/>
          <w:lang w:eastAsia="en-US"/>
        </w:rPr>
        <w:t xml:space="preserve"> </w:t>
      </w:r>
      <w:r w:rsidRPr="00EA1EB5">
        <w:rPr>
          <w:rFonts w:ascii="Arial" w:hAnsi="Arial" w:cs="Arial"/>
          <w:b w:val="0"/>
          <w:iCs/>
          <w:sz w:val="22"/>
          <w:szCs w:val="22"/>
        </w:rPr>
        <w:t>Zabezpieczenie służy pokryciu roszczeń z tytułu niewykonania lub nienależytego wykonania umowy.</w:t>
      </w:r>
    </w:p>
    <w:p w:rsidR="00EE48FA" w:rsidRPr="00EA1EB5" w:rsidRDefault="00EE48FA" w:rsidP="00EA1EB5">
      <w:pPr>
        <w:spacing w:line="276" w:lineRule="auto"/>
        <w:jc w:val="both"/>
        <w:rPr>
          <w:rFonts w:ascii="Arial" w:hAnsi="Arial" w:cs="Arial"/>
          <w:iCs/>
          <w:sz w:val="22"/>
          <w:szCs w:val="22"/>
        </w:rPr>
      </w:pPr>
      <w:r w:rsidRPr="00EA1EB5">
        <w:rPr>
          <w:rFonts w:ascii="Arial" w:hAnsi="Arial" w:cs="Arial"/>
          <w:iCs/>
          <w:sz w:val="22"/>
          <w:szCs w:val="22"/>
        </w:rPr>
        <w:t>Zabezpieczenie należytego wykonania umowy należy wnieść przed podpisaniem umowy.</w:t>
      </w:r>
    </w:p>
    <w:p w:rsidR="006C48FD" w:rsidRPr="00EA1EB5" w:rsidRDefault="006C48FD" w:rsidP="00EA1EB5">
      <w:pPr>
        <w:spacing w:line="276" w:lineRule="auto"/>
        <w:jc w:val="both"/>
        <w:rPr>
          <w:rFonts w:ascii="Arial" w:hAnsi="Arial" w:cs="Arial"/>
          <w:b w:val="0"/>
          <w:sz w:val="22"/>
          <w:szCs w:val="22"/>
        </w:rPr>
      </w:pPr>
    </w:p>
    <w:p w:rsidR="006C48FD" w:rsidRPr="00EA1EB5" w:rsidRDefault="006C48FD" w:rsidP="00EA1EB5">
      <w:pPr>
        <w:numPr>
          <w:ilvl w:val="0"/>
          <w:numId w:val="33"/>
        </w:numPr>
        <w:spacing w:line="276" w:lineRule="auto"/>
        <w:ind w:left="0"/>
        <w:jc w:val="both"/>
        <w:rPr>
          <w:rFonts w:ascii="Arial" w:hAnsi="Arial" w:cs="Arial"/>
          <w:b w:val="0"/>
          <w:sz w:val="22"/>
          <w:szCs w:val="22"/>
        </w:rPr>
      </w:pPr>
      <w:r w:rsidRPr="00EA1EB5">
        <w:rPr>
          <w:rFonts w:ascii="Arial" w:hAnsi="Arial" w:cs="Arial"/>
          <w:b w:val="0"/>
          <w:sz w:val="22"/>
          <w:szCs w:val="22"/>
        </w:rPr>
        <w:t xml:space="preserve">Zabezpieczenie należytego wykonania umowy może być wnoszone według wyboru </w:t>
      </w:r>
      <w:r w:rsidR="00626FFA">
        <w:rPr>
          <w:rFonts w:ascii="Arial" w:hAnsi="Arial" w:cs="Arial"/>
          <w:b w:val="0"/>
          <w:sz w:val="22"/>
          <w:szCs w:val="22"/>
        </w:rPr>
        <w:t>W</w:t>
      </w:r>
      <w:r w:rsidRPr="00EA1EB5">
        <w:rPr>
          <w:rFonts w:ascii="Arial" w:hAnsi="Arial" w:cs="Arial"/>
          <w:b w:val="0"/>
          <w:sz w:val="22"/>
          <w:szCs w:val="22"/>
        </w:rPr>
        <w:t>ykonawcy w jednej lub w kilku formach wskazanych w art. 450 ust. 1 ustawy Pzp tj.:</w:t>
      </w:r>
    </w:p>
    <w:p w:rsidR="006C48FD" w:rsidRPr="00EA1EB5" w:rsidRDefault="006C48FD" w:rsidP="00EA1EB5">
      <w:pPr>
        <w:spacing w:line="276" w:lineRule="auto"/>
        <w:ind w:firstLine="360"/>
        <w:jc w:val="both"/>
        <w:rPr>
          <w:rFonts w:ascii="Arial" w:hAnsi="Arial" w:cs="Arial"/>
          <w:b w:val="0"/>
          <w:sz w:val="22"/>
          <w:szCs w:val="22"/>
        </w:rPr>
      </w:pPr>
      <w:r w:rsidRPr="00EA1EB5">
        <w:rPr>
          <w:rFonts w:ascii="Arial" w:hAnsi="Arial" w:cs="Arial"/>
          <w:b w:val="0"/>
          <w:sz w:val="22"/>
          <w:szCs w:val="22"/>
        </w:rPr>
        <w:t>- pieniądzu;</w:t>
      </w:r>
    </w:p>
    <w:p w:rsidR="006C48FD" w:rsidRPr="00EA1EB5" w:rsidRDefault="006C48FD" w:rsidP="00EA1EB5">
      <w:pPr>
        <w:spacing w:line="276" w:lineRule="auto"/>
        <w:ind w:firstLine="360"/>
        <w:jc w:val="both"/>
        <w:rPr>
          <w:rFonts w:ascii="Arial" w:hAnsi="Arial" w:cs="Arial"/>
          <w:b w:val="0"/>
          <w:sz w:val="22"/>
          <w:szCs w:val="22"/>
        </w:rPr>
      </w:pPr>
      <w:r w:rsidRPr="00EA1EB5">
        <w:rPr>
          <w:rFonts w:ascii="Arial" w:hAnsi="Arial" w:cs="Arial"/>
          <w:b w:val="0"/>
          <w:sz w:val="22"/>
          <w:szCs w:val="22"/>
        </w:rPr>
        <w:t>- poręczeniach bankowych lub poręczeniach spółdzielczej kasy oszczędnościowo-kredytowej, z tym że zobowiązanie kasy jest zawsze zobowiązaniem pieniężnym;</w:t>
      </w:r>
    </w:p>
    <w:p w:rsidR="006C48FD" w:rsidRPr="00EA1EB5" w:rsidRDefault="006C48FD" w:rsidP="00EA1EB5">
      <w:pPr>
        <w:spacing w:line="276" w:lineRule="auto"/>
        <w:jc w:val="both"/>
        <w:rPr>
          <w:rFonts w:ascii="Arial" w:hAnsi="Arial" w:cs="Arial"/>
          <w:b w:val="0"/>
          <w:sz w:val="22"/>
          <w:szCs w:val="22"/>
        </w:rPr>
      </w:pPr>
      <w:r w:rsidRPr="00EA1EB5">
        <w:rPr>
          <w:rFonts w:ascii="Arial" w:hAnsi="Arial" w:cs="Arial"/>
          <w:b w:val="0"/>
          <w:sz w:val="22"/>
          <w:szCs w:val="22"/>
        </w:rPr>
        <w:t>- gwarancjach bankowych;</w:t>
      </w:r>
    </w:p>
    <w:p w:rsidR="006C48FD" w:rsidRPr="00EA1EB5" w:rsidRDefault="006C48FD" w:rsidP="00EA1EB5">
      <w:pPr>
        <w:spacing w:line="276" w:lineRule="auto"/>
        <w:jc w:val="both"/>
        <w:rPr>
          <w:rFonts w:ascii="Arial" w:hAnsi="Arial" w:cs="Arial"/>
          <w:b w:val="0"/>
          <w:sz w:val="22"/>
          <w:szCs w:val="22"/>
        </w:rPr>
      </w:pPr>
      <w:r w:rsidRPr="00EA1EB5">
        <w:rPr>
          <w:rFonts w:ascii="Arial" w:hAnsi="Arial" w:cs="Arial"/>
          <w:b w:val="0"/>
          <w:sz w:val="22"/>
          <w:szCs w:val="22"/>
        </w:rPr>
        <w:t>- gwarancjach ubezpieczeniowych;</w:t>
      </w:r>
    </w:p>
    <w:p w:rsidR="006C48FD" w:rsidRPr="00EA1EB5" w:rsidRDefault="006C48FD" w:rsidP="00EA1EB5">
      <w:pPr>
        <w:spacing w:line="276" w:lineRule="auto"/>
        <w:jc w:val="both"/>
        <w:rPr>
          <w:rFonts w:ascii="Arial" w:hAnsi="Arial" w:cs="Arial"/>
          <w:b w:val="0"/>
          <w:sz w:val="22"/>
          <w:szCs w:val="22"/>
        </w:rPr>
      </w:pPr>
      <w:r w:rsidRPr="00EA1EB5">
        <w:rPr>
          <w:rFonts w:ascii="Arial" w:hAnsi="Arial" w:cs="Arial"/>
          <w:b w:val="0"/>
          <w:sz w:val="22"/>
          <w:szCs w:val="22"/>
        </w:rPr>
        <w:t>- poręczeniach udzielanych przez podmioty, o których mowa w art. 6b ust. 5 pkt 2 ustawy z 9 listopada 2000 r. o utworzeniu Polskiej Agencji Rozwoju Przedsiębiorczości.</w:t>
      </w:r>
    </w:p>
    <w:p w:rsidR="006C48FD" w:rsidRPr="00EA1EB5" w:rsidRDefault="006C48FD" w:rsidP="00EA1EB5">
      <w:pPr>
        <w:numPr>
          <w:ilvl w:val="0"/>
          <w:numId w:val="33"/>
        </w:numPr>
        <w:spacing w:line="276" w:lineRule="auto"/>
        <w:ind w:left="0"/>
        <w:jc w:val="both"/>
        <w:rPr>
          <w:rFonts w:ascii="Arial" w:hAnsi="Arial" w:cs="Arial"/>
          <w:b w:val="0"/>
          <w:sz w:val="22"/>
          <w:szCs w:val="22"/>
        </w:rPr>
      </w:pPr>
      <w:r w:rsidRPr="00EA1EB5">
        <w:rPr>
          <w:rFonts w:ascii="Arial" w:hAnsi="Arial" w:cs="Arial"/>
          <w:b w:val="0"/>
          <w:sz w:val="22"/>
          <w:szCs w:val="22"/>
        </w:rPr>
        <w:t>Do zmiany formy zabezpieczenia w trakcie realizacji umowy stosuje się art. 451 ustawy Pzp.</w:t>
      </w:r>
    </w:p>
    <w:p w:rsidR="006C48FD" w:rsidRPr="00EA1EB5" w:rsidRDefault="006C48FD" w:rsidP="00EA1EB5">
      <w:pPr>
        <w:numPr>
          <w:ilvl w:val="0"/>
          <w:numId w:val="33"/>
        </w:numPr>
        <w:spacing w:line="276" w:lineRule="auto"/>
        <w:ind w:left="0"/>
        <w:jc w:val="both"/>
        <w:rPr>
          <w:rFonts w:ascii="Arial" w:hAnsi="Arial" w:cs="Arial"/>
          <w:b w:val="0"/>
          <w:sz w:val="22"/>
          <w:szCs w:val="22"/>
        </w:rPr>
      </w:pPr>
      <w:r w:rsidRPr="00EA1EB5">
        <w:rPr>
          <w:rFonts w:ascii="Arial" w:hAnsi="Arial" w:cs="Arial"/>
          <w:b w:val="0"/>
          <w:sz w:val="22"/>
          <w:szCs w:val="22"/>
        </w:rPr>
        <w:t xml:space="preserve">Zabezpieczenie wnoszone w pieniądzu powinno zostać wpłacone przelewem na rachunek bankowy </w:t>
      </w:r>
      <w:r w:rsidR="006341B2">
        <w:rPr>
          <w:rFonts w:ascii="Arial" w:hAnsi="Arial" w:cs="Arial"/>
          <w:b w:val="0"/>
          <w:sz w:val="22"/>
          <w:szCs w:val="22"/>
        </w:rPr>
        <w:t>Z</w:t>
      </w:r>
      <w:r w:rsidRPr="00EA1EB5">
        <w:rPr>
          <w:rFonts w:ascii="Arial" w:hAnsi="Arial" w:cs="Arial"/>
          <w:b w:val="0"/>
          <w:sz w:val="22"/>
          <w:szCs w:val="22"/>
        </w:rPr>
        <w:t xml:space="preserve">amawiającego w banku </w:t>
      </w:r>
      <w:r w:rsidRPr="00EA1EB5">
        <w:rPr>
          <w:rFonts w:ascii="Arial" w:hAnsi="Arial" w:cs="Arial"/>
          <w:sz w:val="22"/>
          <w:szCs w:val="22"/>
        </w:rPr>
        <w:t>NBP Oddział Okręgowy Łódź</w:t>
      </w:r>
      <w:r w:rsidRPr="00EA1EB5">
        <w:rPr>
          <w:rFonts w:ascii="Arial" w:hAnsi="Arial" w:cs="Arial"/>
          <w:b w:val="0"/>
          <w:sz w:val="22"/>
          <w:szCs w:val="22"/>
        </w:rPr>
        <w:t xml:space="preserve"> numer rachunku </w:t>
      </w:r>
      <w:r w:rsidRPr="00EA1EB5">
        <w:rPr>
          <w:rFonts w:ascii="Arial" w:hAnsi="Arial" w:cs="Arial"/>
          <w:sz w:val="22"/>
          <w:szCs w:val="22"/>
        </w:rPr>
        <w:t>15 1010 1371 0062 4613 9120 1000</w:t>
      </w:r>
      <w:r w:rsidRPr="00EA1EB5">
        <w:rPr>
          <w:rFonts w:ascii="Arial" w:hAnsi="Arial" w:cs="Arial"/>
          <w:b w:val="0"/>
          <w:sz w:val="22"/>
          <w:szCs w:val="22"/>
        </w:rPr>
        <w:t xml:space="preserve"> tytuł przelewu: </w:t>
      </w:r>
      <w:r w:rsidRPr="00EA1EB5">
        <w:rPr>
          <w:rFonts w:ascii="Arial" w:hAnsi="Arial" w:cs="Arial"/>
          <w:sz w:val="22"/>
          <w:szCs w:val="22"/>
        </w:rPr>
        <w:t xml:space="preserve">„ZNWU </w:t>
      </w:r>
      <w:r w:rsidR="006341B2">
        <w:rPr>
          <w:rFonts w:ascii="Arial" w:hAnsi="Arial" w:cs="Arial"/>
          <w:sz w:val="22"/>
          <w:szCs w:val="22"/>
        </w:rPr>
        <w:t>4</w:t>
      </w:r>
      <w:r w:rsidR="00030AEF" w:rsidRPr="00EA1EB5">
        <w:rPr>
          <w:rFonts w:ascii="Arial" w:hAnsi="Arial" w:cs="Arial"/>
          <w:sz w:val="22"/>
          <w:szCs w:val="22"/>
        </w:rPr>
        <w:t>/ZP/2</w:t>
      </w:r>
      <w:r w:rsidR="008031A4" w:rsidRPr="00EA1EB5">
        <w:rPr>
          <w:rFonts w:ascii="Arial" w:hAnsi="Arial" w:cs="Arial"/>
          <w:sz w:val="22"/>
          <w:szCs w:val="22"/>
        </w:rPr>
        <w:t>5</w:t>
      </w:r>
      <w:r w:rsidRPr="00EA1EB5">
        <w:rPr>
          <w:rFonts w:ascii="Arial" w:hAnsi="Arial" w:cs="Arial"/>
          <w:sz w:val="22"/>
          <w:szCs w:val="22"/>
        </w:rPr>
        <w:t>/XYZ”</w:t>
      </w:r>
    </w:p>
    <w:p w:rsidR="00961319" w:rsidRPr="00EA1EB5" w:rsidRDefault="00961319" w:rsidP="00EA1EB5">
      <w:pPr>
        <w:numPr>
          <w:ilvl w:val="0"/>
          <w:numId w:val="33"/>
        </w:numPr>
        <w:spacing w:line="276" w:lineRule="auto"/>
        <w:ind w:left="0"/>
        <w:jc w:val="both"/>
        <w:rPr>
          <w:rFonts w:ascii="Arial" w:hAnsi="Arial" w:cs="Arial"/>
          <w:b w:val="0"/>
          <w:sz w:val="22"/>
          <w:szCs w:val="22"/>
        </w:rPr>
      </w:pPr>
      <w:r w:rsidRPr="00EA1EB5">
        <w:rPr>
          <w:rFonts w:ascii="Arial" w:eastAsiaTheme="minorHAnsi" w:hAnsi="Arial" w:cs="Arial"/>
          <w:b w:val="0"/>
          <w:color w:val="000000"/>
          <w:sz w:val="22"/>
          <w:szCs w:val="22"/>
          <w:lang w:eastAsia="en-US"/>
        </w:rPr>
        <w:t xml:space="preserve">W przypadku wniesienia zabezpieczenia w formie pieniądza Wykonawca powinien przedłożyć Zamawiającemu w dniu podpisania umowy kopię przelewu potwierdzoną </w:t>
      </w:r>
      <w:r w:rsidR="006341B2">
        <w:rPr>
          <w:rFonts w:ascii="Arial" w:eastAsiaTheme="minorHAnsi" w:hAnsi="Arial" w:cs="Arial"/>
          <w:b w:val="0"/>
          <w:color w:val="000000"/>
          <w:sz w:val="22"/>
          <w:szCs w:val="22"/>
          <w:lang w:eastAsia="en-US"/>
        </w:rPr>
        <w:br/>
      </w:r>
      <w:r w:rsidRPr="00EA1EB5">
        <w:rPr>
          <w:rFonts w:ascii="Arial" w:eastAsiaTheme="minorHAnsi" w:hAnsi="Arial" w:cs="Arial"/>
          <w:b w:val="0"/>
          <w:color w:val="000000"/>
          <w:sz w:val="22"/>
          <w:szCs w:val="22"/>
          <w:lang w:eastAsia="en-US"/>
        </w:rPr>
        <w:t xml:space="preserve">za zgodność z oryginałem. </w:t>
      </w:r>
    </w:p>
    <w:p w:rsidR="006C48FD" w:rsidRPr="00EA1EB5" w:rsidRDefault="006C48FD" w:rsidP="00EA1EB5">
      <w:pPr>
        <w:numPr>
          <w:ilvl w:val="0"/>
          <w:numId w:val="33"/>
        </w:numPr>
        <w:spacing w:line="276" w:lineRule="auto"/>
        <w:ind w:left="0"/>
        <w:jc w:val="both"/>
        <w:rPr>
          <w:rFonts w:ascii="Arial" w:hAnsi="Arial" w:cs="Arial"/>
          <w:b w:val="0"/>
          <w:sz w:val="22"/>
          <w:szCs w:val="22"/>
        </w:rPr>
      </w:pPr>
      <w:r w:rsidRPr="00EA1EB5">
        <w:rPr>
          <w:rFonts w:ascii="Arial" w:hAnsi="Arial" w:cs="Arial"/>
          <w:b w:val="0"/>
          <w:sz w:val="22"/>
          <w:szCs w:val="22"/>
        </w:rPr>
        <w:t xml:space="preserve">Zabezpieczenie wnoszone w formie innej niż w pieniądzu powinno być dostarczone w formie oryginału, przez </w:t>
      </w:r>
      <w:r w:rsidR="006341B2">
        <w:rPr>
          <w:rFonts w:ascii="Arial" w:hAnsi="Arial" w:cs="Arial"/>
          <w:b w:val="0"/>
          <w:sz w:val="22"/>
          <w:szCs w:val="22"/>
        </w:rPr>
        <w:t>W</w:t>
      </w:r>
      <w:r w:rsidRPr="00EA1EB5">
        <w:rPr>
          <w:rFonts w:ascii="Arial" w:hAnsi="Arial" w:cs="Arial"/>
          <w:b w:val="0"/>
          <w:sz w:val="22"/>
          <w:szCs w:val="22"/>
        </w:rPr>
        <w:t xml:space="preserve">ykonawcę do siedziby </w:t>
      </w:r>
      <w:r w:rsidR="006341B2">
        <w:rPr>
          <w:rFonts w:ascii="Arial" w:hAnsi="Arial" w:cs="Arial"/>
          <w:b w:val="0"/>
          <w:sz w:val="22"/>
          <w:szCs w:val="22"/>
        </w:rPr>
        <w:t>Z</w:t>
      </w:r>
      <w:r w:rsidRPr="00EA1EB5">
        <w:rPr>
          <w:rFonts w:ascii="Arial" w:hAnsi="Arial" w:cs="Arial"/>
          <w:b w:val="0"/>
          <w:sz w:val="22"/>
          <w:szCs w:val="22"/>
        </w:rPr>
        <w:t>amawiającego, najpóźniej w dniu podpisania umowy – do chwili jej podpisania.</w:t>
      </w:r>
    </w:p>
    <w:p w:rsidR="00961319" w:rsidRPr="00EA1EB5" w:rsidRDefault="00961319" w:rsidP="00EA1EB5">
      <w:pPr>
        <w:numPr>
          <w:ilvl w:val="0"/>
          <w:numId w:val="33"/>
        </w:numPr>
        <w:spacing w:line="276" w:lineRule="auto"/>
        <w:ind w:left="0"/>
        <w:jc w:val="both"/>
        <w:rPr>
          <w:rFonts w:ascii="Arial" w:hAnsi="Arial" w:cs="Arial"/>
          <w:b w:val="0"/>
          <w:sz w:val="22"/>
          <w:szCs w:val="22"/>
        </w:rPr>
      </w:pPr>
      <w:r w:rsidRPr="00EA1EB5">
        <w:rPr>
          <w:rFonts w:ascii="Arial" w:eastAsiaTheme="minorHAnsi" w:hAnsi="Arial" w:cs="Arial"/>
          <w:b w:val="0"/>
          <w:color w:val="000000"/>
          <w:sz w:val="22"/>
          <w:szCs w:val="22"/>
          <w:lang w:eastAsia="en-US"/>
        </w:rPr>
        <w:t xml:space="preserve">W przypadku wniesienia wadium w pieniądzu Wykonawca może wyrazić zgodę </w:t>
      </w:r>
      <w:r w:rsidR="006341B2">
        <w:rPr>
          <w:rFonts w:ascii="Arial" w:eastAsiaTheme="minorHAnsi" w:hAnsi="Arial" w:cs="Arial"/>
          <w:b w:val="0"/>
          <w:color w:val="000000"/>
          <w:sz w:val="22"/>
          <w:szCs w:val="22"/>
          <w:lang w:eastAsia="en-US"/>
        </w:rPr>
        <w:br/>
      </w:r>
      <w:r w:rsidRPr="00EA1EB5">
        <w:rPr>
          <w:rFonts w:ascii="Arial" w:eastAsiaTheme="minorHAnsi" w:hAnsi="Arial" w:cs="Arial"/>
          <w:b w:val="0"/>
          <w:color w:val="000000"/>
          <w:sz w:val="22"/>
          <w:szCs w:val="22"/>
          <w:lang w:eastAsia="en-US"/>
        </w:rPr>
        <w:t>na zaliczenie kwoty wadium na poczet zabezpieczenia.</w:t>
      </w:r>
    </w:p>
    <w:p w:rsidR="00961319" w:rsidRPr="00EA1EB5" w:rsidRDefault="00961319" w:rsidP="00EA1EB5">
      <w:pPr>
        <w:numPr>
          <w:ilvl w:val="0"/>
          <w:numId w:val="33"/>
        </w:numPr>
        <w:spacing w:line="276" w:lineRule="auto"/>
        <w:ind w:left="0"/>
        <w:jc w:val="both"/>
        <w:rPr>
          <w:rFonts w:ascii="Arial" w:hAnsi="Arial" w:cs="Arial"/>
          <w:b w:val="0"/>
          <w:sz w:val="22"/>
          <w:szCs w:val="22"/>
        </w:rPr>
      </w:pPr>
      <w:r w:rsidRPr="00EA1EB5">
        <w:rPr>
          <w:rFonts w:ascii="Arial" w:hAnsi="Arial" w:cs="Arial"/>
          <w:b w:val="0"/>
          <w:sz w:val="22"/>
          <w:szCs w:val="22"/>
        </w:rPr>
        <w:t xml:space="preserve">W przypadku wniesienia zabezpieczenia przez podmioty wspólnie ubiegające się </w:t>
      </w:r>
      <w:r w:rsidR="006341B2">
        <w:rPr>
          <w:rFonts w:ascii="Arial" w:hAnsi="Arial" w:cs="Arial"/>
          <w:b w:val="0"/>
          <w:sz w:val="22"/>
          <w:szCs w:val="22"/>
        </w:rPr>
        <w:br/>
      </w:r>
      <w:r w:rsidRPr="00EA1EB5">
        <w:rPr>
          <w:rFonts w:ascii="Arial" w:hAnsi="Arial" w:cs="Arial"/>
          <w:b w:val="0"/>
          <w:sz w:val="22"/>
          <w:szCs w:val="22"/>
        </w:rPr>
        <w:t>o zamówienie w innej formie niż pieniężna wymaga się, aby z treści dokumentu jednoznacznie wynikało, że gwarancja/poręczenie obejmuje wszystkie podmioty występujące wspólnie.</w:t>
      </w:r>
    </w:p>
    <w:p w:rsidR="006C48FD" w:rsidRPr="00EA1EB5" w:rsidRDefault="006C48FD" w:rsidP="00EA1EB5">
      <w:pPr>
        <w:numPr>
          <w:ilvl w:val="0"/>
          <w:numId w:val="33"/>
        </w:numPr>
        <w:spacing w:line="276" w:lineRule="auto"/>
        <w:ind w:left="0"/>
        <w:jc w:val="both"/>
        <w:rPr>
          <w:rFonts w:ascii="Arial" w:hAnsi="Arial" w:cs="Arial"/>
          <w:b w:val="0"/>
          <w:sz w:val="22"/>
          <w:szCs w:val="22"/>
        </w:rPr>
      </w:pPr>
      <w:r w:rsidRPr="00EA1EB5">
        <w:rPr>
          <w:rFonts w:ascii="Arial" w:hAnsi="Arial" w:cs="Arial"/>
          <w:b w:val="0"/>
          <w:sz w:val="22"/>
          <w:szCs w:val="22"/>
        </w:rPr>
        <w:t xml:space="preserve">Treść oświadczenia zawartego w gwarancji lub w poręczeniu musi zostać zaakceptowana przez </w:t>
      </w:r>
      <w:r w:rsidR="006341B2">
        <w:rPr>
          <w:rFonts w:ascii="Arial" w:hAnsi="Arial" w:cs="Arial"/>
          <w:b w:val="0"/>
          <w:sz w:val="22"/>
          <w:szCs w:val="22"/>
        </w:rPr>
        <w:t>Z</w:t>
      </w:r>
      <w:r w:rsidRPr="00EA1EB5">
        <w:rPr>
          <w:rFonts w:ascii="Arial" w:hAnsi="Arial" w:cs="Arial"/>
          <w:b w:val="0"/>
          <w:sz w:val="22"/>
          <w:szCs w:val="22"/>
        </w:rPr>
        <w:t>amawiającego przed podpisaniem umowy.</w:t>
      </w:r>
    </w:p>
    <w:p w:rsidR="006C48FD" w:rsidRPr="00EA1EB5" w:rsidRDefault="006C48FD" w:rsidP="00EA1EB5">
      <w:pPr>
        <w:numPr>
          <w:ilvl w:val="0"/>
          <w:numId w:val="33"/>
        </w:numPr>
        <w:spacing w:line="276" w:lineRule="auto"/>
        <w:ind w:left="0" w:hanging="426"/>
        <w:jc w:val="both"/>
        <w:rPr>
          <w:rFonts w:ascii="Arial" w:hAnsi="Arial" w:cs="Arial"/>
          <w:b w:val="0"/>
          <w:sz w:val="22"/>
          <w:szCs w:val="22"/>
        </w:rPr>
      </w:pPr>
      <w:r w:rsidRPr="00EA1EB5">
        <w:rPr>
          <w:rFonts w:ascii="Arial" w:hAnsi="Arial" w:cs="Arial"/>
          <w:b w:val="0"/>
          <w:sz w:val="22"/>
          <w:szCs w:val="22"/>
        </w:rPr>
        <w:t>Z treści gwarancji lub poręczenia musi jednocześnie wynikać:</w:t>
      </w:r>
    </w:p>
    <w:p w:rsidR="006C48FD" w:rsidRPr="00EA1EB5" w:rsidRDefault="006C48FD" w:rsidP="00EA1EB5">
      <w:pPr>
        <w:numPr>
          <w:ilvl w:val="1"/>
          <w:numId w:val="34"/>
        </w:numPr>
        <w:spacing w:line="276" w:lineRule="auto"/>
        <w:ind w:left="0"/>
        <w:jc w:val="both"/>
        <w:rPr>
          <w:rFonts w:ascii="Arial" w:hAnsi="Arial" w:cs="Arial"/>
          <w:b w:val="0"/>
          <w:sz w:val="22"/>
          <w:szCs w:val="22"/>
        </w:rPr>
      </w:pPr>
      <w:r w:rsidRPr="00EA1EB5">
        <w:rPr>
          <w:rFonts w:ascii="Arial" w:hAnsi="Arial" w:cs="Arial"/>
          <w:b w:val="0"/>
          <w:sz w:val="22"/>
          <w:szCs w:val="22"/>
        </w:rPr>
        <w:t>nazwa zleceniodawcy (</w:t>
      </w:r>
      <w:r w:rsidR="006341B2">
        <w:rPr>
          <w:rFonts w:ascii="Arial" w:hAnsi="Arial" w:cs="Arial"/>
          <w:b w:val="0"/>
          <w:sz w:val="22"/>
          <w:szCs w:val="22"/>
        </w:rPr>
        <w:t>W</w:t>
      </w:r>
      <w:r w:rsidRPr="00EA1EB5">
        <w:rPr>
          <w:rFonts w:ascii="Arial" w:hAnsi="Arial" w:cs="Arial"/>
          <w:b w:val="0"/>
          <w:sz w:val="22"/>
          <w:szCs w:val="22"/>
        </w:rPr>
        <w:t>ykonawcy), beneficjenta gwarancji lub poręczenia (</w:t>
      </w:r>
      <w:r w:rsidR="006341B2">
        <w:rPr>
          <w:rFonts w:ascii="Arial" w:hAnsi="Arial" w:cs="Arial"/>
          <w:b w:val="0"/>
          <w:sz w:val="22"/>
          <w:szCs w:val="22"/>
        </w:rPr>
        <w:t>Z</w:t>
      </w:r>
      <w:r w:rsidRPr="00EA1EB5">
        <w:rPr>
          <w:rFonts w:ascii="Arial" w:hAnsi="Arial" w:cs="Arial"/>
          <w:b w:val="0"/>
          <w:sz w:val="22"/>
          <w:szCs w:val="22"/>
        </w:rPr>
        <w:t xml:space="preserve">amawiającego), gwaranta lub poręczyciela (podmiotu udzielającego gwarancji lub poręczenia) oraz adresy ich siedzib, </w:t>
      </w:r>
    </w:p>
    <w:p w:rsidR="004A2DCF" w:rsidRPr="00EA1EB5" w:rsidRDefault="006C48FD" w:rsidP="00EA1EB5">
      <w:pPr>
        <w:numPr>
          <w:ilvl w:val="1"/>
          <w:numId w:val="34"/>
        </w:numPr>
        <w:spacing w:line="276" w:lineRule="auto"/>
        <w:ind w:left="0"/>
        <w:jc w:val="both"/>
        <w:rPr>
          <w:rFonts w:ascii="Arial" w:hAnsi="Arial" w:cs="Arial"/>
          <w:b w:val="0"/>
          <w:sz w:val="22"/>
          <w:szCs w:val="22"/>
        </w:rPr>
      </w:pPr>
      <w:r w:rsidRPr="00EA1EB5">
        <w:rPr>
          <w:rFonts w:ascii="Arial" w:hAnsi="Arial" w:cs="Arial"/>
          <w:b w:val="0"/>
          <w:sz w:val="22"/>
          <w:szCs w:val="22"/>
        </w:rPr>
        <w:t>określenie wierzytelności, która ma być zabezpieczona gwarancją lub poręczeniem,</w:t>
      </w:r>
    </w:p>
    <w:p w:rsidR="006C48FD" w:rsidRPr="00EA1EB5" w:rsidRDefault="006C48FD" w:rsidP="00EA1EB5">
      <w:pPr>
        <w:numPr>
          <w:ilvl w:val="1"/>
          <w:numId w:val="34"/>
        </w:numPr>
        <w:spacing w:line="276" w:lineRule="auto"/>
        <w:ind w:left="0"/>
        <w:jc w:val="both"/>
        <w:rPr>
          <w:rFonts w:ascii="Arial" w:hAnsi="Arial" w:cs="Arial"/>
          <w:b w:val="0"/>
          <w:sz w:val="22"/>
          <w:szCs w:val="22"/>
        </w:rPr>
      </w:pPr>
      <w:r w:rsidRPr="00EA1EB5">
        <w:rPr>
          <w:rFonts w:ascii="Arial" w:hAnsi="Arial" w:cs="Arial"/>
          <w:b w:val="0"/>
          <w:sz w:val="22"/>
          <w:szCs w:val="22"/>
        </w:rPr>
        <w:t>kwota gwarancji lub poręczenia,</w:t>
      </w:r>
    </w:p>
    <w:p w:rsidR="006C48FD" w:rsidRPr="00EA1EB5" w:rsidRDefault="006C48FD" w:rsidP="00EA1EB5">
      <w:pPr>
        <w:numPr>
          <w:ilvl w:val="1"/>
          <w:numId w:val="34"/>
        </w:numPr>
        <w:spacing w:line="276" w:lineRule="auto"/>
        <w:ind w:left="0"/>
        <w:jc w:val="both"/>
        <w:rPr>
          <w:rFonts w:ascii="Arial" w:hAnsi="Arial" w:cs="Arial"/>
          <w:b w:val="0"/>
          <w:sz w:val="22"/>
          <w:szCs w:val="22"/>
        </w:rPr>
      </w:pPr>
      <w:r w:rsidRPr="00EA1EB5">
        <w:rPr>
          <w:rFonts w:ascii="Arial" w:hAnsi="Arial" w:cs="Arial"/>
          <w:b w:val="0"/>
          <w:sz w:val="22"/>
          <w:szCs w:val="22"/>
        </w:rPr>
        <w:t>termin ważności gwarancji lub poręczenia, obejmujący cały okres wykonania zamówienia, począwszy co najmniej od dnia wyznaczonego na dzień zawarcia umowy</w:t>
      </w:r>
      <w:r w:rsidR="004A2DCF" w:rsidRPr="00EA1EB5">
        <w:rPr>
          <w:rFonts w:ascii="Arial" w:hAnsi="Arial" w:cs="Arial"/>
          <w:b w:val="0"/>
          <w:sz w:val="22"/>
          <w:szCs w:val="22"/>
        </w:rPr>
        <w:t>,</w:t>
      </w:r>
    </w:p>
    <w:p w:rsidR="006C48FD" w:rsidRPr="00EA1EB5" w:rsidRDefault="006C48FD" w:rsidP="00EA1EB5">
      <w:pPr>
        <w:numPr>
          <w:ilvl w:val="1"/>
          <w:numId w:val="34"/>
        </w:numPr>
        <w:spacing w:line="276" w:lineRule="auto"/>
        <w:ind w:left="0"/>
        <w:jc w:val="both"/>
        <w:rPr>
          <w:rFonts w:ascii="Arial" w:hAnsi="Arial" w:cs="Arial"/>
          <w:b w:val="0"/>
          <w:sz w:val="22"/>
          <w:szCs w:val="22"/>
        </w:rPr>
      </w:pPr>
      <w:r w:rsidRPr="00EA1EB5">
        <w:rPr>
          <w:rFonts w:ascii="Arial" w:hAnsi="Arial" w:cs="Arial"/>
          <w:b w:val="0"/>
          <w:sz w:val="22"/>
          <w:szCs w:val="22"/>
        </w:rPr>
        <w:t xml:space="preserve">bezwarunkowe, nieodwołalne, płatne na pierwsze żądanie, zobowiązanie gwaranta do wypłaty </w:t>
      </w:r>
      <w:r w:rsidR="006341B2">
        <w:rPr>
          <w:rFonts w:ascii="Arial" w:hAnsi="Arial" w:cs="Arial"/>
          <w:b w:val="0"/>
          <w:sz w:val="22"/>
          <w:szCs w:val="22"/>
        </w:rPr>
        <w:t>Z</w:t>
      </w:r>
      <w:r w:rsidRPr="00EA1EB5">
        <w:rPr>
          <w:rFonts w:ascii="Arial" w:hAnsi="Arial" w:cs="Arial"/>
          <w:b w:val="0"/>
          <w:sz w:val="22"/>
          <w:szCs w:val="22"/>
        </w:rPr>
        <w:t xml:space="preserve">amawiającemu pełnej kwoty zabezpieczenia lub do wypłat łącznie </w:t>
      </w:r>
      <w:r w:rsidR="006341B2">
        <w:rPr>
          <w:rFonts w:ascii="Arial" w:hAnsi="Arial" w:cs="Arial"/>
          <w:b w:val="0"/>
          <w:sz w:val="22"/>
          <w:szCs w:val="22"/>
        </w:rPr>
        <w:br/>
      </w:r>
      <w:r w:rsidRPr="00EA1EB5">
        <w:rPr>
          <w:rFonts w:ascii="Arial" w:hAnsi="Arial" w:cs="Arial"/>
          <w:b w:val="0"/>
          <w:sz w:val="22"/>
          <w:szCs w:val="22"/>
        </w:rPr>
        <w:t>do pełnej kwoty zabezpieczenia w przypadku realizacji zamówi</w:t>
      </w:r>
      <w:r w:rsidR="004A2DCF" w:rsidRPr="00EA1EB5">
        <w:rPr>
          <w:rFonts w:ascii="Arial" w:hAnsi="Arial" w:cs="Arial"/>
          <w:b w:val="0"/>
          <w:sz w:val="22"/>
          <w:szCs w:val="22"/>
        </w:rPr>
        <w:t>enia w sposób niezgodny z umową.</w:t>
      </w:r>
    </w:p>
    <w:p w:rsidR="006341B2" w:rsidRPr="006341B2" w:rsidRDefault="004A2DCF" w:rsidP="006341B2">
      <w:pPr>
        <w:pStyle w:val="Akapitzlist"/>
        <w:numPr>
          <w:ilvl w:val="0"/>
          <w:numId w:val="33"/>
        </w:numPr>
        <w:spacing w:line="276" w:lineRule="auto"/>
        <w:ind w:left="0" w:hanging="426"/>
        <w:jc w:val="both"/>
        <w:rPr>
          <w:rFonts w:ascii="Arial" w:hAnsi="Arial" w:cs="Arial"/>
          <w:b w:val="0"/>
          <w:sz w:val="22"/>
          <w:szCs w:val="22"/>
        </w:rPr>
      </w:pPr>
      <w:r w:rsidRPr="00EA1EB5">
        <w:rPr>
          <w:rFonts w:ascii="Arial" w:hAnsi="Arial" w:cs="Arial"/>
          <w:b w:val="0"/>
          <w:bCs/>
          <w:sz w:val="22"/>
          <w:szCs w:val="22"/>
        </w:rPr>
        <w:t>Zabezpieczenie zostanie zwrócone Wykonawcy w terminie 30 dni od dnia wykonania zamówienia</w:t>
      </w:r>
      <w:r w:rsidR="006341B2">
        <w:rPr>
          <w:rFonts w:ascii="Arial" w:hAnsi="Arial" w:cs="Arial"/>
          <w:b w:val="0"/>
          <w:bCs/>
          <w:sz w:val="22"/>
          <w:szCs w:val="22"/>
        </w:rPr>
        <w:t>.</w:t>
      </w:r>
    </w:p>
    <w:p w:rsidR="004A2DCF" w:rsidRPr="00EA1EB5" w:rsidRDefault="004A2DCF" w:rsidP="00EA1EB5">
      <w:pPr>
        <w:numPr>
          <w:ilvl w:val="0"/>
          <w:numId w:val="33"/>
        </w:numPr>
        <w:spacing w:line="276" w:lineRule="auto"/>
        <w:ind w:left="0"/>
        <w:jc w:val="both"/>
        <w:rPr>
          <w:rFonts w:ascii="Arial" w:hAnsi="Arial" w:cs="Arial"/>
          <w:b w:val="0"/>
          <w:sz w:val="22"/>
          <w:szCs w:val="22"/>
        </w:rPr>
      </w:pPr>
      <w:r w:rsidRPr="00EA1EB5">
        <w:rPr>
          <w:rFonts w:ascii="Arial" w:eastAsiaTheme="minorHAnsi" w:hAnsi="Arial" w:cs="Arial"/>
          <w:b w:val="0"/>
          <w:color w:val="000000"/>
          <w:sz w:val="22"/>
          <w:szCs w:val="22"/>
          <w:lang w:eastAsia="en-US"/>
        </w:rPr>
        <w:lastRenderedPageBreak/>
        <w:t>Zasady wniesienia i zwrotu zabezpieczenia określone zostały w art. 450-453 ustawy PZP.</w:t>
      </w:r>
    </w:p>
    <w:p w:rsidR="006341B2" w:rsidRDefault="006341B2" w:rsidP="00EA1EB5">
      <w:pPr>
        <w:pStyle w:val="Nagwek5"/>
        <w:keepNext w:val="0"/>
        <w:shd w:val="clear" w:color="auto" w:fill="FFFFFF"/>
        <w:tabs>
          <w:tab w:val="left" w:pos="2281"/>
          <w:tab w:val="center" w:pos="4961"/>
        </w:tabs>
        <w:spacing w:before="0" w:line="276" w:lineRule="auto"/>
        <w:jc w:val="center"/>
        <w:rPr>
          <w:rFonts w:ascii="Arial" w:hAnsi="Arial" w:cs="Arial"/>
          <w:color w:val="0070C0"/>
          <w:sz w:val="22"/>
          <w:szCs w:val="22"/>
        </w:rPr>
      </w:pPr>
    </w:p>
    <w:p w:rsidR="00E316A4" w:rsidRPr="006341B2" w:rsidRDefault="00EA6F7F" w:rsidP="00EA1EB5">
      <w:pPr>
        <w:pStyle w:val="Nagwek5"/>
        <w:keepNext w:val="0"/>
        <w:shd w:val="clear" w:color="auto" w:fill="FFFFFF"/>
        <w:tabs>
          <w:tab w:val="left" w:pos="2281"/>
          <w:tab w:val="center" w:pos="4961"/>
        </w:tabs>
        <w:spacing w:before="0" w:line="276" w:lineRule="auto"/>
        <w:jc w:val="center"/>
        <w:rPr>
          <w:rFonts w:ascii="Arial" w:hAnsi="Arial" w:cs="Arial"/>
          <w:color w:val="0070C0"/>
          <w:sz w:val="22"/>
          <w:szCs w:val="22"/>
        </w:rPr>
      </w:pPr>
      <w:r w:rsidRPr="006341B2">
        <w:rPr>
          <w:rFonts w:ascii="Arial" w:hAnsi="Arial" w:cs="Arial"/>
          <w:color w:val="0070C0"/>
          <w:sz w:val="22"/>
          <w:szCs w:val="22"/>
        </w:rPr>
        <w:t>ROZDZIAŁ XVI</w:t>
      </w:r>
      <w:r w:rsidR="00D51088" w:rsidRPr="006341B2">
        <w:rPr>
          <w:rFonts w:ascii="Arial" w:hAnsi="Arial" w:cs="Arial"/>
          <w:color w:val="0070C0"/>
          <w:sz w:val="22"/>
          <w:szCs w:val="22"/>
        </w:rPr>
        <w:t>I</w:t>
      </w:r>
    </w:p>
    <w:p w:rsidR="00E316A4" w:rsidRPr="006341B2" w:rsidRDefault="00392A7A" w:rsidP="00EA1EB5">
      <w:pPr>
        <w:pStyle w:val="Nagwek5"/>
        <w:keepNext w:val="0"/>
        <w:shd w:val="clear" w:color="auto" w:fill="FFFFFF"/>
        <w:spacing w:before="0" w:line="276" w:lineRule="auto"/>
        <w:jc w:val="center"/>
        <w:rPr>
          <w:rFonts w:ascii="Arial" w:hAnsi="Arial" w:cs="Arial"/>
          <w:color w:val="0070C0"/>
          <w:sz w:val="22"/>
          <w:szCs w:val="22"/>
        </w:rPr>
      </w:pPr>
      <w:r w:rsidRPr="006341B2">
        <w:rPr>
          <w:rFonts w:ascii="Arial" w:hAnsi="Arial" w:cs="Arial"/>
          <w:color w:val="0070C0"/>
          <w:sz w:val="22"/>
          <w:szCs w:val="22"/>
        </w:rPr>
        <w:t xml:space="preserve">PROJEKTOWANE POSTANOWIENIA UMOWY W SPRAWIE ZAMÓWIENIA PUBLICZNEGO, KTÓRE ZOSTANĄ WPROWADZONE DO UMOWY </w:t>
      </w:r>
      <w:r w:rsidR="00EC6CC1" w:rsidRPr="006341B2">
        <w:rPr>
          <w:rFonts w:ascii="Arial" w:hAnsi="Arial" w:cs="Arial"/>
          <w:color w:val="0070C0"/>
          <w:sz w:val="22"/>
          <w:szCs w:val="22"/>
        </w:rPr>
        <w:br/>
      </w:r>
      <w:r w:rsidRPr="006341B2">
        <w:rPr>
          <w:rFonts w:ascii="Arial" w:hAnsi="Arial" w:cs="Arial"/>
          <w:color w:val="0070C0"/>
          <w:sz w:val="22"/>
          <w:szCs w:val="22"/>
        </w:rPr>
        <w:t>W SPRAWIE ZAMÓWIENIA PUBLICZNEGO</w:t>
      </w:r>
    </w:p>
    <w:p w:rsidR="002075A1" w:rsidRPr="00EA1EB5" w:rsidRDefault="002075A1" w:rsidP="00EA1EB5">
      <w:pPr>
        <w:pStyle w:val="Akapitzlist"/>
        <w:spacing w:line="276" w:lineRule="auto"/>
        <w:ind w:left="0"/>
        <w:jc w:val="both"/>
        <w:rPr>
          <w:rFonts w:ascii="Arial" w:hAnsi="Arial" w:cs="Arial"/>
          <w:b w:val="0"/>
          <w:sz w:val="22"/>
          <w:szCs w:val="22"/>
        </w:rPr>
      </w:pPr>
    </w:p>
    <w:p w:rsidR="00EC6CC1" w:rsidRPr="00EA1EB5" w:rsidRDefault="009A37A0" w:rsidP="00EA1EB5">
      <w:pPr>
        <w:pStyle w:val="Akapitzlist"/>
        <w:numPr>
          <w:ilvl w:val="0"/>
          <w:numId w:val="28"/>
        </w:numPr>
        <w:spacing w:line="276" w:lineRule="auto"/>
        <w:ind w:left="426" w:hanging="426"/>
        <w:jc w:val="both"/>
        <w:rPr>
          <w:rFonts w:ascii="Arial" w:hAnsi="Arial" w:cs="Arial"/>
          <w:i/>
          <w:sz w:val="22"/>
          <w:szCs w:val="22"/>
        </w:rPr>
      </w:pPr>
      <w:r w:rsidRPr="009E3DBC">
        <w:rPr>
          <w:rFonts w:ascii="Arial" w:hAnsi="Arial" w:cs="Arial"/>
          <w:i/>
          <w:sz w:val="22"/>
          <w:szCs w:val="22"/>
        </w:rPr>
        <w:t>Projektowane postanowienia umowy</w:t>
      </w:r>
      <w:r w:rsidR="002075A1" w:rsidRPr="00EA1EB5">
        <w:rPr>
          <w:rFonts w:ascii="Arial" w:hAnsi="Arial" w:cs="Arial"/>
          <w:b w:val="0"/>
          <w:sz w:val="22"/>
          <w:szCs w:val="22"/>
        </w:rPr>
        <w:t xml:space="preserve"> stanowi</w:t>
      </w:r>
      <w:r w:rsidR="00ED7135" w:rsidRPr="00EA1EB5">
        <w:rPr>
          <w:rFonts w:ascii="Arial" w:hAnsi="Arial" w:cs="Arial"/>
          <w:b w:val="0"/>
          <w:sz w:val="22"/>
          <w:szCs w:val="22"/>
        </w:rPr>
        <w:t xml:space="preserve"> </w:t>
      </w:r>
      <w:r w:rsidR="00086F8E" w:rsidRPr="00EA1EB5">
        <w:rPr>
          <w:rFonts w:ascii="Arial" w:hAnsi="Arial" w:cs="Arial"/>
          <w:sz w:val="22"/>
          <w:szCs w:val="22"/>
        </w:rPr>
        <w:t>Z</w:t>
      </w:r>
      <w:r w:rsidR="0034406C" w:rsidRPr="00EA1EB5">
        <w:rPr>
          <w:rFonts w:ascii="Arial" w:hAnsi="Arial" w:cs="Arial"/>
          <w:sz w:val="22"/>
          <w:szCs w:val="22"/>
        </w:rPr>
        <w:t xml:space="preserve">ałącznik </w:t>
      </w:r>
      <w:r w:rsidR="00EA6F7F" w:rsidRPr="00EA1EB5">
        <w:rPr>
          <w:rFonts w:ascii="Arial" w:hAnsi="Arial" w:cs="Arial"/>
          <w:sz w:val="22"/>
          <w:szCs w:val="22"/>
        </w:rPr>
        <w:t>n</w:t>
      </w:r>
      <w:r w:rsidR="002378EE" w:rsidRPr="00EA1EB5">
        <w:rPr>
          <w:rFonts w:ascii="Arial" w:hAnsi="Arial" w:cs="Arial"/>
          <w:sz w:val="22"/>
          <w:szCs w:val="22"/>
        </w:rPr>
        <w:t xml:space="preserve">r </w:t>
      </w:r>
      <w:r w:rsidR="009E3DBC">
        <w:rPr>
          <w:rFonts w:ascii="Arial" w:hAnsi="Arial" w:cs="Arial"/>
          <w:sz w:val="22"/>
          <w:szCs w:val="22"/>
        </w:rPr>
        <w:t>4</w:t>
      </w:r>
      <w:r w:rsidR="00EC6CC1" w:rsidRPr="00EA1EB5">
        <w:rPr>
          <w:rFonts w:ascii="Arial" w:hAnsi="Arial" w:cs="Arial"/>
          <w:sz w:val="22"/>
          <w:szCs w:val="22"/>
        </w:rPr>
        <w:t xml:space="preserve"> </w:t>
      </w:r>
      <w:r w:rsidR="00EA6F7F" w:rsidRPr="009E3DBC">
        <w:rPr>
          <w:rFonts w:ascii="Arial" w:hAnsi="Arial" w:cs="Arial"/>
          <w:b w:val="0"/>
          <w:sz w:val="22"/>
          <w:szCs w:val="22"/>
        </w:rPr>
        <w:t>do</w:t>
      </w:r>
      <w:r w:rsidR="00EA6F7F" w:rsidRPr="00EA1EB5">
        <w:rPr>
          <w:rFonts w:ascii="Arial" w:hAnsi="Arial" w:cs="Arial"/>
          <w:sz w:val="22"/>
          <w:szCs w:val="22"/>
        </w:rPr>
        <w:t xml:space="preserve"> </w:t>
      </w:r>
      <w:r w:rsidR="00A11640" w:rsidRPr="00EA1EB5">
        <w:rPr>
          <w:rFonts w:ascii="Arial" w:hAnsi="Arial" w:cs="Arial"/>
          <w:sz w:val="22"/>
          <w:szCs w:val="22"/>
        </w:rPr>
        <w:t>S</w:t>
      </w:r>
      <w:r w:rsidR="00273F92" w:rsidRPr="00EA1EB5">
        <w:rPr>
          <w:rFonts w:ascii="Arial" w:hAnsi="Arial" w:cs="Arial"/>
          <w:sz w:val="22"/>
          <w:szCs w:val="22"/>
        </w:rPr>
        <w:t>WZ</w:t>
      </w:r>
      <w:r w:rsidR="00273F92" w:rsidRPr="00EA1EB5">
        <w:rPr>
          <w:rFonts w:ascii="Arial" w:hAnsi="Arial" w:cs="Arial"/>
          <w:i/>
          <w:sz w:val="22"/>
          <w:szCs w:val="22"/>
        </w:rPr>
        <w:t>.</w:t>
      </w:r>
    </w:p>
    <w:p w:rsidR="00EC6CC1" w:rsidRPr="00EA1EB5" w:rsidRDefault="00EC6CC1" w:rsidP="00EA1EB5">
      <w:pPr>
        <w:pStyle w:val="Akapitzlist"/>
        <w:spacing w:line="276" w:lineRule="auto"/>
        <w:ind w:left="426"/>
        <w:jc w:val="both"/>
        <w:rPr>
          <w:rFonts w:ascii="Arial" w:hAnsi="Arial" w:cs="Arial"/>
          <w:i/>
          <w:sz w:val="22"/>
          <w:szCs w:val="22"/>
        </w:rPr>
      </w:pPr>
    </w:p>
    <w:p w:rsidR="00807F73" w:rsidRPr="00EA1EB5" w:rsidRDefault="00807F73" w:rsidP="00EA1EB5">
      <w:pPr>
        <w:pStyle w:val="Akapitzlist"/>
        <w:numPr>
          <w:ilvl w:val="0"/>
          <w:numId w:val="28"/>
        </w:numPr>
        <w:spacing w:line="276" w:lineRule="auto"/>
        <w:ind w:left="426" w:hanging="426"/>
        <w:jc w:val="both"/>
        <w:rPr>
          <w:rFonts w:ascii="Arial" w:hAnsi="Arial" w:cs="Arial"/>
          <w:i/>
          <w:sz w:val="22"/>
          <w:szCs w:val="22"/>
        </w:rPr>
      </w:pPr>
      <w:r w:rsidRPr="00EA1EB5">
        <w:rPr>
          <w:rFonts w:ascii="Arial" w:hAnsi="Arial" w:cs="Arial"/>
          <w:b w:val="0"/>
          <w:sz w:val="22"/>
          <w:szCs w:val="22"/>
        </w:rPr>
        <w:t>Złożenie oferty jest j</w:t>
      </w:r>
      <w:r w:rsidR="00EC6CC1" w:rsidRPr="00EA1EB5">
        <w:rPr>
          <w:rFonts w:ascii="Arial" w:hAnsi="Arial" w:cs="Arial"/>
          <w:b w:val="0"/>
          <w:sz w:val="22"/>
          <w:szCs w:val="22"/>
        </w:rPr>
        <w:t>ednoznaczne z akceptacją przez W</w:t>
      </w:r>
      <w:r w:rsidRPr="00EA1EB5">
        <w:rPr>
          <w:rFonts w:ascii="Arial" w:hAnsi="Arial" w:cs="Arial"/>
          <w:b w:val="0"/>
          <w:sz w:val="22"/>
          <w:szCs w:val="22"/>
        </w:rPr>
        <w:t>ykonawcę</w:t>
      </w:r>
      <w:r w:rsidR="00806052">
        <w:rPr>
          <w:rFonts w:ascii="Arial" w:hAnsi="Arial" w:cs="Arial"/>
          <w:b w:val="0"/>
          <w:sz w:val="22"/>
          <w:szCs w:val="22"/>
        </w:rPr>
        <w:t xml:space="preserve"> </w:t>
      </w:r>
      <w:r w:rsidR="009E3DBC" w:rsidRPr="009E3DBC">
        <w:rPr>
          <w:rFonts w:ascii="Arial" w:hAnsi="Arial" w:cs="Arial"/>
          <w:i/>
          <w:sz w:val="22"/>
          <w:szCs w:val="22"/>
        </w:rPr>
        <w:t>P</w:t>
      </w:r>
      <w:r w:rsidRPr="009E3DBC">
        <w:rPr>
          <w:rFonts w:ascii="Arial" w:hAnsi="Arial" w:cs="Arial"/>
          <w:i/>
          <w:sz w:val="22"/>
          <w:szCs w:val="22"/>
        </w:rPr>
        <w:t>rojektowanych postanowień umowy</w:t>
      </w:r>
      <w:r w:rsidRPr="00EA1EB5">
        <w:rPr>
          <w:rFonts w:ascii="Arial" w:hAnsi="Arial" w:cs="Arial"/>
          <w:b w:val="0"/>
          <w:sz w:val="22"/>
          <w:szCs w:val="22"/>
        </w:rPr>
        <w:t>.</w:t>
      </w:r>
    </w:p>
    <w:p w:rsidR="005E6878" w:rsidRPr="00EA1EB5" w:rsidRDefault="005E6878" w:rsidP="00EA1EB5">
      <w:pPr>
        <w:spacing w:line="276" w:lineRule="auto"/>
        <w:jc w:val="both"/>
        <w:rPr>
          <w:rFonts w:ascii="Arial" w:hAnsi="Arial" w:cs="Arial"/>
          <w:b w:val="0"/>
          <w:sz w:val="22"/>
          <w:szCs w:val="22"/>
        </w:rPr>
      </w:pPr>
    </w:p>
    <w:p w:rsidR="00E316A4" w:rsidRPr="006341B2" w:rsidRDefault="00EA6F7F" w:rsidP="00EA1EB5">
      <w:pPr>
        <w:pStyle w:val="Nagwek5"/>
        <w:shd w:val="clear" w:color="auto" w:fill="FFFFFF"/>
        <w:spacing w:before="0" w:line="276" w:lineRule="auto"/>
        <w:jc w:val="center"/>
        <w:rPr>
          <w:rFonts w:ascii="Arial" w:hAnsi="Arial" w:cs="Arial"/>
          <w:color w:val="0070C0"/>
          <w:sz w:val="22"/>
          <w:szCs w:val="22"/>
        </w:rPr>
      </w:pPr>
      <w:r w:rsidRPr="006341B2">
        <w:rPr>
          <w:rFonts w:ascii="Arial" w:hAnsi="Arial" w:cs="Arial"/>
          <w:color w:val="0070C0"/>
          <w:sz w:val="22"/>
          <w:szCs w:val="22"/>
        </w:rPr>
        <w:t>ROZDZIAŁ XVII</w:t>
      </w:r>
      <w:r w:rsidR="00D51088" w:rsidRPr="006341B2">
        <w:rPr>
          <w:rFonts w:ascii="Arial" w:hAnsi="Arial" w:cs="Arial"/>
          <w:color w:val="0070C0"/>
          <w:sz w:val="22"/>
          <w:szCs w:val="22"/>
        </w:rPr>
        <w:t>I</w:t>
      </w:r>
    </w:p>
    <w:p w:rsidR="00E316A4" w:rsidRPr="006341B2" w:rsidRDefault="00E316A4" w:rsidP="00EA1EB5">
      <w:pPr>
        <w:pStyle w:val="Nagwek5"/>
        <w:shd w:val="clear" w:color="auto" w:fill="FFFFFF"/>
        <w:spacing w:before="0" w:line="276" w:lineRule="auto"/>
        <w:jc w:val="center"/>
        <w:rPr>
          <w:rFonts w:ascii="Arial" w:hAnsi="Arial" w:cs="Arial"/>
          <w:color w:val="0070C0"/>
          <w:sz w:val="22"/>
          <w:szCs w:val="22"/>
        </w:rPr>
      </w:pPr>
      <w:r w:rsidRPr="006341B2">
        <w:rPr>
          <w:rFonts w:ascii="Arial" w:hAnsi="Arial" w:cs="Arial"/>
          <w:color w:val="0070C0"/>
          <w:sz w:val="22"/>
          <w:szCs w:val="22"/>
        </w:rPr>
        <w:t>POUCZENIE O ŚRODKACH OCHRONY PRAWNEJ</w:t>
      </w:r>
    </w:p>
    <w:p w:rsidR="004F0B85" w:rsidRPr="00EA1EB5" w:rsidRDefault="004F0B85" w:rsidP="00EA1EB5">
      <w:pPr>
        <w:spacing w:line="276" w:lineRule="auto"/>
        <w:rPr>
          <w:sz w:val="22"/>
          <w:szCs w:val="22"/>
        </w:rPr>
      </w:pPr>
    </w:p>
    <w:p w:rsidR="004F0B85" w:rsidRPr="00EA1EB5" w:rsidRDefault="004F0B85" w:rsidP="00EA1EB5">
      <w:pPr>
        <w:spacing w:line="276" w:lineRule="auto"/>
        <w:contextualSpacing/>
        <w:jc w:val="both"/>
        <w:rPr>
          <w:rFonts w:ascii="Arial" w:eastAsiaTheme="majorEastAsia" w:hAnsi="Arial" w:cs="Arial"/>
          <w:b w:val="0"/>
          <w:sz w:val="22"/>
          <w:szCs w:val="22"/>
          <w:lang w:eastAsia="en-US"/>
        </w:rPr>
      </w:pPr>
      <w:r w:rsidRPr="00EA1EB5">
        <w:rPr>
          <w:rFonts w:ascii="Arial" w:eastAsiaTheme="majorEastAsia" w:hAnsi="Arial" w:cs="Arial"/>
          <w:b w:val="0"/>
          <w:sz w:val="22"/>
          <w:szCs w:val="22"/>
          <w:lang w:eastAsia="en-US"/>
        </w:rPr>
        <w:t xml:space="preserve">Wykonawcom, a także innemu podmiotowi, jeżeli ma lub miał interes </w:t>
      </w:r>
      <w:r w:rsidR="00664A92" w:rsidRPr="00EA1EB5">
        <w:rPr>
          <w:rFonts w:ascii="Arial" w:eastAsiaTheme="majorEastAsia" w:hAnsi="Arial" w:cs="Arial"/>
          <w:b w:val="0"/>
          <w:sz w:val="22"/>
          <w:szCs w:val="22"/>
          <w:lang w:eastAsia="en-US"/>
        </w:rPr>
        <w:br/>
      </w:r>
      <w:r w:rsidRPr="00EA1EB5">
        <w:rPr>
          <w:rFonts w:ascii="Arial" w:eastAsiaTheme="majorEastAsia" w:hAnsi="Arial" w:cs="Arial"/>
          <w:b w:val="0"/>
          <w:sz w:val="22"/>
          <w:szCs w:val="22"/>
          <w:lang w:eastAsia="en-US"/>
        </w:rPr>
        <w:t xml:space="preserve">w uzyskaniu zamówienia oraz poniósł lub może ponieść szkodę w wyniku naruszenia przez </w:t>
      </w:r>
      <w:r w:rsidR="009E3DBC">
        <w:rPr>
          <w:rFonts w:ascii="Arial" w:eastAsiaTheme="majorEastAsia" w:hAnsi="Arial" w:cs="Arial"/>
          <w:b w:val="0"/>
          <w:sz w:val="22"/>
          <w:szCs w:val="22"/>
          <w:lang w:eastAsia="en-US"/>
        </w:rPr>
        <w:t>Z</w:t>
      </w:r>
      <w:r w:rsidRPr="00EA1EB5">
        <w:rPr>
          <w:rFonts w:ascii="Arial" w:eastAsiaTheme="majorEastAsia" w:hAnsi="Arial" w:cs="Arial"/>
          <w:b w:val="0"/>
          <w:sz w:val="22"/>
          <w:szCs w:val="22"/>
          <w:lang w:eastAsia="en-US"/>
        </w:rPr>
        <w:t xml:space="preserve">amawiającego przepisów ustawy, przysługują środki ochrony prawnej </w:t>
      </w:r>
      <w:r w:rsidR="009E3DBC">
        <w:rPr>
          <w:rFonts w:ascii="Arial" w:eastAsiaTheme="majorEastAsia" w:hAnsi="Arial" w:cs="Arial"/>
          <w:b w:val="0"/>
          <w:sz w:val="22"/>
          <w:szCs w:val="22"/>
          <w:lang w:eastAsia="en-US"/>
        </w:rPr>
        <w:br/>
      </w:r>
      <w:r w:rsidRPr="00EA1EB5">
        <w:rPr>
          <w:rFonts w:ascii="Arial" w:eastAsiaTheme="majorEastAsia" w:hAnsi="Arial" w:cs="Arial"/>
          <w:b w:val="0"/>
          <w:sz w:val="22"/>
          <w:szCs w:val="22"/>
          <w:lang w:eastAsia="en-US"/>
        </w:rPr>
        <w:t>na zasadach przewidzianych w dziale IX ustawy Pzp (art. 505–590).</w:t>
      </w:r>
    </w:p>
    <w:p w:rsidR="00DB50FF" w:rsidRPr="00EA1EB5" w:rsidRDefault="00DB50FF" w:rsidP="00EA1EB5">
      <w:pPr>
        <w:spacing w:line="276" w:lineRule="auto"/>
        <w:rPr>
          <w:sz w:val="22"/>
          <w:szCs w:val="22"/>
        </w:rPr>
      </w:pPr>
    </w:p>
    <w:p w:rsidR="00176BF4" w:rsidRPr="006341B2" w:rsidRDefault="00D51088" w:rsidP="00EA1EB5">
      <w:pPr>
        <w:pStyle w:val="Nagwek5"/>
        <w:shd w:val="clear" w:color="auto" w:fill="FFFFFF"/>
        <w:spacing w:before="0" w:line="276" w:lineRule="auto"/>
        <w:jc w:val="center"/>
        <w:rPr>
          <w:rFonts w:ascii="Arial" w:hAnsi="Arial" w:cs="Arial"/>
          <w:color w:val="0070C0"/>
          <w:sz w:val="22"/>
          <w:szCs w:val="22"/>
        </w:rPr>
      </w:pPr>
      <w:r w:rsidRPr="006341B2">
        <w:rPr>
          <w:rFonts w:ascii="Arial" w:hAnsi="Arial" w:cs="Arial"/>
          <w:color w:val="0070C0"/>
          <w:sz w:val="22"/>
          <w:szCs w:val="22"/>
        </w:rPr>
        <w:t>ROZDZIAŁ XIX</w:t>
      </w:r>
    </w:p>
    <w:p w:rsidR="007114A1" w:rsidRPr="006341B2" w:rsidRDefault="007114A1" w:rsidP="00EA1EB5">
      <w:pPr>
        <w:pStyle w:val="Nagwek5"/>
        <w:shd w:val="clear" w:color="auto" w:fill="FFFFFF"/>
        <w:spacing w:before="0" w:line="276" w:lineRule="auto"/>
        <w:jc w:val="center"/>
        <w:rPr>
          <w:rFonts w:ascii="Arial" w:hAnsi="Arial" w:cs="Arial"/>
          <w:color w:val="0070C0"/>
          <w:sz w:val="22"/>
          <w:szCs w:val="22"/>
        </w:rPr>
      </w:pPr>
      <w:r w:rsidRPr="006341B2">
        <w:rPr>
          <w:rFonts w:ascii="Arial" w:hAnsi="Arial" w:cs="Arial"/>
          <w:color w:val="0070C0"/>
          <w:sz w:val="22"/>
          <w:szCs w:val="22"/>
        </w:rPr>
        <w:t>KLAUZULA INFORMACYJNA Z ART. 13 RODO</w:t>
      </w:r>
    </w:p>
    <w:p w:rsidR="007114A1" w:rsidRPr="00EA1EB5" w:rsidRDefault="007114A1" w:rsidP="00EA1EB5">
      <w:pPr>
        <w:pStyle w:val="Akapitzlist"/>
        <w:spacing w:line="276" w:lineRule="auto"/>
        <w:ind w:left="0"/>
        <w:jc w:val="both"/>
        <w:rPr>
          <w:rFonts w:ascii="Arial" w:hAnsi="Arial" w:cs="Arial"/>
          <w:b w:val="0"/>
          <w:sz w:val="22"/>
          <w:szCs w:val="22"/>
        </w:rPr>
      </w:pPr>
    </w:p>
    <w:p w:rsidR="00816F0F" w:rsidRPr="00EA1EB5" w:rsidRDefault="00816F0F" w:rsidP="00EA1EB5">
      <w:pPr>
        <w:spacing w:line="276" w:lineRule="auto"/>
        <w:jc w:val="both"/>
        <w:rPr>
          <w:rFonts w:ascii="Arial" w:hAnsi="Arial" w:cs="Arial"/>
          <w:b w:val="0"/>
          <w:color w:val="000000" w:themeColor="text1"/>
          <w:sz w:val="22"/>
          <w:szCs w:val="22"/>
        </w:rPr>
      </w:pPr>
      <w:r w:rsidRPr="00EA1EB5">
        <w:rPr>
          <w:rFonts w:ascii="Arial" w:hAnsi="Arial" w:cs="Arial"/>
          <w:b w:val="0"/>
          <w:sz w:val="22"/>
          <w:szCs w:val="22"/>
        </w:rPr>
        <w:t xml:space="preserve">Zgodnie z art. 13 ust. 1 i 2 rozporządzenia Parlamentu Europejskiego i Rady (UE) 2016/679 z dnia 27 kwietnia 2016 r. w sprawie ochrony osób fizycznych </w:t>
      </w:r>
      <w:r w:rsidRPr="00EA1EB5">
        <w:rPr>
          <w:rFonts w:ascii="Arial" w:hAnsi="Arial" w:cs="Arial"/>
          <w:b w:val="0"/>
          <w:sz w:val="22"/>
          <w:szCs w:val="22"/>
        </w:rPr>
        <w:br/>
        <w:t xml:space="preserve">w związku z przetwarzaniem danych osobowych i w sprawie swobodnego przepływu takich danych oraz uchylenia dyrektywy 95/46/WE (ogólne rozporządzenie o ochronie danych) (Dz. Urz. UE L 119 z 04.05.2016, str. 1), dalej „RODO”, informuję, </w:t>
      </w:r>
      <w:r w:rsidRPr="00EA1EB5">
        <w:rPr>
          <w:rFonts w:ascii="Arial" w:hAnsi="Arial" w:cs="Arial"/>
          <w:b w:val="0"/>
          <w:color w:val="000000" w:themeColor="text1"/>
          <w:sz w:val="22"/>
          <w:szCs w:val="22"/>
        </w:rPr>
        <w:t xml:space="preserve">że: </w:t>
      </w:r>
    </w:p>
    <w:p w:rsidR="00816F0F" w:rsidRPr="00EA1EB5" w:rsidRDefault="00816F0F" w:rsidP="00EA1EB5">
      <w:pPr>
        <w:spacing w:line="276" w:lineRule="auto"/>
        <w:jc w:val="both"/>
        <w:rPr>
          <w:rFonts w:ascii="Arial" w:hAnsi="Arial" w:cs="Arial"/>
          <w:b w:val="0"/>
          <w:color w:val="000000" w:themeColor="text1"/>
          <w:sz w:val="22"/>
          <w:szCs w:val="22"/>
        </w:rPr>
      </w:pPr>
    </w:p>
    <w:p w:rsidR="00816F0F" w:rsidRPr="00EA1EB5" w:rsidRDefault="00816F0F" w:rsidP="00EA1EB5">
      <w:pPr>
        <w:pStyle w:val="Akapitzlist"/>
        <w:numPr>
          <w:ilvl w:val="0"/>
          <w:numId w:val="39"/>
        </w:numPr>
        <w:spacing w:line="276" w:lineRule="auto"/>
        <w:ind w:left="0" w:hanging="426"/>
        <w:jc w:val="both"/>
        <w:rPr>
          <w:rFonts w:ascii="Arial" w:hAnsi="Arial" w:cs="Arial"/>
          <w:b w:val="0"/>
          <w:i/>
          <w:color w:val="000000" w:themeColor="text1"/>
          <w:sz w:val="22"/>
          <w:szCs w:val="22"/>
        </w:rPr>
      </w:pPr>
      <w:r w:rsidRPr="00EA1EB5">
        <w:rPr>
          <w:rFonts w:ascii="Arial" w:hAnsi="Arial" w:cs="Arial"/>
          <w:b w:val="0"/>
          <w:color w:val="000000" w:themeColor="text1"/>
          <w:sz w:val="22"/>
          <w:szCs w:val="22"/>
        </w:rPr>
        <w:t xml:space="preserve">administratorem Pani/Pana danych osobowych jest 31. WOJSKOWY ODDZIAŁ GOSPODARCZY, ul. Konstantynowska 85, 95 – 100 ZGIERZ, tel. 261 442 002, </w:t>
      </w:r>
      <w:hyperlink r:id="rId34" w:history="1">
        <w:r w:rsidRPr="00EA1EB5">
          <w:rPr>
            <w:rStyle w:val="Hipercze"/>
            <w:rFonts w:ascii="Arial" w:hAnsi="Arial" w:cs="Arial"/>
            <w:color w:val="0000FF"/>
            <w:sz w:val="22"/>
            <w:szCs w:val="22"/>
          </w:rPr>
          <w:t>31wog.kancelaria@ron.mil.pl</w:t>
        </w:r>
      </w:hyperlink>
      <w:r w:rsidRPr="00EA1EB5">
        <w:rPr>
          <w:rFonts w:ascii="Arial" w:hAnsi="Arial" w:cs="Arial"/>
          <w:b w:val="0"/>
          <w:color w:val="000000" w:themeColor="text1"/>
          <w:sz w:val="22"/>
          <w:szCs w:val="22"/>
        </w:rPr>
        <w:t xml:space="preserve"> reprezentowany przez KOMENDANTA,</w:t>
      </w:r>
    </w:p>
    <w:p w:rsidR="00816F0F" w:rsidRPr="00EA1EB5" w:rsidRDefault="00816F0F" w:rsidP="00EA1EB5">
      <w:pPr>
        <w:pStyle w:val="Akapitzlist"/>
        <w:spacing w:line="276" w:lineRule="auto"/>
        <w:ind w:left="0"/>
        <w:jc w:val="both"/>
        <w:rPr>
          <w:rFonts w:ascii="Arial" w:hAnsi="Arial" w:cs="Arial"/>
          <w:b w:val="0"/>
          <w:i/>
          <w:color w:val="000000" w:themeColor="text1"/>
          <w:sz w:val="22"/>
          <w:szCs w:val="22"/>
        </w:rPr>
      </w:pPr>
    </w:p>
    <w:p w:rsidR="00816F0F" w:rsidRPr="00EA1EB5" w:rsidRDefault="00816F0F" w:rsidP="00EA1EB5">
      <w:pPr>
        <w:pStyle w:val="Akapitzlist"/>
        <w:numPr>
          <w:ilvl w:val="0"/>
          <w:numId w:val="39"/>
        </w:numPr>
        <w:spacing w:line="276" w:lineRule="auto"/>
        <w:ind w:left="0" w:hanging="426"/>
        <w:jc w:val="both"/>
        <w:rPr>
          <w:rFonts w:ascii="Arial" w:hAnsi="Arial" w:cs="Arial"/>
          <w:b w:val="0"/>
          <w:i/>
          <w:color w:val="000000" w:themeColor="text1"/>
          <w:sz w:val="22"/>
          <w:szCs w:val="22"/>
        </w:rPr>
      </w:pPr>
      <w:r w:rsidRPr="00EA1EB5">
        <w:rPr>
          <w:rFonts w:ascii="Arial" w:hAnsi="Arial" w:cs="Arial"/>
          <w:b w:val="0"/>
          <w:color w:val="000000" w:themeColor="text1"/>
          <w:sz w:val="22"/>
          <w:szCs w:val="22"/>
        </w:rPr>
        <w:t xml:space="preserve">u administratora danych osobowych wyznaczony jest Inspektor Ochrony Danych Osobowych, z którym można się skontaktować poprzez email: </w:t>
      </w:r>
      <w:hyperlink r:id="rId35" w:history="1">
        <w:r w:rsidRPr="00EA1EB5">
          <w:rPr>
            <w:rStyle w:val="Hipercze"/>
            <w:rFonts w:ascii="Arial" w:hAnsi="Arial" w:cs="Arial"/>
            <w:color w:val="0000FF"/>
            <w:sz w:val="22"/>
            <w:szCs w:val="22"/>
          </w:rPr>
          <w:t>31wog.iod@ron.mil.pl</w:t>
        </w:r>
      </w:hyperlink>
      <w:r w:rsidRPr="00EA1EB5">
        <w:rPr>
          <w:rFonts w:ascii="Arial" w:hAnsi="Arial" w:cs="Arial"/>
          <w:b w:val="0"/>
          <w:color w:val="000000" w:themeColor="text1"/>
          <w:sz w:val="22"/>
          <w:szCs w:val="22"/>
        </w:rPr>
        <w:t xml:space="preserve"> lub telefonicznie nr  261 442 275,</w:t>
      </w:r>
    </w:p>
    <w:p w:rsidR="00816F0F" w:rsidRPr="00EA1EB5" w:rsidRDefault="00816F0F" w:rsidP="00EA1EB5">
      <w:pPr>
        <w:pStyle w:val="Akapitzlist"/>
        <w:spacing w:line="276" w:lineRule="auto"/>
        <w:ind w:left="0"/>
        <w:jc w:val="both"/>
        <w:rPr>
          <w:rFonts w:ascii="Arial" w:hAnsi="Arial" w:cs="Arial"/>
          <w:b w:val="0"/>
          <w:i/>
          <w:color w:val="000000" w:themeColor="text1"/>
          <w:sz w:val="22"/>
          <w:szCs w:val="22"/>
        </w:rPr>
      </w:pPr>
    </w:p>
    <w:p w:rsidR="00816F0F" w:rsidRPr="00EA1EB5" w:rsidRDefault="00816F0F" w:rsidP="00EA1EB5">
      <w:pPr>
        <w:pStyle w:val="Akapitzlist"/>
        <w:numPr>
          <w:ilvl w:val="0"/>
          <w:numId w:val="39"/>
        </w:numPr>
        <w:spacing w:line="276" w:lineRule="auto"/>
        <w:ind w:left="0" w:hanging="426"/>
        <w:jc w:val="both"/>
        <w:rPr>
          <w:rFonts w:ascii="Arial" w:hAnsi="Arial" w:cs="Arial"/>
          <w:b w:val="0"/>
          <w:i/>
          <w:color w:val="000000" w:themeColor="text1"/>
          <w:sz w:val="22"/>
          <w:szCs w:val="22"/>
        </w:rPr>
      </w:pPr>
      <w:r w:rsidRPr="00EA1EB5">
        <w:rPr>
          <w:rFonts w:ascii="Arial" w:hAnsi="Arial" w:cs="Arial"/>
          <w:b w:val="0"/>
          <w:sz w:val="22"/>
          <w:szCs w:val="22"/>
        </w:rPr>
        <w:t>Pani/Pana dane osobowe przetwarzane będą na podstawie art. 6 ust. 1 lit. c</w:t>
      </w:r>
      <w:r w:rsidRPr="00EA1EB5">
        <w:rPr>
          <w:rFonts w:ascii="Arial" w:hAnsi="Arial" w:cs="Arial"/>
          <w:b w:val="0"/>
          <w:i/>
          <w:sz w:val="22"/>
          <w:szCs w:val="22"/>
        </w:rPr>
        <w:t xml:space="preserve"> </w:t>
      </w:r>
      <w:r w:rsidRPr="00EA1EB5">
        <w:rPr>
          <w:rFonts w:ascii="Arial" w:hAnsi="Arial" w:cs="Arial"/>
          <w:b w:val="0"/>
          <w:sz w:val="22"/>
          <w:szCs w:val="22"/>
        </w:rPr>
        <w:t xml:space="preserve">RODO </w:t>
      </w:r>
      <w:r w:rsidR="009E3DBC">
        <w:rPr>
          <w:rFonts w:ascii="Arial" w:hAnsi="Arial" w:cs="Arial"/>
          <w:b w:val="0"/>
          <w:sz w:val="22"/>
          <w:szCs w:val="22"/>
        </w:rPr>
        <w:br/>
      </w:r>
      <w:r w:rsidRPr="00EA1EB5">
        <w:rPr>
          <w:rFonts w:ascii="Arial" w:hAnsi="Arial" w:cs="Arial"/>
          <w:b w:val="0"/>
          <w:sz w:val="22"/>
          <w:szCs w:val="22"/>
        </w:rPr>
        <w:t>w celu związanym z postępowaniami o udzielenie zamówienia publicznego,</w:t>
      </w:r>
    </w:p>
    <w:p w:rsidR="00816F0F" w:rsidRPr="00EA1EB5" w:rsidRDefault="00816F0F" w:rsidP="00EA1EB5">
      <w:pPr>
        <w:pStyle w:val="Akapitzlist"/>
        <w:spacing w:line="276" w:lineRule="auto"/>
        <w:ind w:left="0"/>
        <w:jc w:val="both"/>
        <w:rPr>
          <w:rFonts w:ascii="Arial" w:hAnsi="Arial" w:cs="Arial"/>
          <w:b w:val="0"/>
          <w:i/>
          <w:color w:val="000000" w:themeColor="text1"/>
          <w:sz w:val="22"/>
          <w:szCs w:val="22"/>
        </w:rPr>
      </w:pPr>
    </w:p>
    <w:p w:rsidR="00816F0F" w:rsidRPr="00EA1EB5" w:rsidRDefault="00816F0F" w:rsidP="00EA1EB5">
      <w:pPr>
        <w:pStyle w:val="Akapitzlist"/>
        <w:numPr>
          <w:ilvl w:val="0"/>
          <w:numId w:val="39"/>
        </w:numPr>
        <w:spacing w:line="276" w:lineRule="auto"/>
        <w:ind w:left="0" w:hanging="426"/>
        <w:jc w:val="both"/>
        <w:rPr>
          <w:rFonts w:ascii="Arial" w:hAnsi="Arial" w:cs="Arial"/>
          <w:b w:val="0"/>
          <w:i/>
          <w:color w:val="000000" w:themeColor="text1"/>
          <w:sz w:val="22"/>
          <w:szCs w:val="22"/>
        </w:rPr>
      </w:pPr>
      <w:r w:rsidRPr="00EA1EB5">
        <w:rPr>
          <w:rFonts w:ascii="Arial" w:hAnsi="Arial" w:cs="Arial"/>
          <w:b w:val="0"/>
          <w:sz w:val="22"/>
          <w:szCs w:val="22"/>
        </w:rPr>
        <w:t xml:space="preserve">odbiorcami Pani/Pana danych osobowych będą osoby lub podmioty, którym udostępniona zostanie dokumentacja postępowania w oparciu o art. 8 oraz </w:t>
      </w:r>
      <w:r w:rsidRPr="00EA1EB5">
        <w:rPr>
          <w:rFonts w:ascii="Arial" w:hAnsi="Arial" w:cs="Arial"/>
          <w:b w:val="0"/>
          <w:sz w:val="22"/>
          <w:szCs w:val="22"/>
        </w:rPr>
        <w:br/>
        <w:t xml:space="preserve">art. 96 ust. 3 ustawy z dnia 29 stycznia 2004 r. – </w:t>
      </w:r>
      <w:r w:rsidRPr="00EA1EB5">
        <w:rPr>
          <w:rFonts w:ascii="Arial" w:hAnsi="Arial" w:cs="Arial"/>
          <w:b w:val="0"/>
          <w:i/>
          <w:sz w:val="22"/>
          <w:szCs w:val="22"/>
        </w:rPr>
        <w:t>Prawo zamówień publicznych,</w:t>
      </w:r>
      <w:r w:rsidRPr="00EA1EB5">
        <w:rPr>
          <w:rFonts w:ascii="Arial" w:hAnsi="Arial" w:cs="Arial"/>
          <w:b w:val="0"/>
          <w:sz w:val="22"/>
          <w:szCs w:val="22"/>
        </w:rPr>
        <w:t xml:space="preserve"> dalej „ustawa Pzp”;  </w:t>
      </w:r>
    </w:p>
    <w:p w:rsidR="00816F0F" w:rsidRPr="00EA1EB5" w:rsidRDefault="00816F0F" w:rsidP="00EA1EB5">
      <w:pPr>
        <w:pStyle w:val="Akapitzlist"/>
        <w:spacing w:line="276" w:lineRule="auto"/>
        <w:ind w:left="0"/>
        <w:jc w:val="both"/>
        <w:rPr>
          <w:rFonts w:ascii="Arial" w:hAnsi="Arial" w:cs="Arial"/>
          <w:b w:val="0"/>
          <w:i/>
          <w:color w:val="000000" w:themeColor="text1"/>
          <w:sz w:val="22"/>
          <w:szCs w:val="22"/>
        </w:rPr>
      </w:pPr>
    </w:p>
    <w:p w:rsidR="00816F0F" w:rsidRPr="00EA1EB5" w:rsidRDefault="00816F0F" w:rsidP="00EA1EB5">
      <w:pPr>
        <w:pStyle w:val="Akapitzlist"/>
        <w:numPr>
          <w:ilvl w:val="0"/>
          <w:numId w:val="39"/>
        </w:numPr>
        <w:spacing w:line="276" w:lineRule="auto"/>
        <w:ind w:left="0" w:hanging="426"/>
        <w:jc w:val="both"/>
        <w:rPr>
          <w:rFonts w:ascii="Arial" w:hAnsi="Arial" w:cs="Arial"/>
          <w:b w:val="0"/>
          <w:i/>
          <w:color w:val="000000" w:themeColor="text1"/>
          <w:sz w:val="22"/>
          <w:szCs w:val="22"/>
        </w:rPr>
      </w:pPr>
      <w:r w:rsidRPr="00EA1EB5">
        <w:rPr>
          <w:rFonts w:ascii="Arial" w:hAnsi="Arial" w:cs="Arial"/>
          <w:b w:val="0"/>
          <w:sz w:val="22"/>
          <w:szCs w:val="22"/>
        </w:rPr>
        <w:t xml:space="preserve">Pani/Pana dane osobowe będą przechowywane, zgodnie art. 5 ust. 1 pkt. 2 ustawy </w:t>
      </w:r>
      <w:r w:rsidR="009E3DBC">
        <w:rPr>
          <w:rFonts w:ascii="Arial" w:hAnsi="Arial" w:cs="Arial"/>
          <w:b w:val="0"/>
          <w:sz w:val="22"/>
          <w:szCs w:val="22"/>
        </w:rPr>
        <w:br/>
      </w:r>
      <w:r w:rsidRPr="00EA1EB5">
        <w:rPr>
          <w:rFonts w:ascii="Arial" w:hAnsi="Arial" w:cs="Arial"/>
          <w:b w:val="0"/>
          <w:sz w:val="22"/>
          <w:szCs w:val="22"/>
        </w:rPr>
        <w:t xml:space="preserve">z dnia 14 lipca 1983 r. </w:t>
      </w:r>
      <w:r w:rsidRPr="00EA1EB5">
        <w:rPr>
          <w:rFonts w:ascii="Arial" w:hAnsi="Arial" w:cs="Arial"/>
          <w:b w:val="0"/>
          <w:i/>
          <w:sz w:val="22"/>
          <w:szCs w:val="22"/>
        </w:rPr>
        <w:t>o narodowym zasobie archiwalnym i archiwach</w:t>
      </w:r>
      <w:r w:rsidRPr="00EA1EB5">
        <w:rPr>
          <w:rFonts w:ascii="Arial" w:hAnsi="Arial" w:cs="Arial"/>
          <w:b w:val="0"/>
          <w:sz w:val="22"/>
          <w:szCs w:val="22"/>
        </w:rPr>
        <w:t xml:space="preserve">, </w:t>
      </w:r>
      <w:r w:rsidR="00901D41">
        <w:rPr>
          <w:rFonts w:ascii="Arial" w:hAnsi="Arial" w:cs="Arial"/>
          <w:b w:val="0"/>
          <w:sz w:val="22"/>
          <w:szCs w:val="22"/>
        </w:rPr>
        <w:br/>
      </w:r>
      <w:r w:rsidRPr="00EA1EB5">
        <w:rPr>
          <w:rFonts w:ascii="Arial" w:hAnsi="Arial" w:cs="Arial"/>
          <w:b w:val="0"/>
          <w:sz w:val="22"/>
          <w:szCs w:val="22"/>
        </w:rPr>
        <w:lastRenderedPageBreak/>
        <w:t xml:space="preserve">w zw. z </w:t>
      </w:r>
      <w:r w:rsidRPr="00EA1EB5">
        <w:rPr>
          <w:rFonts w:ascii="Arial" w:hAnsi="Arial" w:cs="Arial"/>
          <w:b w:val="0"/>
          <w:i/>
          <w:sz w:val="22"/>
          <w:szCs w:val="22"/>
        </w:rPr>
        <w:t>Jednolitym Rzeczowym Wykazem Akt 31.Wojskowego Oddziału Gospodarczego</w:t>
      </w:r>
      <w:r w:rsidRPr="00EA1EB5">
        <w:rPr>
          <w:rFonts w:ascii="Arial" w:hAnsi="Arial" w:cs="Arial"/>
          <w:b w:val="0"/>
          <w:sz w:val="22"/>
          <w:szCs w:val="22"/>
        </w:rPr>
        <w:t xml:space="preserve">, przez okres 5 lat od dnia zakończenia postępowania </w:t>
      </w:r>
      <w:r w:rsidRPr="00EA1EB5">
        <w:rPr>
          <w:rFonts w:ascii="Arial" w:hAnsi="Arial" w:cs="Arial"/>
          <w:b w:val="0"/>
          <w:sz w:val="22"/>
          <w:szCs w:val="22"/>
        </w:rPr>
        <w:br/>
        <w:t>o udzielenie zamówienia, a jeżeli czas trwania umowy przekracza 5 lata, okres przechowywania obejmuje cały czas trwania umowy;</w:t>
      </w:r>
    </w:p>
    <w:p w:rsidR="00816F0F" w:rsidRPr="00EA1EB5" w:rsidRDefault="00816F0F" w:rsidP="00EA1EB5">
      <w:pPr>
        <w:pStyle w:val="Akapitzlist"/>
        <w:spacing w:line="276" w:lineRule="auto"/>
        <w:ind w:left="0"/>
        <w:jc w:val="both"/>
        <w:rPr>
          <w:rFonts w:ascii="Arial" w:hAnsi="Arial" w:cs="Arial"/>
          <w:b w:val="0"/>
          <w:i/>
          <w:color w:val="000000" w:themeColor="text1"/>
          <w:sz w:val="22"/>
          <w:szCs w:val="22"/>
        </w:rPr>
      </w:pPr>
    </w:p>
    <w:p w:rsidR="00816F0F" w:rsidRPr="00EA1EB5" w:rsidRDefault="00816F0F" w:rsidP="00EA1EB5">
      <w:pPr>
        <w:pStyle w:val="Akapitzlist"/>
        <w:numPr>
          <w:ilvl w:val="0"/>
          <w:numId w:val="39"/>
        </w:numPr>
        <w:spacing w:line="276" w:lineRule="auto"/>
        <w:ind w:left="0" w:hanging="426"/>
        <w:jc w:val="both"/>
        <w:rPr>
          <w:rFonts w:ascii="Arial" w:hAnsi="Arial" w:cs="Arial"/>
          <w:b w:val="0"/>
          <w:i/>
          <w:color w:val="000000" w:themeColor="text1"/>
          <w:sz w:val="22"/>
          <w:szCs w:val="22"/>
        </w:rPr>
      </w:pPr>
      <w:r w:rsidRPr="00EA1EB5">
        <w:rPr>
          <w:rFonts w:ascii="Arial" w:hAnsi="Arial" w:cs="Arial"/>
          <w:b w:val="0"/>
          <w:sz w:val="22"/>
          <w:szCs w:val="22"/>
          <w:u w:val="single"/>
        </w:rPr>
        <w:t>w przypadku udzielenia Pani/Panu zamówienia,</w:t>
      </w:r>
      <w:r w:rsidRPr="00EA1EB5">
        <w:rPr>
          <w:rFonts w:ascii="Arial" w:hAnsi="Arial" w:cs="Arial"/>
          <w:b w:val="0"/>
          <w:sz w:val="22"/>
          <w:szCs w:val="22"/>
        </w:rPr>
        <w:t xml:space="preserve"> dane osobowe będą przechowywane, zgodnie art. 5 ust. 1 pkt. 2 ustawy z dnia 14 lipca 1983 r. </w:t>
      </w:r>
      <w:r w:rsidRPr="00EA1EB5">
        <w:rPr>
          <w:rFonts w:ascii="Arial" w:hAnsi="Arial" w:cs="Arial"/>
          <w:b w:val="0"/>
          <w:i/>
          <w:sz w:val="22"/>
          <w:szCs w:val="22"/>
        </w:rPr>
        <w:t>o narodowym zasobie archiwalnym i archiwach</w:t>
      </w:r>
      <w:r w:rsidRPr="00EA1EB5">
        <w:rPr>
          <w:rFonts w:ascii="Arial" w:hAnsi="Arial" w:cs="Arial"/>
          <w:b w:val="0"/>
          <w:sz w:val="22"/>
          <w:szCs w:val="22"/>
        </w:rPr>
        <w:t>, od dnia udzielenia zamówienia przez czas trwania umowy, okres gwarancji oraz czas na dochodzenie ewentualnych roszczeń;</w:t>
      </w:r>
    </w:p>
    <w:p w:rsidR="00816F0F" w:rsidRPr="00EA1EB5" w:rsidRDefault="00816F0F" w:rsidP="00EA1EB5">
      <w:pPr>
        <w:pStyle w:val="Akapitzlist"/>
        <w:spacing w:line="276" w:lineRule="auto"/>
        <w:ind w:left="0"/>
        <w:jc w:val="both"/>
        <w:rPr>
          <w:rFonts w:ascii="Arial" w:hAnsi="Arial" w:cs="Arial"/>
          <w:b w:val="0"/>
          <w:i/>
          <w:color w:val="000000" w:themeColor="text1"/>
          <w:sz w:val="22"/>
          <w:szCs w:val="22"/>
        </w:rPr>
      </w:pPr>
    </w:p>
    <w:p w:rsidR="00816F0F" w:rsidRPr="00EA1EB5" w:rsidRDefault="00816F0F" w:rsidP="00EA1EB5">
      <w:pPr>
        <w:pStyle w:val="Akapitzlist"/>
        <w:numPr>
          <w:ilvl w:val="0"/>
          <w:numId w:val="39"/>
        </w:numPr>
        <w:spacing w:line="276" w:lineRule="auto"/>
        <w:ind w:left="0" w:hanging="426"/>
        <w:jc w:val="both"/>
        <w:rPr>
          <w:rFonts w:ascii="Arial" w:hAnsi="Arial" w:cs="Arial"/>
          <w:b w:val="0"/>
          <w:i/>
          <w:color w:val="000000" w:themeColor="text1"/>
          <w:sz w:val="22"/>
          <w:szCs w:val="22"/>
        </w:rPr>
      </w:pPr>
      <w:r w:rsidRPr="00EA1EB5">
        <w:rPr>
          <w:rFonts w:ascii="Arial" w:hAnsi="Arial" w:cs="Arial"/>
          <w:b w:val="0"/>
          <w:sz w:val="22"/>
          <w:szCs w:val="22"/>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rsidR="00816F0F" w:rsidRPr="00EA1EB5" w:rsidRDefault="00816F0F" w:rsidP="00EA1EB5">
      <w:pPr>
        <w:pStyle w:val="Akapitzlist"/>
        <w:spacing w:line="276" w:lineRule="auto"/>
        <w:ind w:left="0"/>
        <w:jc w:val="both"/>
        <w:rPr>
          <w:rFonts w:ascii="Arial" w:hAnsi="Arial" w:cs="Arial"/>
          <w:b w:val="0"/>
          <w:i/>
          <w:color w:val="000000" w:themeColor="text1"/>
          <w:sz w:val="22"/>
          <w:szCs w:val="22"/>
        </w:rPr>
      </w:pPr>
    </w:p>
    <w:p w:rsidR="00816F0F" w:rsidRPr="00EA1EB5" w:rsidRDefault="00816F0F" w:rsidP="00EA1EB5">
      <w:pPr>
        <w:pStyle w:val="Akapitzlist"/>
        <w:numPr>
          <w:ilvl w:val="0"/>
          <w:numId w:val="39"/>
        </w:numPr>
        <w:spacing w:line="276" w:lineRule="auto"/>
        <w:ind w:left="0" w:hanging="426"/>
        <w:jc w:val="both"/>
        <w:rPr>
          <w:rFonts w:ascii="Arial" w:hAnsi="Arial" w:cs="Arial"/>
          <w:b w:val="0"/>
          <w:i/>
          <w:color w:val="000000" w:themeColor="text1"/>
          <w:sz w:val="22"/>
          <w:szCs w:val="22"/>
        </w:rPr>
      </w:pPr>
      <w:r w:rsidRPr="00EA1EB5">
        <w:rPr>
          <w:rFonts w:ascii="Arial" w:hAnsi="Arial" w:cs="Arial"/>
          <w:b w:val="0"/>
          <w:sz w:val="22"/>
          <w:szCs w:val="22"/>
        </w:rPr>
        <w:t xml:space="preserve">w odniesieniu do Pani/Pana danych osobowych decyzje nie będą podejmowane </w:t>
      </w:r>
      <w:r w:rsidRPr="00EA1EB5">
        <w:rPr>
          <w:rFonts w:ascii="Arial" w:hAnsi="Arial" w:cs="Arial"/>
          <w:b w:val="0"/>
          <w:sz w:val="22"/>
          <w:szCs w:val="22"/>
        </w:rPr>
        <w:br/>
        <w:t>w sposób zautomatyzowany, stosowanie do art. 22 RODO;</w:t>
      </w:r>
    </w:p>
    <w:p w:rsidR="00816F0F" w:rsidRPr="00EA1EB5" w:rsidRDefault="00816F0F" w:rsidP="00EA1EB5">
      <w:pPr>
        <w:pStyle w:val="Akapitzlist"/>
        <w:spacing w:line="276" w:lineRule="auto"/>
        <w:ind w:left="0"/>
        <w:jc w:val="both"/>
        <w:rPr>
          <w:rFonts w:ascii="Arial" w:hAnsi="Arial" w:cs="Arial"/>
          <w:b w:val="0"/>
          <w:i/>
          <w:color w:val="000000" w:themeColor="text1"/>
          <w:sz w:val="22"/>
          <w:szCs w:val="22"/>
        </w:rPr>
      </w:pPr>
    </w:p>
    <w:p w:rsidR="00816F0F" w:rsidRPr="00EA1EB5" w:rsidRDefault="00816F0F" w:rsidP="00EA1EB5">
      <w:pPr>
        <w:pStyle w:val="Akapitzlist"/>
        <w:numPr>
          <w:ilvl w:val="0"/>
          <w:numId w:val="39"/>
        </w:numPr>
        <w:spacing w:line="276" w:lineRule="auto"/>
        <w:ind w:left="0" w:hanging="426"/>
        <w:jc w:val="both"/>
        <w:rPr>
          <w:rFonts w:ascii="Arial" w:hAnsi="Arial" w:cs="Arial"/>
          <w:b w:val="0"/>
          <w:i/>
          <w:color w:val="000000" w:themeColor="text1"/>
          <w:sz w:val="22"/>
          <w:szCs w:val="22"/>
        </w:rPr>
      </w:pPr>
      <w:r w:rsidRPr="00EA1EB5">
        <w:rPr>
          <w:rFonts w:ascii="Arial" w:hAnsi="Arial" w:cs="Arial"/>
          <w:b w:val="0"/>
          <w:sz w:val="22"/>
          <w:szCs w:val="22"/>
        </w:rPr>
        <w:t>posiada Pani/Pan:</w:t>
      </w:r>
    </w:p>
    <w:p w:rsidR="00816F0F" w:rsidRPr="00EA1EB5" w:rsidRDefault="00816F0F" w:rsidP="00EA1EB5">
      <w:pPr>
        <w:pStyle w:val="Akapitzlist"/>
        <w:numPr>
          <w:ilvl w:val="0"/>
          <w:numId w:val="40"/>
        </w:numPr>
        <w:spacing w:line="276" w:lineRule="auto"/>
        <w:ind w:left="0" w:hanging="283"/>
        <w:jc w:val="both"/>
        <w:rPr>
          <w:rFonts w:ascii="Arial" w:hAnsi="Arial" w:cs="Arial"/>
          <w:b w:val="0"/>
          <w:color w:val="00B0F0"/>
          <w:sz w:val="22"/>
          <w:szCs w:val="22"/>
        </w:rPr>
      </w:pPr>
      <w:r w:rsidRPr="00EA1EB5">
        <w:rPr>
          <w:rFonts w:ascii="Arial" w:hAnsi="Arial" w:cs="Arial"/>
          <w:b w:val="0"/>
          <w:sz w:val="22"/>
          <w:szCs w:val="22"/>
        </w:rPr>
        <w:t>na podstawie art. 15 RODO, prawo dostępu do danych osobowych Pani/Pana dotyczących;</w:t>
      </w:r>
    </w:p>
    <w:p w:rsidR="00816F0F" w:rsidRPr="00EA1EB5" w:rsidRDefault="00816F0F" w:rsidP="00EA1EB5">
      <w:pPr>
        <w:pStyle w:val="Akapitzlist"/>
        <w:numPr>
          <w:ilvl w:val="0"/>
          <w:numId w:val="40"/>
        </w:numPr>
        <w:spacing w:line="276" w:lineRule="auto"/>
        <w:ind w:left="0" w:hanging="283"/>
        <w:jc w:val="both"/>
        <w:rPr>
          <w:rFonts w:ascii="Arial" w:hAnsi="Arial" w:cs="Arial"/>
          <w:b w:val="0"/>
          <w:sz w:val="22"/>
          <w:szCs w:val="22"/>
        </w:rPr>
      </w:pPr>
      <w:r w:rsidRPr="00EA1EB5">
        <w:rPr>
          <w:rFonts w:ascii="Arial" w:hAnsi="Arial" w:cs="Arial"/>
          <w:b w:val="0"/>
          <w:sz w:val="22"/>
          <w:szCs w:val="22"/>
        </w:rPr>
        <w:t xml:space="preserve">na podstawie art. 16 RODO, prawo do sprostowania Pani/Pana danych osobowych </w:t>
      </w:r>
      <w:r w:rsidRPr="00EA1EB5">
        <w:rPr>
          <w:rFonts w:ascii="Arial" w:hAnsi="Arial" w:cs="Arial"/>
          <w:b w:val="0"/>
          <w:sz w:val="22"/>
          <w:szCs w:val="22"/>
          <w:vertAlign w:val="superscript"/>
        </w:rPr>
        <w:t>*</w:t>
      </w:r>
      <w:r w:rsidRPr="00EA1EB5">
        <w:rPr>
          <w:rFonts w:ascii="Arial" w:hAnsi="Arial" w:cs="Arial"/>
          <w:b w:val="0"/>
          <w:sz w:val="22"/>
          <w:szCs w:val="22"/>
        </w:rPr>
        <w:t>;</w:t>
      </w:r>
    </w:p>
    <w:p w:rsidR="00816F0F" w:rsidRPr="00EA1EB5" w:rsidRDefault="00816F0F" w:rsidP="00EA1EB5">
      <w:pPr>
        <w:pStyle w:val="Akapitzlist"/>
        <w:numPr>
          <w:ilvl w:val="0"/>
          <w:numId w:val="40"/>
        </w:numPr>
        <w:spacing w:line="276" w:lineRule="auto"/>
        <w:ind w:left="0" w:hanging="283"/>
        <w:jc w:val="both"/>
        <w:rPr>
          <w:rFonts w:ascii="Arial" w:hAnsi="Arial" w:cs="Arial"/>
          <w:b w:val="0"/>
          <w:sz w:val="22"/>
          <w:szCs w:val="22"/>
        </w:rPr>
      </w:pPr>
      <w:r w:rsidRPr="00EA1EB5">
        <w:rPr>
          <w:rFonts w:ascii="Arial" w:hAnsi="Arial" w:cs="Arial"/>
          <w:b w:val="0"/>
          <w:sz w:val="22"/>
          <w:szCs w:val="22"/>
        </w:rPr>
        <w:t xml:space="preserve">na podstawie art. 18 RODO, prawo żądania od administratora ograniczenia przetwarzania danych osobowych z zastrzeżeniem przypadków, o których mowa w art. 18 ust. 2 RODO **;  </w:t>
      </w:r>
    </w:p>
    <w:p w:rsidR="00816F0F" w:rsidRPr="004613FC" w:rsidRDefault="00816F0F" w:rsidP="00EA1EB5">
      <w:pPr>
        <w:pStyle w:val="Akapitzlist"/>
        <w:numPr>
          <w:ilvl w:val="0"/>
          <w:numId w:val="40"/>
        </w:numPr>
        <w:spacing w:line="276" w:lineRule="auto"/>
        <w:ind w:left="0" w:hanging="283"/>
        <w:jc w:val="both"/>
        <w:rPr>
          <w:rFonts w:ascii="Arial" w:hAnsi="Arial" w:cs="Arial"/>
          <w:b w:val="0"/>
          <w:i/>
          <w:color w:val="00B0F0"/>
          <w:sz w:val="22"/>
          <w:szCs w:val="22"/>
        </w:rPr>
      </w:pPr>
      <w:r w:rsidRPr="00EA1EB5">
        <w:rPr>
          <w:rFonts w:ascii="Arial" w:hAnsi="Arial" w:cs="Arial"/>
          <w:b w:val="0"/>
          <w:sz w:val="22"/>
          <w:szCs w:val="22"/>
        </w:rPr>
        <w:t>prawo do wniesienia skargi do Prezesa Urzędu Ochrony Danych Osobowych, gdy uzna Pani/Pan, że przetwarzanie danych osobowych Pani/Pana dotyczących narusza przepisy RODO;</w:t>
      </w:r>
    </w:p>
    <w:p w:rsidR="004613FC" w:rsidRPr="00EA1EB5" w:rsidRDefault="004613FC" w:rsidP="004613FC">
      <w:pPr>
        <w:pStyle w:val="Akapitzlist"/>
        <w:spacing w:line="276" w:lineRule="auto"/>
        <w:ind w:left="0"/>
        <w:jc w:val="both"/>
        <w:rPr>
          <w:rFonts w:ascii="Arial" w:hAnsi="Arial" w:cs="Arial"/>
          <w:b w:val="0"/>
          <w:i/>
          <w:color w:val="00B0F0"/>
          <w:sz w:val="22"/>
          <w:szCs w:val="22"/>
        </w:rPr>
      </w:pPr>
    </w:p>
    <w:p w:rsidR="00816F0F" w:rsidRPr="00EA1EB5" w:rsidRDefault="00816F0F" w:rsidP="00A34044">
      <w:pPr>
        <w:pStyle w:val="Akapitzlist"/>
        <w:numPr>
          <w:ilvl w:val="0"/>
          <w:numId w:val="39"/>
        </w:numPr>
        <w:spacing w:line="276" w:lineRule="auto"/>
        <w:ind w:left="0" w:hanging="426"/>
        <w:jc w:val="both"/>
        <w:rPr>
          <w:rFonts w:ascii="Arial" w:hAnsi="Arial" w:cs="Arial"/>
          <w:b w:val="0"/>
          <w:i/>
          <w:color w:val="00B0F0"/>
          <w:sz w:val="22"/>
          <w:szCs w:val="22"/>
        </w:rPr>
      </w:pPr>
      <w:r w:rsidRPr="00EA1EB5">
        <w:rPr>
          <w:rFonts w:ascii="Arial" w:hAnsi="Arial" w:cs="Arial"/>
          <w:b w:val="0"/>
          <w:sz w:val="22"/>
          <w:szCs w:val="22"/>
        </w:rPr>
        <w:t>nie przysługuje Pani/Panu:</w:t>
      </w:r>
    </w:p>
    <w:p w:rsidR="00816F0F" w:rsidRPr="00EA1EB5" w:rsidRDefault="00816F0F" w:rsidP="00EA1EB5">
      <w:pPr>
        <w:pStyle w:val="Akapitzlist"/>
        <w:numPr>
          <w:ilvl w:val="0"/>
          <w:numId w:val="41"/>
        </w:numPr>
        <w:spacing w:line="276" w:lineRule="auto"/>
        <w:ind w:left="0" w:hanging="283"/>
        <w:jc w:val="both"/>
        <w:rPr>
          <w:rFonts w:ascii="Arial" w:hAnsi="Arial" w:cs="Arial"/>
          <w:b w:val="0"/>
          <w:i/>
          <w:color w:val="00B0F0"/>
          <w:sz w:val="22"/>
          <w:szCs w:val="22"/>
        </w:rPr>
      </w:pPr>
      <w:r w:rsidRPr="00EA1EB5">
        <w:rPr>
          <w:rFonts w:ascii="Arial" w:hAnsi="Arial" w:cs="Arial"/>
          <w:b w:val="0"/>
          <w:sz w:val="22"/>
          <w:szCs w:val="22"/>
        </w:rPr>
        <w:t>w związku z art. 17 ust. 3 lit. b, d lub e RODO prawo do usunięcia danych osobowych;</w:t>
      </w:r>
    </w:p>
    <w:p w:rsidR="00816F0F" w:rsidRPr="00EA1EB5" w:rsidRDefault="00816F0F" w:rsidP="00EA1EB5">
      <w:pPr>
        <w:pStyle w:val="Akapitzlist"/>
        <w:numPr>
          <w:ilvl w:val="0"/>
          <w:numId w:val="41"/>
        </w:numPr>
        <w:spacing w:line="276" w:lineRule="auto"/>
        <w:ind w:left="0" w:hanging="283"/>
        <w:jc w:val="both"/>
        <w:rPr>
          <w:rFonts w:ascii="Arial" w:hAnsi="Arial" w:cs="Arial"/>
          <w:b w:val="0"/>
          <w:i/>
          <w:sz w:val="22"/>
          <w:szCs w:val="22"/>
        </w:rPr>
      </w:pPr>
      <w:r w:rsidRPr="00EA1EB5">
        <w:rPr>
          <w:rFonts w:ascii="Arial" w:hAnsi="Arial" w:cs="Arial"/>
          <w:b w:val="0"/>
          <w:sz w:val="22"/>
          <w:szCs w:val="22"/>
        </w:rPr>
        <w:t>prawo do przenoszenia danych osobowych, o którym mowa w art. 20 RODO;</w:t>
      </w:r>
    </w:p>
    <w:p w:rsidR="00816F0F" w:rsidRPr="00EA1EB5" w:rsidRDefault="00816F0F" w:rsidP="00EA1EB5">
      <w:pPr>
        <w:pStyle w:val="Akapitzlist"/>
        <w:numPr>
          <w:ilvl w:val="0"/>
          <w:numId w:val="41"/>
        </w:numPr>
        <w:spacing w:line="276" w:lineRule="auto"/>
        <w:ind w:left="0" w:hanging="283"/>
        <w:jc w:val="both"/>
        <w:rPr>
          <w:rFonts w:ascii="Arial" w:hAnsi="Arial" w:cs="Arial"/>
          <w:b w:val="0"/>
          <w:i/>
          <w:sz w:val="22"/>
          <w:szCs w:val="22"/>
        </w:rPr>
      </w:pPr>
      <w:r w:rsidRPr="00EA1EB5">
        <w:rPr>
          <w:rFonts w:ascii="Arial" w:hAnsi="Arial" w:cs="Arial"/>
          <w:b w:val="0"/>
          <w:sz w:val="22"/>
          <w:szCs w:val="22"/>
        </w:rPr>
        <w:t>na podstawie art. 21 RODO prawo sprzeciwu, wobec przetwarzania danych osobowych, gdyż podstawą prawną przetwarzania Pani/Pana danych osobowych jest art. 6 ust. 1 lit. c RODO.</w:t>
      </w:r>
    </w:p>
    <w:p w:rsidR="00816F0F" w:rsidRPr="00EA1EB5" w:rsidRDefault="00816F0F" w:rsidP="00EA1EB5">
      <w:pPr>
        <w:pStyle w:val="Akapitzlist"/>
        <w:spacing w:line="276" w:lineRule="auto"/>
        <w:ind w:left="0"/>
        <w:jc w:val="both"/>
        <w:rPr>
          <w:rFonts w:ascii="Arial" w:hAnsi="Arial" w:cs="Arial"/>
          <w:b w:val="0"/>
          <w:i/>
          <w:sz w:val="22"/>
          <w:szCs w:val="22"/>
        </w:rPr>
      </w:pPr>
      <w:r w:rsidRPr="00EA1EB5">
        <w:rPr>
          <w:rFonts w:ascii="Arial" w:hAnsi="Arial" w:cs="Arial"/>
          <w:b w:val="0"/>
          <w:sz w:val="22"/>
          <w:szCs w:val="22"/>
        </w:rPr>
        <w:t>______________________</w:t>
      </w:r>
    </w:p>
    <w:p w:rsidR="00816F0F" w:rsidRPr="00806052" w:rsidRDefault="00816F0F" w:rsidP="00EA1EB5">
      <w:pPr>
        <w:pStyle w:val="Akapitzlist"/>
        <w:spacing w:line="276" w:lineRule="auto"/>
        <w:ind w:left="0"/>
        <w:jc w:val="both"/>
        <w:rPr>
          <w:rFonts w:ascii="Arial" w:hAnsi="Arial" w:cs="Arial"/>
          <w:b w:val="0"/>
          <w:i/>
          <w:sz w:val="18"/>
          <w:szCs w:val="18"/>
        </w:rPr>
      </w:pPr>
      <w:r w:rsidRPr="00806052">
        <w:rPr>
          <w:rFonts w:ascii="Arial" w:hAnsi="Arial" w:cs="Arial"/>
          <w:b w:val="0"/>
          <w:i/>
          <w:sz w:val="18"/>
          <w:szCs w:val="18"/>
          <w:vertAlign w:val="superscript"/>
        </w:rPr>
        <w:t xml:space="preserve">* </w:t>
      </w:r>
      <w:r w:rsidRPr="00806052">
        <w:rPr>
          <w:rFonts w:ascii="Arial" w:hAnsi="Arial" w:cs="Arial"/>
          <w:b w:val="0"/>
          <w:i/>
          <w:sz w:val="18"/>
          <w:szCs w:val="18"/>
        </w:rPr>
        <w:t>Wyjaśnienie: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rsidR="00816F0F" w:rsidRPr="00806052" w:rsidRDefault="00816F0F" w:rsidP="00EA1EB5">
      <w:pPr>
        <w:pStyle w:val="Akapitzlist"/>
        <w:spacing w:line="276" w:lineRule="auto"/>
        <w:ind w:left="0"/>
        <w:jc w:val="both"/>
        <w:rPr>
          <w:rFonts w:ascii="Arial" w:hAnsi="Arial" w:cs="Arial"/>
          <w:b w:val="0"/>
          <w:i/>
          <w:sz w:val="18"/>
          <w:szCs w:val="18"/>
        </w:rPr>
      </w:pPr>
      <w:r w:rsidRPr="00806052">
        <w:rPr>
          <w:rFonts w:ascii="Arial" w:hAnsi="Arial" w:cs="Arial"/>
          <w:b w:val="0"/>
          <w:i/>
          <w:sz w:val="18"/>
          <w:szCs w:val="18"/>
          <w:vertAlign w:val="superscript"/>
        </w:rPr>
        <w:t xml:space="preserve">** </w:t>
      </w:r>
      <w:r w:rsidRPr="00806052">
        <w:rPr>
          <w:rFonts w:ascii="Arial" w:hAnsi="Arial" w:cs="Arial"/>
          <w:b w:val="0"/>
          <w:i/>
          <w:sz w:val="18"/>
          <w:szCs w:val="18"/>
        </w:rPr>
        <w:t>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rsidR="005B4E7B" w:rsidRPr="00EA1EB5" w:rsidRDefault="005B4E7B" w:rsidP="00EA1EB5">
      <w:pPr>
        <w:pStyle w:val="Akapitzlist"/>
        <w:spacing w:line="276" w:lineRule="auto"/>
        <w:ind w:left="0"/>
        <w:jc w:val="center"/>
        <w:rPr>
          <w:rFonts w:ascii="Arial" w:hAnsi="Arial" w:cs="Arial"/>
          <w:b w:val="0"/>
          <w:color w:val="0070C0"/>
          <w:sz w:val="22"/>
          <w:szCs w:val="22"/>
        </w:rPr>
      </w:pPr>
    </w:p>
    <w:p w:rsidR="00EC6CC1" w:rsidRPr="004613FC" w:rsidRDefault="00EC6CC1" w:rsidP="00EA1EB5">
      <w:pPr>
        <w:pStyle w:val="Nagwek5"/>
        <w:shd w:val="clear" w:color="auto" w:fill="FFFFFF"/>
        <w:spacing w:before="0" w:line="276" w:lineRule="auto"/>
        <w:jc w:val="center"/>
        <w:rPr>
          <w:rFonts w:ascii="Arial" w:hAnsi="Arial" w:cs="Arial"/>
          <w:color w:val="0070C0"/>
          <w:sz w:val="22"/>
          <w:szCs w:val="22"/>
        </w:rPr>
      </w:pPr>
      <w:r w:rsidRPr="004613FC">
        <w:rPr>
          <w:rFonts w:ascii="Arial" w:hAnsi="Arial" w:cs="Arial"/>
          <w:color w:val="0070C0"/>
          <w:sz w:val="22"/>
          <w:szCs w:val="22"/>
        </w:rPr>
        <w:t>ROZDZIAŁ XX</w:t>
      </w:r>
    </w:p>
    <w:p w:rsidR="00817003" w:rsidRPr="004613FC" w:rsidRDefault="00A11640" w:rsidP="00EA1EB5">
      <w:pPr>
        <w:pStyle w:val="Akapitzlist"/>
        <w:spacing w:line="276" w:lineRule="auto"/>
        <w:ind w:left="0"/>
        <w:jc w:val="center"/>
        <w:rPr>
          <w:rFonts w:ascii="Arial" w:hAnsi="Arial" w:cs="Arial"/>
          <w:color w:val="0070C0"/>
          <w:sz w:val="22"/>
          <w:szCs w:val="22"/>
        </w:rPr>
      </w:pPr>
      <w:r w:rsidRPr="004613FC">
        <w:rPr>
          <w:rFonts w:ascii="Arial" w:hAnsi="Arial" w:cs="Arial"/>
          <w:color w:val="0070C0"/>
          <w:sz w:val="22"/>
          <w:szCs w:val="22"/>
        </w:rPr>
        <w:t>ZAŁĄCZNIKI DO S</w:t>
      </w:r>
      <w:r w:rsidR="00817003" w:rsidRPr="004613FC">
        <w:rPr>
          <w:rFonts w:ascii="Arial" w:hAnsi="Arial" w:cs="Arial"/>
          <w:color w:val="0070C0"/>
          <w:sz w:val="22"/>
          <w:szCs w:val="22"/>
        </w:rPr>
        <w:t>WZ</w:t>
      </w:r>
    </w:p>
    <w:p w:rsidR="00817003" w:rsidRPr="00EA1EB5" w:rsidRDefault="00817003" w:rsidP="00EA1EB5">
      <w:pPr>
        <w:spacing w:line="276" w:lineRule="auto"/>
        <w:rPr>
          <w:rFonts w:ascii="Arial" w:hAnsi="Arial" w:cs="Arial"/>
          <w:b w:val="0"/>
          <w:sz w:val="22"/>
          <w:szCs w:val="22"/>
        </w:rPr>
      </w:pPr>
    </w:p>
    <w:p w:rsidR="00AC4057" w:rsidRPr="00EA1EB5" w:rsidRDefault="00817003" w:rsidP="00EA1EB5">
      <w:pPr>
        <w:widowControl w:val="0"/>
        <w:autoSpaceDE w:val="0"/>
        <w:autoSpaceDN w:val="0"/>
        <w:adjustRightInd w:val="0"/>
        <w:spacing w:line="276" w:lineRule="auto"/>
        <w:jc w:val="both"/>
        <w:rPr>
          <w:rFonts w:ascii="Arial" w:hAnsi="Arial" w:cs="Arial"/>
          <w:b w:val="0"/>
          <w:bCs/>
          <w:sz w:val="22"/>
          <w:szCs w:val="22"/>
        </w:rPr>
      </w:pPr>
      <w:r w:rsidRPr="00EA1EB5">
        <w:rPr>
          <w:rFonts w:ascii="Arial" w:hAnsi="Arial" w:cs="Arial"/>
          <w:b w:val="0"/>
          <w:bCs/>
          <w:sz w:val="22"/>
          <w:szCs w:val="22"/>
        </w:rPr>
        <w:t>Wszystkie wymienione niżej załączniki stanowią integralną część niniejszej Specyfikacji Warunków Zamówienia</w:t>
      </w:r>
      <w:r w:rsidR="0074785B" w:rsidRPr="00EA1EB5">
        <w:rPr>
          <w:rFonts w:ascii="Arial" w:hAnsi="Arial" w:cs="Arial"/>
          <w:b w:val="0"/>
          <w:bCs/>
          <w:sz w:val="22"/>
          <w:szCs w:val="22"/>
        </w:rPr>
        <w:t>.</w:t>
      </w:r>
    </w:p>
    <w:p w:rsidR="00577948" w:rsidRPr="00EA1EB5" w:rsidRDefault="00577948" w:rsidP="00EA1EB5">
      <w:pPr>
        <w:widowControl w:val="0"/>
        <w:autoSpaceDE w:val="0"/>
        <w:autoSpaceDN w:val="0"/>
        <w:adjustRightInd w:val="0"/>
        <w:spacing w:line="276" w:lineRule="auto"/>
        <w:jc w:val="both"/>
        <w:rPr>
          <w:rFonts w:ascii="Arial" w:hAnsi="Arial" w:cs="Arial"/>
          <w:b w:val="0"/>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5"/>
        <w:gridCol w:w="6296"/>
      </w:tblGrid>
      <w:tr w:rsidR="00577948" w:rsidRPr="00EA1EB5" w:rsidTr="006C7218">
        <w:trPr>
          <w:trHeight w:val="340"/>
        </w:trPr>
        <w:tc>
          <w:tcPr>
            <w:tcW w:w="2315" w:type="dxa"/>
            <w:shd w:val="clear" w:color="auto" w:fill="auto"/>
            <w:vAlign w:val="center"/>
          </w:tcPr>
          <w:p w:rsidR="00577948" w:rsidRPr="00EA1EB5" w:rsidRDefault="00577948" w:rsidP="00EA1EB5">
            <w:pPr>
              <w:widowControl w:val="0"/>
              <w:tabs>
                <w:tab w:val="num" w:pos="426"/>
                <w:tab w:val="left" w:pos="1985"/>
              </w:tabs>
              <w:autoSpaceDE w:val="0"/>
              <w:autoSpaceDN w:val="0"/>
              <w:adjustRightInd w:val="0"/>
              <w:spacing w:line="276" w:lineRule="auto"/>
              <w:rPr>
                <w:rFonts w:ascii="Arial" w:hAnsi="Arial" w:cs="Arial"/>
                <w:b w:val="0"/>
                <w:bCs/>
                <w:sz w:val="22"/>
                <w:szCs w:val="22"/>
              </w:rPr>
            </w:pPr>
            <w:r w:rsidRPr="00EA1EB5">
              <w:rPr>
                <w:rFonts w:ascii="Arial" w:hAnsi="Arial" w:cs="Arial"/>
                <w:b w:val="0"/>
                <w:bCs/>
                <w:sz w:val="22"/>
                <w:szCs w:val="22"/>
              </w:rPr>
              <w:t>Załącznik nr 1</w:t>
            </w:r>
          </w:p>
        </w:tc>
        <w:tc>
          <w:tcPr>
            <w:tcW w:w="6296" w:type="dxa"/>
            <w:shd w:val="clear" w:color="auto" w:fill="auto"/>
            <w:vAlign w:val="center"/>
          </w:tcPr>
          <w:p w:rsidR="00577948" w:rsidRPr="00EA1EB5" w:rsidRDefault="00577948" w:rsidP="00EA1EB5">
            <w:pPr>
              <w:widowControl w:val="0"/>
              <w:tabs>
                <w:tab w:val="num" w:pos="15"/>
                <w:tab w:val="left" w:pos="1985"/>
              </w:tabs>
              <w:autoSpaceDE w:val="0"/>
              <w:autoSpaceDN w:val="0"/>
              <w:adjustRightInd w:val="0"/>
              <w:spacing w:line="276" w:lineRule="auto"/>
              <w:ind w:left="15"/>
              <w:jc w:val="both"/>
              <w:rPr>
                <w:rFonts w:ascii="Arial" w:hAnsi="Arial" w:cs="Arial"/>
                <w:b w:val="0"/>
                <w:bCs/>
                <w:sz w:val="22"/>
                <w:szCs w:val="22"/>
              </w:rPr>
            </w:pPr>
            <w:r w:rsidRPr="00EA1EB5">
              <w:rPr>
                <w:rFonts w:ascii="Arial" w:hAnsi="Arial" w:cs="Arial"/>
                <w:b w:val="0"/>
                <w:bCs/>
                <w:sz w:val="22"/>
                <w:szCs w:val="22"/>
              </w:rPr>
              <w:t>Opis przedmiotu zamówienia</w:t>
            </w:r>
          </w:p>
        </w:tc>
      </w:tr>
      <w:tr w:rsidR="00577948" w:rsidRPr="00EA1EB5" w:rsidTr="006C7218">
        <w:trPr>
          <w:trHeight w:val="340"/>
        </w:trPr>
        <w:tc>
          <w:tcPr>
            <w:tcW w:w="2315" w:type="dxa"/>
            <w:shd w:val="clear" w:color="auto" w:fill="auto"/>
            <w:vAlign w:val="center"/>
          </w:tcPr>
          <w:p w:rsidR="00577948" w:rsidRPr="00EA1EB5" w:rsidRDefault="00577948" w:rsidP="00EA1EB5">
            <w:pPr>
              <w:widowControl w:val="0"/>
              <w:tabs>
                <w:tab w:val="num" w:pos="426"/>
                <w:tab w:val="left" w:pos="1985"/>
              </w:tabs>
              <w:autoSpaceDE w:val="0"/>
              <w:autoSpaceDN w:val="0"/>
              <w:adjustRightInd w:val="0"/>
              <w:spacing w:line="276" w:lineRule="auto"/>
              <w:rPr>
                <w:rFonts w:ascii="Arial" w:hAnsi="Arial" w:cs="Arial"/>
                <w:b w:val="0"/>
                <w:bCs/>
                <w:sz w:val="22"/>
                <w:szCs w:val="22"/>
              </w:rPr>
            </w:pPr>
            <w:r w:rsidRPr="00EA1EB5">
              <w:rPr>
                <w:rFonts w:ascii="Arial" w:hAnsi="Arial" w:cs="Arial"/>
                <w:b w:val="0"/>
                <w:bCs/>
                <w:sz w:val="22"/>
                <w:szCs w:val="22"/>
              </w:rPr>
              <w:t>Załącznik nr 2</w:t>
            </w:r>
          </w:p>
        </w:tc>
        <w:tc>
          <w:tcPr>
            <w:tcW w:w="6296" w:type="dxa"/>
            <w:shd w:val="clear" w:color="auto" w:fill="auto"/>
            <w:vAlign w:val="center"/>
          </w:tcPr>
          <w:p w:rsidR="00577948" w:rsidRPr="00EA1EB5" w:rsidRDefault="00577948" w:rsidP="00EA1EB5">
            <w:pPr>
              <w:widowControl w:val="0"/>
              <w:tabs>
                <w:tab w:val="num" w:pos="15"/>
                <w:tab w:val="left" w:pos="1985"/>
              </w:tabs>
              <w:autoSpaceDE w:val="0"/>
              <w:autoSpaceDN w:val="0"/>
              <w:adjustRightInd w:val="0"/>
              <w:spacing w:line="276" w:lineRule="auto"/>
              <w:ind w:left="15"/>
              <w:jc w:val="both"/>
              <w:rPr>
                <w:rFonts w:ascii="Arial" w:hAnsi="Arial" w:cs="Arial"/>
                <w:b w:val="0"/>
                <w:bCs/>
                <w:sz w:val="22"/>
                <w:szCs w:val="22"/>
              </w:rPr>
            </w:pPr>
            <w:r w:rsidRPr="00EA1EB5">
              <w:rPr>
                <w:rFonts w:ascii="Arial" w:hAnsi="Arial" w:cs="Arial"/>
                <w:b w:val="0"/>
                <w:sz w:val="22"/>
                <w:szCs w:val="22"/>
              </w:rPr>
              <w:t>Formularz cenowy</w:t>
            </w:r>
            <w:r w:rsidRPr="00EA1EB5">
              <w:rPr>
                <w:rFonts w:ascii="Arial" w:hAnsi="Arial" w:cs="Arial"/>
                <w:b w:val="0"/>
                <w:sz w:val="22"/>
                <w:szCs w:val="22"/>
              </w:rPr>
              <w:tab/>
            </w:r>
            <w:r w:rsidRPr="00EA1EB5">
              <w:rPr>
                <w:rFonts w:ascii="Arial" w:hAnsi="Arial" w:cs="Arial"/>
                <w:b w:val="0"/>
                <w:sz w:val="22"/>
                <w:szCs w:val="22"/>
              </w:rPr>
              <w:tab/>
            </w:r>
          </w:p>
        </w:tc>
      </w:tr>
      <w:tr w:rsidR="00577948" w:rsidRPr="00EA1EB5" w:rsidTr="006C7218">
        <w:trPr>
          <w:trHeight w:val="340"/>
        </w:trPr>
        <w:tc>
          <w:tcPr>
            <w:tcW w:w="2315" w:type="dxa"/>
            <w:shd w:val="clear" w:color="auto" w:fill="auto"/>
            <w:vAlign w:val="center"/>
          </w:tcPr>
          <w:p w:rsidR="00577948" w:rsidRPr="00EA1EB5" w:rsidRDefault="00577948" w:rsidP="00EA1EB5">
            <w:pPr>
              <w:spacing w:line="276" w:lineRule="auto"/>
              <w:rPr>
                <w:b w:val="0"/>
                <w:sz w:val="22"/>
                <w:szCs w:val="22"/>
              </w:rPr>
            </w:pPr>
            <w:r w:rsidRPr="00EA1EB5">
              <w:rPr>
                <w:rFonts w:ascii="Arial" w:hAnsi="Arial" w:cs="Arial"/>
                <w:b w:val="0"/>
                <w:bCs/>
                <w:sz w:val="22"/>
                <w:szCs w:val="22"/>
              </w:rPr>
              <w:t>Załącznik nr 3</w:t>
            </w:r>
          </w:p>
        </w:tc>
        <w:tc>
          <w:tcPr>
            <w:tcW w:w="6296" w:type="dxa"/>
            <w:shd w:val="clear" w:color="auto" w:fill="auto"/>
            <w:vAlign w:val="center"/>
          </w:tcPr>
          <w:p w:rsidR="00577948" w:rsidRPr="00EA1EB5" w:rsidRDefault="00577948" w:rsidP="00EA1EB5">
            <w:pPr>
              <w:widowControl w:val="0"/>
              <w:tabs>
                <w:tab w:val="num" w:pos="15"/>
                <w:tab w:val="left" w:pos="1985"/>
              </w:tabs>
              <w:autoSpaceDE w:val="0"/>
              <w:autoSpaceDN w:val="0"/>
              <w:adjustRightInd w:val="0"/>
              <w:spacing w:line="276" w:lineRule="auto"/>
              <w:ind w:left="15"/>
              <w:jc w:val="both"/>
              <w:rPr>
                <w:rFonts w:ascii="Arial" w:hAnsi="Arial" w:cs="Arial"/>
                <w:b w:val="0"/>
                <w:bCs/>
                <w:sz w:val="22"/>
                <w:szCs w:val="22"/>
              </w:rPr>
            </w:pPr>
            <w:r w:rsidRPr="00EA1EB5">
              <w:rPr>
                <w:rFonts w:ascii="Arial" w:hAnsi="Arial" w:cs="Arial"/>
                <w:b w:val="0"/>
                <w:sz w:val="22"/>
                <w:szCs w:val="22"/>
              </w:rPr>
              <w:t>Harmonogram dostaw</w:t>
            </w:r>
          </w:p>
        </w:tc>
      </w:tr>
      <w:tr w:rsidR="00577948" w:rsidRPr="00EA1EB5" w:rsidTr="006C7218">
        <w:trPr>
          <w:trHeight w:val="340"/>
        </w:trPr>
        <w:tc>
          <w:tcPr>
            <w:tcW w:w="2315" w:type="dxa"/>
            <w:shd w:val="clear" w:color="auto" w:fill="auto"/>
            <w:vAlign w:val="center"/>
          </w:tcPr>
          <w:p w:rsidR="00577948" w:rsidRPr="00EA1EB5" w:rsidRDefault="006C7218" w:rsidP="00EA1EB5">
            <w:pPr>
              <w:spacing w:line="276" w:lineRule="auto"/>
              <w:rPr>
                <w:rFonts w:ascii="Arial" w:hAnsi="Arial" w:cs="Arial"/>
                <w:b w:val="0"/>
                <w:bCs/>
                <w:sz w:val="22"/>
                <w:szCs w:val="22"/>
              </w:rPr>
            </w:pPr>
            <w:r w:rsidRPr="00EA1EB5">
              <w:rPr>
                <w:rFonts w:ascii="Arial" w:hAnsi="Arial" w:cs="Arial"/>
                <w:b w:val="0"/>
                <w:bCs/>
                <w:sz w:val="22"/>
                <w:szCs w:val="22"/>
              </w:rPr>
              <w:t>Załącznik nr 4</w:t>
            </w:r>
          </w:p>
        </w:tc>
        <w:tc>
          <w:tcPr>
            <w:tcW w:w="6296" w:type="dxa"/>
            <w:shd w:val="clear" w:color="auto" w:fill="auto"/>
            <w:vAlign w:val="center"/>
          </w:tcPr>
          <w:p w:rsidR="00577948" w:rsidRPr="00EA1EB5" w:rsidRDefault="004613FC" w:rsidP="00EA1EB5">
            <w:pPr>
              <w:widowControl w:val="0"/>
              <w:tabs>
                <w:tab w:val="num" w:pos="15"/>
                <w:tab w:val="left" w:pos="1985"/>
              </w:tabs>
              <w:autoSpaceDE w:val="0"/>
              <w:autoSpaceDN w:val="0"/>
              <w:adjustRightInd w:val="0"/>
              <w:spacing w:line="276" w:lineRule="auto"/>
              <w:ind w:left="15"/>
              <w:jc w:val="both"/>
              <w:rPr>
                <w:rFonts w:ascii="Arial" w:hAnsi="Arial" w:cs="Arial"/>
                <w:b w:val="0"/>
                <w:bCs/>
                <w:sz w:val="22"/>
                <w:szCs w:val="22"/>
              </w:rPr>
            </w:pPr>
            <w:r w:rsidRPr="00EA1EB5">
              <w:rPr>
                <w:rFonts w:ascii="Arial" w:hAnsi="Arial" w:cs="Arial"/>
                <w:b w:val="0"/>
                <w:color w:val="000000"/>
                <w:sz w:val="22"/>
                <w:szCs w:val="22"/>
              </w:rPr>
              <w:t>Projektowane postanowienie umowy</w:t>
            </w:r>
          </w:p>
        </w:tc>
      </w:tr>
      <w:tr w:rsidR="00577948" w:rsidRPr="00EA1EB5" w:rsidTr="006C7218">
        <w:trPr>
          <w:trHeight w:val="340"/>
        </w:trPr>
        <w:tc>
          <w:tcPr>
            <w:tcW w:w="2315" w:type="dxa"/>
            <w:shd w:val="clear" w:color="auto" w:fill="auto"/>
          </w:tcPr>
          <w:p w:rsidR="00577948" w:rsidRPr="00EA1EB5" w:rsidRDefault="006C7218" w:rsidP="00EA1EB5">
            <w:pPr>
              <w:spacing w:line="276" w:lineRule="auto"/>
              <w:rPr>
                <w:rFonts w:ascii="Arial" w:hAnsi="Arial" w:cs="Arial"/>
                <w:b w:val="0"/>
                <w:sz w:val="22"/>
                <w:szCs w:val="22"/>
              </w:rPr>
            </w:pPr>
            <w:r w:rsidRPr="00EA1EB5">
              <w:rPr>
                <w:rFonts w:ascii="Arial" w:hAnsi="Arial" w:cs="Arial"/>
                <w:b w:val="0"/>
                <w:sz w:val="22"/>
                <w:szCs w:val="22"/>
              </w:rPr>
              <w:t>Załącznik nr 5</w:t>
            </w:r>
          </w:p>
        </w:tc>
        <w:tc>
          <w:tcPr>
            <w:tcW w:w="6296" w:type="dxa"/>
            <w:shd w:val="clear" w:color="auto" w:fill="auto"/>
            <w:vAlign w:val="center"/>
          </w:tcPr>
          <w:p w:rsidR="00577948" w:rsidRPr="00EA1EB5" w:rsidRDefault="004613FC" w:rsidP="00EA1EB5">
            <w:pPr>
              <w:widowControl w:val="0"/>
              <w:tabs>
                <w:tab w:val="num" w:pos="15"/>
              </w:tabs>
              <w:autoSpaceDE w:val="0"/>
              <w:autoSpaceDN w:val="0"/>
              <w:adjustRightInd w:val="0"/>
              <w:spacing w:line="276" w:lineRule="auto"/>
              <w:ind w:left="15"/>
              <w:jc w:val="both"/>
              <w:rPr>
                <w:rFonts w:ascii="Arial" w:hAnsi="Arial" w:cs="Arial"/>
                <w:b w:val="0"/>
                <w:color w:val="000000"/>
                <w:sz w:val="22"/>
                <w:szCs w:val="22"/>
              </w:rPr>
            </w:pPr>
            <w:r w:rsidRPr="00EA1EB5">
              <w:rPr>
                <w:rFonts w:ascii="Arial" w:hAnsi="Arial" w:cs="Arial"/>
                <w:b w:val="0"/>
                <w:sz w:val="22"/>
                <w:szCs w:val="22"/>
              </w:rPr>
              <w:t>Wykaz dostaw</w:t>
            </w:r>
          </w:p>
        </w:tc>
      </w:tr>
      <w:tr w:rsidR="009431EA" w:rsidRPr="00EA1EB5" w:rsidTr="006C7218">
        <w:trPr>
          <w:trHeight w:val="340"/>
        </w:trPr>
        <w:tc>
          <w:tcPr>
            <w:tcW w:w="2315" w:type="dxa"/>
            <w:shd w:val="clear" w:color="auto" w:fill="auto"/>
          </w:tcPr>
          <w:p w:rsidR="009431EA" w:rsidRPr="00EA1EB5" w:rsidRDefault="009431EA" w:rsidP="00EA1EB5">
            <w:pPr>
              <w:spacing w:line="276" w:lineRule="auto"/>
              <w:rPr>
                <w:rFonts w:ascii="Arial" w:hAnsi="Arial" w:cs="Arial"/>
                <w:b w:val="0"/>
                <w:sz w:val="22"/>
                <w:szCs w:val="22"/>
              </w:rPr>
            </w:pPr>
            <w:r w:rsidRPr="00EA1EB5">
              <w:rPr>
                <w:rFonts w:ascii="Arial" w:hAnsi="Arial" w:cs="Arial"/>
                <w:b w:val="0"/>
                <w:sz w:val="22"/>
                <w:szCs w:val="22"/>
              </w:rPr>
              <w:t>Załącznik nr 6</w:t>
            </w:r>
          </w:p>
        </w:tc>
        <w:tc>
          <w:tcPr>
            <w:tcW w:w="6296" w:type="dxa"/>
            <w:shd w:val="clear" w:color="auto" w:fill="auto"/>
            <w:vAlign w:val="center"/>
          </w:tcPr>
          <w:p w:rsidR="009431EA" w:rsidRPr="00EA1EB5" w:rsidRDefault="009431EA" w:rsidP="00EA1EB5">
            <w:pPr>
              <w:widowControl w:val="0"/>
              <w:tabs>
                <w:tab w:val="num" w:pos="15"/>
              </w:tabs>
              <w:autoSpaceDE w:val="0"/>
              <w:autoSpaceDN w:val="0"/>
              <w:adjustRightInd w:val="0"/>
              <w:spacing w:line="276" w:lineRule="auto"/>
              <w:ind w:left="15"/>
              <w:jc w:val="both"/>
              <w:rPr>
                <w:rFonts w:ascii="Arial" w:hAnsi="Arial" w:cs="Arial"/>
                <w:b w:val="0"/>
                <w:color w:val="000000"/>
                <w:sz w:val="22"/>
                <w:szCs w:val="22"/>
              </w:rPr>
            </w:pPr>
            <w:r w:rsidRPr="00EA1EB5">
              <w:rPr>
                <w:rFonts w:ascii="Arial" w:hAnsi="Arial" w:cs="Arial"/>
                <w:b w:val="0"/>
                <w:bCs/>
                <w:sz w:val="22"/>
                <w:szCs w:val="22"/>
              </w:rPr>
              <w:t xml:space="preserve">Oświadczenie </w:t>
            </w:r>
            <w:r w:rsidR="00026D3B" w:rsidRPr="00EA1EB5">
              <w:rPr>
                <w:rFonts w:ascii="Arial" w:hAnsi="Arial" w:cs="Arial"/>
                <w:b w:val="0"/>
                <w:bCs/>
                <w:sz w:val="22"/>
                <w:szCs w:val="22"/>
              </w:rPr>
              <w:t>Wykonawcy</w:t>
            </w:r>
          </w:p>
        </w:tc>
      </w:tr>
      <w:tr w:rsidR="00577948" w:rsidRPr="00EA1EB5" w:rsidTr="006C7218">
        <w:trPr>
          <w:trHeight w:val="340"/>
        </w:trPr>
        <w:tc>
          <w:tcPr>
            <w:tcW w:w="2315" w:type="dxa"/>
            <w:shd w:val="clear" w:color="auto" w:fill="auto"/>
          </w:tcPr>
          <w:p w:rsidR="00577948" w:rsidRPr="00EA1EB5" w:rsidRDefault="009431EA" w:rsidP="00EA1EB5">
            <w:pPr>
              <w:spacing w:line="276" w:lineRule="auto"/>
              <w:rPr>
                <w:rFonts w:ascii="Arial" w:hAnsi="Arial" w:cs="Arial"/>
                <w:b w:val="0"/>
                <w:sz w:val="22"/>
                <w:szCs w:val="22"/>
              </w:rPr>
            </w:pPr>
            <w:r w:rsidRPr="00EA1EB5">
              <w:rPr>
                <w:rFonts w:ascii="Arial" w:hAnsi="Arial" w:cs="Arial"/>
                <w:b w:val="0"/>
                <w:sz w:val="22"/>
                <w:szCs w:val="22"/>
              </w:rPr>
              <w:t>Załącznik nr 7</w:t>
            </w:r>
          </w:p>
        </w:tc>
        <w:tc>
          <w:tcPr>
            <w:tcW w:w="6296" w:type="dxa"/>
            <w:shd w:val="clear" w:color="auto" w:fill="auto"/>
            <w:vAlign w:val="center"/>
          </w:tcPr>
          <w:p w:rsidR="00577948" w:rsidRPr="00EA1EB5" w:rsidRDefault="00032006" w:rsidP="00EA1EB5">
            <w:pPr>
              <w:widowControl w:val="0"/>
              <w:tabs>
                <w:tab w:val="num" w:pos="15"/>
              </w:tabs>
              <w:autoSpaceDE w:val="0"/>
              <w:autoSpaceDN w:val="0"/>
              <w:adjustRightInd w:val="0"/>
              <w:spacing w:line="276" w:lineRule="auto"/>
              <w:ind w:left="15"/>
              <w:jc w:val="both"/>
              <w:rPr>
                <w:rFonts w:ascii="Arial" w:hAnsi="Arial" w:cs="Arial"/>
                <w:b w:val="0"/>
                <w:color w:val="000000"/>
                <w:sz w:val="22"/>
                <w:szCs w:val="22"/>
              </w:rPr>
            </w:pPr>
            <w:r w:rsidRPr="00EA1EB5">
              <w:rPr>
                <w:rFonts w:ascii="Arial" w:hAnsi="Arial" w:cs="Arial"/>
                <w:b w:val="0"/>
                <w:sz w:val="22"/>
                <w:szCs w:val="22"/>
              </w:rPr>
              <w:t>Formularz ofertowy</w:t>
            </w:r>
          </w:p>
        </w:tc>
      </w:tr>
      <w:tr w:rsidR="00577948" w:rsidRPr="00EA1EB5" w:rsidTr="006C7218">
        <w:trPr>
          <w:trHeight w:val="340"/>
        </w:trPr>
        <w:tc>
          <w:tcPr>
            <w:tcW w:w="2315" w:type="dxa"/>
            <w:shd w:val="clear" w:color="auto" w:fill="auto"/>
            <w:vAlign w:val="center"/>
          </w:tcPr>
          <w:p w:rsidR="00577948" w:rsidRPr="00EA1EB5" w:rsidRDefault="00E70754" w:rsidP="00EA1EB5">
            <w:pPr>
              <w:spacing w:line="276" w:lineRule="auto"/>
              <w:rPr>
                <w:rFonts w:ascii="Arial" w:hAnsi="Arial" w:cs="Arial"/>
                <w:b w:val="0"/>
                <w:sz w:val="22"/>
                <w:szCs w:val="22"/>
              </w:rPr>
            </w:pPr>
            <w:r w:rsidRPr="00EA1EB5">
              <w:rPr>
                <w:rFonts w:ascii="Arial" w:hAnsi="Arial" w:cs="Arial"/>
                <w:b w:val="0"/>
                <w:sz w:val="22"/>
                <w:szCs w:val="22"/>
              </w:rPr>
              <w:t>Załącznik nr 8</w:t>
            </w:r>
            <w:r w:rsidR="00032006">
              <w:rPr>
                <w:rFonts w:ascii="Arial" w:hAnsi="Arial" w:cs="Arial"/>
                <w:b w:val="0"/>
                <w:sz w:val="22"/>
                <w:szCs w:val="22"/>
              </w:rPr>
              <w:t>/8a</w:t>
            </w:r>
          </w:p>
        </w:tc>
        <w:tc>
          <w:tcPr>
            <w:tcW w:w="6296" w:type="dxa"/>
            <w:shd w:val="clear" w:color="auto" w:fill="auto"/>
            <w:vAlign w:val="center"/>
          </w:tcPr>
          <w:p w:rsidR="00577948" w:rsidRPr="00032006" w:rsidRDefault="00032006" w:rsidP="00032006">
            <w:pPr>
              <w:spacing w:line="276" w:lineRule="auto"/>
              <w:jc w:val="both"/>
              <w:rPr>
                <w:rFonts w:ascii="Arial" w:hAnsi="Arial" w:cs="Arial"/>
                <w:b w:val="0"/>
                <w:sz w:val="22"/>
                <w:szCs w:val="22"/>
              </w:rPr>
            </w:pPr>
            <w:r w:rsidRPr="00EA1EB5">
              <w:rPr>
                <w:rFonts w:ascii="Arial" w:hAnsi="Arial" w:cs="Arial"/>
                <w:b w:val="0"/>
                <w:sz w:val="22"/>
                <w:szCs w:val="22"/>
              </w:rPr>
              <w:t>JEDZ – Jednolity Europejski Dokument Zamówienia</w:t>
            </w:r>
          </w:p>
        </w:tc>
      </w:tr>
      <w:tr w:rsidR="00577948" w:rsidRPr="00EA1EB5" w:rsidTr="006C7218">
        <w:trPr>
          <w:trHeight w:val="340"/>
        </w:trPr>
        <w:tc>
          <w:tcPr>
            <w:tcW w:w="2315" w:type="dxa"/>
            <w:shd w:val="clear" w:color="auto" w:fill="auto"/>
            <w:vAlign w:val="center"/>
          </w:tcPr>
          <w:p w:rsidR="00577948" w:rsidRPr="00EA1EB5" w:rsidRDefault="00E70754" w:rsidP="00EA1EB5">
            <w:pPr>
              <w:spacing w:line="276" w:lineRule="auto"/>
              <w:rPr>
                <w:rFonts w:ascii="Arial" w:hAnsi="Arial" w:cs="Arial"/>
                <w:b w:val="0"/>
                <w:bCs/>
                <w:sz w:val="22"/>
                <w:szCs w:val="22"/>
              </w:rPr>
            </w:pPr>
            <w:r w:rsidRPr="00EA1EB5">
              <w:rPr>
                <w:rFonts w:ascii="Arial" w:hAnsi="Arial" w:cs="Arial"/>
                <w:b w:val="0"/>
                <w:bCs/>
                <w:sz w:val="22"/>
                <w:szCs w:val="22"/>
              </w:rPr>
              <w:t>Załącznik nr 9</w:t>
            </w:r>
          </w:p>
        </w:tc>
        <w:tc>
          <w:tcPr>
            <w:tcW w:w="6296" w:type="dxa"/>
            <w:shd w:val="clear" w:color="auto" w:fill="auto"/>
            <w:vAlign w:val="center"/>
          </w:tcPr>
          <w:p w:rsidR="00577948" w:rsidRPr="00EA1EB5" w:rsidRDefault="009F2BE1" w:rsidP="00032006">
            <w:pPr>
              <w:spacing w:line="276" w:lineRule="auto"/>
              <w:jc w:val="both"/>
              <w:rPr>
                <w:rFonts w:ascii="Arial" w:hAnsi="Arial" w:cs="Arial"/>
                <w:b w:val="0"/>
                <w:bCs/>
                <w:sz w:val="22"/>
                <w:szCs w:val="22"/>
              </w:rPr>
            </w:pPr>
            <w:r w:rsidRPr="00EA1EB5">
              <w:rPr>
                <w:rFonts w:ascii="Arial" w:hAnsi="Arial" w:cs="Arial"/>
                <w:b w:val="0"/>
                <w:sz w:val="22"/>
                <w:szCs w:val="22"/>
              </w:rPr>
              <w:t>Oświadczenie o aktualności</w:t>
            </w:r>
          </w:p>
        </w:tc>
      </w:tr>
      <w:tr w:rsidR="00577948" w:rsidRPr="00EA1EB5" w:rsidTr="006C7218">
        <w:trPr>
          <w:trHeight w:val="340"/>
        </w:trPr>
        <w:tc>
          <w:tcPr>
            <w:tcW w:w="2315" w:type="dxa"/>
            <w:shd w:val="clear" w:color="auto" w:fill="auto"/>
            <w:vAlign w:val="center"/>
          </w:tcPr>
          <w:p w:rsidR="00577948" w:rsidRPr="00EA1EB5" w:rsidRDefault="00E70754" w:rsidP="00EA1EB5">
            <w:pPr>
              <w:spacing w:line="276" w:lineRule="auto"/>
              <w:rPr>
                <w:rFonts w:ascii="Arial" w:hAnsi="Arial" w:cs="Arial"/>
                <w:b w:val="0"/>
                <w:bCs/>
                <w:sz w:val="22"/>
                <w:szCs w:val="22"/>
              </w:rPr>
            </w:pPr>
            <w:r w:rsidRPr="00EA1EB5">
              <w:rPr>
                <w:rFonts w:ascii="Arial" w:hAnsi="Arial" w:cs="Arial"/>
                <w:b w:val="0"/>
                <w:bCs/>
                <w:sz w:val="22"/>
                <w:szCs w:val="22"/>
              </w:rPr>
              <w:t>Załącznik nr 10</w:t>
            </w:r>
          </w:p>
        </w:tc>
        <w:tc>
          <w:tcPr>
            <w:tcW w:w="6296" w:type="dxa"/>
            <w:shd w:val="clear" w:color="auto" w:fill="auto"/>
            <w:vAlign w:val="center"/>
          </w:tcPr>
          <w:p w:rsidR="00577948" w:rsidRPr="00EA1EB5" w:rsidRDefault="009F2BE1" w:rsidP="00EA1EB5">
            <w:pPr>
              <w:widowControl w:val="0"/>
              <w:tabs>
                <w:tab w:val="num" w:pos="15"/>
                <w:tab w:val="left" w:pos="1985"/>
              </w:tabs>
              <w:autoSpaceDE w:val="0"/>
              <w:autoSpaceDN w:val="0"/>
              <w:adjustRightInd w:val="0"/>
              <w:spacing w:line="276" w:lineRule="auto"/>
              <w:ind w:left="15"/>
              <w:jc w:val="both"/>
              <w:rPr>
                <w:rFonts w:ascii="Arial" w:hAnsi="Arial" w:cs="Arial"/>
                <w:b w:val="0"/>
                <w:sz w:val="22"/>
                <w:szCs w:val="22"/>
              </w:rPr>
            </w:pPr>
            <w:r w:rsidRPr="00EA1EB5">
              <w:rPr>
                <w:rFonts w:ascii="Arial" w:hAnsi="Arial" w:cs="Arial"/>
                <w:b w:val="0"/>
                <w:sz w:val="22"/>
                <w:szCs w:val="22"/>
              </w:rPr>
              <w:t xml:space="preserve">Oświadczenie o przynależności lub braku przynależności </w:t>
            </w:r>
            <w:r w:rsidR="00901D41">
              <w:rPr>
                <w:rFonts w:ascii="Arial" w:hAnsi="Arial" w:cs="Arial"/>
                <w:b w:val="0"/>
                <w:sz w:val="22"/>
                <w:szCs w:val="22"/>
              </w:rPr>
              <w:br/>
            </w:r>
            <w:r w:rsidRPr="00EA1EB5">
              <w:rPr>
                <w:rFonts w:ascii="Arial" w:hAnsi="Arial" w:cs="Arial"/>
                <w:b w:val="0"/>
                <w:sz w:val="22"/>
                <w:szCs w:val="22"/>
              </w:rPr>
              <w:t>do tej samej grupy kapitałowej</w:t>
            </w:r>
          </w:p>
        </w:tc>
      </w:tr>
    </w:tbl>
    <w:p w:rsidR="00182DD6" w:rsidRPr="00EA1EB5" w:rsidRDefault="00182DD6" w:rsidP="00EA1EB5">
      <w:pPr>
        <w:spacing w:line="276" w:lineRule="auto"/>
        <w:jc w:val="both"/>
        <w:rPr>
          <w:rFonts w:ascii="Arial" w:hAnsi="Arial" w:cs="Arial"/>
          <w:sz w:val="22"/>
          <w:szCs w:val="22"/>
        </w:rPr>
      </w:pPr>
    </w:p>
    <w:p w:rsidR="00505BCA" w:rsidRDefault="00505BCA" w:rsidP="00EA1EB5">
      <w:pPr>
        <w:spacing w:line="276" w:lineRule="auto"/>
        <w:jc w:val="both"/>
        <w:rPr>
          <w:rFonts w:ascii="Arial" w:hAnsi="Arial" w:cs="Arial"/>
          <w:sz w:val="22"/>
          <w:szCs w:val="22"/>
        </w:rPr>
      </w:pPr>
    </w:p>
    <w:p w:rsidR="00505BCA" w:rsidRDefault="00505BCA" w:rsidP="00EA1EB5">
      <w:pPr>
        <w:spacing w:line="276" w:lineRule="auto"/>
        <w:jc w:val="both"/>
        <w:rPr>
          <w:rFonts w:ascii="Arial" w:hAnsi="Arial" w:cs="Arial"/>
          <w:sz w:val="22"/>
          <w:szCs w:val="22"/>
        </w:rPr>
      </w:pPr>
    </w:p>
    <w:p w:rsidR="00505BCA" w:rsidRDefault="00505BCA" w:rsidP="00EA1EB5">
      <w:pPr>
        <w:spacing w:line="276" w:lineRule="auto"/>
        <w:jc w:val="both"/>
        <w:rPr>
          <w:rFonts w:ascii="Arial" w:hAnsi="Arial" w:cs="Arial"/>
          <w:sz w:val="22"/>
          <w:szCs w:val="22"/>
        </w:rPr>
      </w:pPr>
    </w:p>
    <w:p w:rsidR="00844DB3" w:rsidRPr="00EA1EB5" w:rsidRDefault="00844DB3" w:rsidP="00EA1EB5">
      <w:pPr>
        <w:spacing w:line="276" w:lineRule="auto"/>
        <w:jc w:val="both"/>
        <w:rPr>
          <w:rFonts w:ascii="Arial" w:hAnsi="Arial" w:cs="Arial"/>
          <w:sz w:val="22"/>
          <w:szCs w:val="22"/>
        </w:rPr>
      </w:pPr>
      <w:r w:rsidRPr="00EA1EB5">
        <w:rPr>
          <w:rFonts w:ascii="Arial" w:hAnsi="Arial" w:cs="Arial"/>
          <w:sz w:val="22"/>
          <w:szCs w:val="22"/>
        </w:rPr>
        <w:t>KOMISJA PRZETARGOWA</w:t>
      </w:r>
      <w:r w:rsidR="00CA1668" w:rsidRPr="00EA1EB5">
        <w:rPr>
          <w:rFonts w:ascii="Arial" w:hAnsi="Arial" w:cs="Arial"/>
          <w:sz w:val="22"/>
          <w:szCs w:val="22"/>
        </w:rPr>
        <w:t>:</w:t>
      </w:r>
    </w:p>
    <w:p w:rsidR="00577948" w:rsidRPr="00EA1EB5" w:rsidRDefault="00577948" w:rsidP="00EA1EB5">
      <w:pPr>
        <w:spacing w:line="276" w:lineRule="auto"/>
        <w:jc w:val="both"/>
        <w:rPr>
          <w:rFonts w:ascii="Arial" w:hAnsi="Arial" w:cs="Arial"/>
          <w:b w:val="0"/>
          <w:sz w:val="22"/>
          <w:szCs w:val="22"/>
        </w:rPr>
      </w:pPr>
    </w:p>
    <w:p w:rsidR="00577948" w:rsidRDefault="00577948" w:rsidP="00EA1EB5">
      <w:pPr>
        <w:spacing w:line="276" w:lineRule="auto"/>
        <w:jc w:val="both"/>
        <w:rPr>
          <w:rFonts w:ascii="Arial" w:hAnsi="Arial" w:cs="Arial"/>
          <w:b w:val="0"/>
          <w:sz w:val="22"/>
          <w:szCs w:val="22"/>
        </w:rPr>
      </w:pPr>
      <w:r w:rsidRPr="00EA1EB5">
        <w:rPr>
          <w:rFonts w:ascii="Arial" w:hAnsi="Arial" w:cs="Arial"/>
          <w:b w:val="0"/>
          <w:sz w:val="22"/>
          <w:szCs w:val="22"/>
        </w:rPr>
        <w:t>PRZEWODNICZĄCY:</w:t>
      </w:r>
      <w:r w:rsidR="005461A5">
        <w:rPr>
          <w:rFonts w:ascii="Arial" w:hAnsi="Arial" w:cs="Arial"/>
          <w:b w:val="0"/>
          <w:sz w:val="22"/>
          <w:szCs w:val="22"/>
        </w:rPr>
        <w:tab/>
      </w:r>
      <w:r w:rsidR="00030AEF" w:rsidRPr="00EA1EB5">
        <w:rPr>
          <w:rFonts w:ascii="Arial" w:hAnsi="Arial" w:cs="Arial"/>
          <w:b w:val="0"/>
          <w:sz w:val="22"/>
          <w:szCs w:val="22"/>
        </w:rPr>
        <w:t>ppor. Paulina ROMANIUK</w:t>
      </w:r>
      <w:r w:rsidR="00505BCA">
        <w:rPr>
          <w:rFonts w:ascii="Arial" w:hAnsi="Arial" w:cs="Arial"/>
          <w:b w:val="0"/>
          <w:sz w:val="22"/>
          <w:szCs w:val="22"/>
        </w:rPr>
        <w:tab/>
      </w:r>
      <w:r w:rsidR="00275178" w:rsidRPr="00EA1EB5">
        <w:rPr>
          <w:rFonts w:ascii="Arial" w:hAnsi="Arial" w:cs="Arial"/>
          <w:b w:val="0"/>
          <w:sz w:val="22"/>
          <w:szCs w:val="22"/>
        </w:rPr>
        <w:t>……………………………</w:t>
      </w:r>
      <w:r w:rsidR="00816F0F" w:rsidRPr="00EA1EB5">
        <w:rPr>
          <w:rFonts w:ascii="Arial" w:hAnsi="Arial" w:cs="Arial"/>
          <w:b w:val="0"/>
          <w:sz w:val="22"/>
          <w:szCs w:val="22"/>
        </w:rPr>
        <w:t>…</w:t>
      </w:r>
    </w:p>
    <w:p w:rsidR="005461A5" w:rsidRPr="00EA1EB5" w:rsidRDefault="005461A5" w:rsidP="00EA1EB5">
      <w:pPr>
        <w:spacing w:line="276" w:lineRule="auto"/>
        <w:jc w:val="both"/>
        <w:rPr>
          <w:rFonts w:ascii="Arial" w:hAnsi="Arial" w:cs="Arial"/>
          <w:b w:val="0"/>
          <w:sz w:val="22"/>
          <w:szCs w:val="22"/>
        </w:rPr>
      </w:pPr>
    </w:p>
    <w:p w:rsidR="00577948" w:rsidRDefault="00275178" w:rsidP="00EA1EB5">
      <w:pPr>
        <w:spacing w:line="276" w:lineRule="auto"/>
        <w:jc w:val="both"/>
        <w:rPr>
          <w:rFonts w:ascii="Arial" w:hAnsi="Arial" w:cs="Arial"/>
          <w:b w:val="0"/>
          <w:sz w:val="22"/>
          <w:szCs w:val="22"/>
        </w:rPr>
      </w:pPr>
      <w:r w:rsidRPr="00EA1EB5">
        <w:rPr>
          <w:rFonts w:ascii="Arial" w:hAnsi="Arial" w:cs="Arial"/>
          <w:b w:val="0"/>
          <w:sz w:val="22"/>
          <w:szCs w:val="22"/>
        </w:rPr>
        <w:t>CZŁONKOWIE:</w:t>
      </w:r>
      <w:r w:rsidR="005461A5">
        <w:rPr>
          <w:rFonts w:ascii="Arial" w:hAnsi="Arial" w:cs="Arial"/>
          <w:b w:val="0"/>
          <w:sz w:val="22"/>
          <w:szCs w:val="22"/>
        </w:rPr>
        <w:tab/>
      </w:r>
      <w:r w:rsidR="005461A5">
        <w:rPr>
          <w:rFonts w:ascii="Arial" w:hAnsi="Arial" w:cs="Arial"/>
          <w:b w:val="0"/>
          <w:sz w:val="22"/>
          <w:szCs w:val="22"/>
        </w:rPr>
        <w:tab/>
      </w:r>
      <w:r w:rsidRPr="00EA1EB5">
        <w:rPr>
          <w:rFonts w:ascii="Arial" w:hAnsi="Arial" w:cs="Arial"/>
          <w:b w:val="0"/>
          <w:sz w:val="22"/>
          <w:szCs w:val="22"/>
        </w:rPr>
        <w:t>p. Ewa JĘDRZEJCZAK</w:t>
      </w:r>
      <w:r w:rsidR="00505BCA">
        <w:rPr>
          <w:rFonts w:ascii="Arial" w:hAnsi="Arial" w:cs="Arial"/>
          <w:b w:val="0"/>
          <w:sz w:val="22"/>
          <w:szCs w:val="22"/>
        </w:rPr>
        <w:tab/>
      </w:r>
      <w:r w:rsidRPr="00EA1EB5">
        <w:rPr>
          <w:rFonts w:ascii="Arial" w:hAnsi="Arial" w:cs="Arial"/>
          <w:b w:val="0"/>
          <w:sz w:val="22"/>
          <w:szCs w:val="22"/>
        </w:rPr>
        <w:t>………………………………</w:t>
      </w:r>
    </w:p>
    <w:p w:rsidR="005461A5" w:rsidRDefault="005461A5" w:rsidP="005461A5">
      <w:pPr>
        <w:spacing w:line="276" w:lineRule="auto"/>
        <w:jc w:val="both"/>
        <w:rPr>
          <w:rFonts w:ascii="Arial" w:hAnsi="Arial" w:cs="Arial"/>
          <w:b w:val="0"/>
          <w:sz w:val="22"/>
          <w:szCs w:val="22"/>
        </w:rPr>
      </w:pPr>
    </w:p>
    <w:p w:rsidR="00577948" w:rsidRPr="00EA1EB5" w:rsidRDefault="008110BD" w:rsidP="005461A5">
      <w:pPr>
        <w:spacing w:line="276" w:lineRule="auto"/>
        <w:ind w:left="2124" w:firstLine="708"/>
        <w:jc w:val="both"/>
        <w:rPr>
          <w:rFonts w:ascii="Arial" w:hAnsi="Arial" w:cs="Arial"/>
          <w:b w:val="0"/>
          <w:sz w:val="22"/>
          <w:szCs w:val="22"/>
        </w:rPr>
      </w:pPr>
      <w:r w:rsidRPr="00EA1EB5">
        <w:rPr>
          <w:rFonts w:ascii="Arial" w:hAnsi="Arial" w:cs="Arial"/>
          <w:b w:val="0"/>
          <w:sz w:val="22"/>
          <w:szCs w:val="22"/>
        </w:rPr>
        <w:t>p. Ewa NYK</w:t>
      </w:r>
      <w:r w:rsidR="00505BCA">
        <w:rPr>
          <w:rFonts w:ascii="Arial" w:hAnsi="Arial" w:cs="Arial"/>
          <w:b w:val="0"/>
          <w:sz w:val="22"/>
          <w:szCs w:val="22"/>
        </w:rPr>
        <w:tab/>
      </w:r>
      <w:r w:rsidR="00505BCA">
        <w:rPr>
          <w:rFonts w:ascii="Arial" w:hAnsi="Arial" w:cs="Arial"/>
          <w:b w:val="0"/>
          <w:sz w:val="22"/>
          <w:szCs w:val="22"/>
        </w:rPr>
        <w:tab/>
      </w:r>
      <w:r w:rsidR="00505BCA">
        <w:rPr>
          <w:rFonts w:ascii="Arial" w:hAnsi="Arial" w:cs="Arial"/>
          <w:b w:val="0"/>
          <w:sz w:val="22"/>
          <w:szCs w:val="22"/>
        </w:rPr>
        <w:tab/>
      </w:r>
      <w:r w:rsidRPr="00EA1EB5">
        <w:rPr>
          <w:rFonts w:ascii="Arial" w:hAnsi="Arial" w:cs="Arial"/>
          <w:b w:val="0"/>
          <w:sz w:val="22"/>
          <w:szCs w:val="22"/>
        </w:rPr>
        <w:t>………………………………</w:t>
      </w:r>
    </w:p>
    <w:p w:rsidR="00505BCA" w:rsidRDefault="00505BCA" w:rsidP="00EA1EB5">
      <w:pPr>
        <w:spacing w:line="276" w:lineRule="auto"/>
        <w:jc w:val="both"/>
        <w:rPr>
          <w:rFonts w:ascii="Arial" w:hAnsi="Arial" w:cs="Arial"/>
          <w:b w:val="0"/>
          <w:sz w:val="22"/>
          <w:szCs w:val="22"/>
        </w:rPr>
      </w:pPr>
    </w:p>
    <w:p w:rsidR="001A3F29" w:rsidRPr="00EA1EB5" w:rsidRDefault="00816F0F" w:rsidP="00EA1EB5">
      <w:pPr>
        <w:spacing w:line="276" w:lineRule="auto"/>
        <w:jc w:val="both"/>
        <w:rPr>
          <w:rFonts w:ascii="Arial" w:hAnsi="Arial" w:cs="Arial"/>
          <w:b w:val="0"/>
          <w:sz w:val="22"/>
          <w:szCs w:val="22"/>
        </w:rPr>
      </w:pPr>
      <w:r w:rsidRPr="00EA1EB5">
        <w:rPr>
          <w:rFonts w:ascii="Arial" w:hAnsi="Arial" w:cs="Arial"/>
          <w:b w:val="0"/>
          <w:sz w:val="22"/>
          <w:szCs w:val="22"/>
        </w:rPr>
        <w:t>SEKRETARZ:</w:t>
      </w:r>
      <w:r w:rsidR="00505BCA">
        <w:rPr>
          <w:rFonts w:ascii="Arial" w:hAnsi="Arial" w:cs="Arial"/>
          <w:b w:val="0"/>
          <w:sz w:val="22"/>
          <w:szCs w:val="22"/>
        </w:rPr>
        <w:tab/>
      </w:r>
      <w:r w:rsidR="00505BCA">
        <w:rPr>
          <w:rFonts w:ascii="Arial" w:hAnsi="Arial" w:cs="Arial"/>
          <w:b w:val="0"/>
          <w:sz w:val="22"/>
          <w:szCs w:val="22"/>
        </w:rPr>
        <w:tab/>
      </w:r>
      <w:r w:rsidR="00505BCA">
        <w:rPr>
          <w:rFonts w:ascii="Arial" w:hAnsi="Arial" w:cs="Arial"/>
          <w:b w:val="0"/>
          <w:sz w:val="22"/>
          <w:szCs w:val="22"/>
        </w:rPr>
        <w:tab/>
      </w:r>
      <w:r w:rsidR="00577948" w:rsidRPr="00EA1EB5">
        <w:rPr>
          <w:rFonts w:ascii="Arial" w:hAnsi="Arial" w:cs="Arial"/>
          <w:b w:val="0"/>
          <w:sz w:val="22"/>
          <w:szCs w:val="22"/>
        </w:rPr>
        <w:t xml:space="preserve">p. </w:t>
      </w:r>
      <w:r w:rsidR="00505BCA">
        <w:rPr>
          <w:rFonts w:ascii="Arial" w:hAnsi="Arial" w:cs="Arial"/>
          <w:b w:val="0"/>
          <w:sz w:val="22"/>
          <w:szCs w:val="22"/>
        </w:rPr>
        <w:t>Dorota ŁEBKOWSKA</w:t>
      </w:r>
      <w:r w:rsidR="00505BCA">
        <w:rPr>
          <w:rFonts w:ascii="Arial" w:hAnsi="Arial" w:cs="Arial"/>
          <w:b w:val="0"/>
          <w:sz w:val="22"/>
          <w:szCs w:val="22"/>
        </w:rPr>
        <w:tab/>
      </w:r>
      <w:r w:rsidR="001A3F29" w:rsidRPr="00EA1EB5">
        <w:rPr>
          <w:rFonts w:ascii="Arial" w:hAnsi="Arial" w:cs="Arial"/>
          <w:b w:val="0"/>
          <w:sz w:val="22"/>
          <w:szCs w:val="22"/>
        </w:rPr>
        <w:t>…………………</w:t>
      </w:r>
      <w:r w:rsidR="00505BCA">
        <w:rPr>
          <w:rFonts w:ascii="Arial" w:hAnsi="Arial" w:cs="Arial"/>
          <w:b w:val="0"/>
          <w:sz w:val="22"/>
          <w:szCs w:val="22"/>
        </w:rPr>
        <w:t>…..</w:t>
      </w:r>
      <w:r w:rsidRPr="00EA1EB5">
        <w:rPr>
          <w:rFonts w:ascii="Arial" w:hAnsi="Arial" w:cs="Arial"/>
          <w:b w:val="0"/>
          <w:sz w:val="22"/>
          <w:szCs w:val="22"/>
        </w:rPr>
        <w:t>………..</w:t>
      </w:r>
    </w:p>
    <w:sectPr w:rsidR="001A3F29" w:rsidRPr="00EA1EB5" w:rsidSect="00FD177A">
      <w:footerReference w:type="default" r:id="rId36"/>
      <w:pgSz w:w="11906" w:h="16838"/>
      <w:pgMar w:top="1418" w:right="1418" w:bottom="1418" w:left="1985"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613D" w:rsidRDefault="0012613D" w:rsidP="00F17E6B">
      <w:r>
        <w:separator/>
      </w:r>
    </w:p>
  </w:endnote>
  <w:endnote w:type="continuationSeparator" w:id="0">
    <w:p w:rsidR="0012613D" w:rsidRDefault="0012613D" w:rsidP="00F17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auto"/>
    <w:pitch w:val="variable"/>
    <w:sig w:usb0="E1000AEF" w:usb1="5000A1FF" w:usb2="00000000" w:usb3="00000000" w:csb0="000001B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TimesNewRoman">
    <w:altName w:val="Times New Roman"/>
    <w:panose1 w:val="00000000000000000000"/>
    <w:charset w:val="EE"/>
    <w:family w:val="roman"/>
    <w:notTrueType/>
    <w:pitch w:val="default"/>
    <w:sig w:usb0="00000007" w:usb1="08070000" w:usb2="00000010" w:usb3="00000000" w:csb0="00020003"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72294482"/>
      <w:docPartObj>
        <w:docPartGallery w:val="Page Numbers (Bottom of Page)"/>
        <w:docPartUnique/>
      </w:docPartObj>
    </w:sdtPr>
    <w:sdtContent>
      <w:p w:rsidR="00AB5518" w:rsidRDefault="00AB5518">
        <w:pPr>
          <w:pStyle w:val="Stopka"/>
          <w:jc w:val="center"/>
        </w:pPr>
        <w:r>
          <w:fldChar w:fldCharType="begin"/>
        </w:r>
        <w:r>
          <w:instrText>PAGE   \* MERGEFORMAT</w:instrText>
        </w:r>
        <w:r>
          <w:fldChar w:fldCharType="separate"/>
        </w:r>
        <w:r>
          <w:rPr>
            <w:noProof/>
          </w:rPr>
          <w:t>25</w:t>
        </w:r>
        <w:r>
          <w:fldChar w:fldCharType="end"/>
        </w:r>
      </w:p>
    </w:sdtContent>
  </w:sdt>
  <w:p w:rsidR="00AB5518" w:rsidRDefault="00AB551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613D" w:rsidRDefault="0012613D" w:rsidP="00F17E6B">
      <w:r>
        <w:separator/>
      </w:r>
    </w:p>
  </w:footnote>
  <w:footnote w:type="continuationSeparator" w:id="0">
    <w:p w:rsidR="0012613D" w:rsidRDefault="0012613D" w:rsidP="00F17E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hybridMultilevel"/>
    <w:tmpl w:val="1190CDE6"/>
    <w:lvl w:ilvl="0" w:tplc="FFFFFFFF">
      <w:start w:val="2"/>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A"/>
    <w:multiLevelType w:val="hybridMultilevel"/>
    <w:tmpl w:val="E8023C12"/>
    <w:lvl w:ilvl="0" w:tplc="D0782636">
      <w:start w:val="2"/>
      <w:numFmt w:val="decimal"/>
      <w:lvlText w:val="%1)"/>
      <w:lvlJc w:val="left"/>
      <w:rPr>
        <w:color w:val="auto"/>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C"/>
    <w:multiLevelType w:val="hybridMultilevel"/>
    <w:tmpl w:val="1BEFD79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D"/>
    <w:multiLevelType w:val="hybridMultilevel"/>
    <w:tmpl w:val="E786BD82"/>
    <w:lvl w:ilvl="0" w:tplc="B4489D9C">
      <w:start w:val="4"/>
      <w:numFmt w:val="decimal"/>
      <w:lvlText w:val="%1)"/>
      <w:lvlJc w:val="left"/>
      <w:rPr>
        <w:b w:val="0"/>
        <w:i w:val="0"/>
        <w:color w:val="auto"/>
      </w:rPr>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0E"/>
    <w:multiLevelType w:val="hybridMultilevel"/>
    <w:tmpl w:val="6B68079A"/>
    <w:lvl w:ilvl="0" w:tplc="FFFFFFFF">
      <w:start w:val="1"/>
      <w:numFmt w:val="decimal"/>
      <w:lvlText w:val="%1"/>
      <w:lvlJc w:val="left"/>
    </w:lvl>
    <w:lvl w:ilvl="1" w:tplc="FFFFFFFF">
      <w:start w:val="3"/>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0F"/>
    <w:multiLevelType w:val="hybridMultilevel"/>
    <w:tmpl w:val="54E404FE"/>
    <w:lvl w:ilvl="0" w:tplc="01C8AA30">
      <w:start w:val="8"/>
      <w:numFmt w:val="decimal"/>
      <w:lvlText w:val="%1)"/>
      <w:lvlJc w:val="left"/>
      <w:rPr>
        <w:b w:val="0"/>
      </w:rPr>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10"/>
    <w:multiLevelType w:val="hybridMultilevel"/>
    <w:tmpl w:val="25E45D32"/>
    <w:lvl w:ilvl="0" w:tplc="FFFFFFFF">
      <w:start w:val="1"/>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11"/>
    <w:multiLevelType w:val="hybridMultilevel"/>
    <w:tmpl w:val="519B500C"/>
    <w:lvl w:ilvl="0" w:tplc="FFFFFFFF">
      <w:start w:val="1"/>
      <w:numFmt w:val="decimal"/>
      <w:lvlText w:val="%1"/>
      <w:lvlJc w:val="left"/>
    </w:lvl>
    <w:lvl w:ilvl="1" w:tplc="FFFFFFFF">
      <w:start w:val="2"/>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12"/>
    <w:multiLevelType w:val="hybridMultilevel"/>
    <w:tmpl w:val="9D043F4C"/>
    <w:lvl w:ilvl="0" w:tplc="B726A83A">
      <w:start w:val="3"/>
      <w:numFmt w:val="decimal"/>
      <w:lvlText w:val="%1)"/>
      <w:lvlJc w:val="left"/>
      <w:rPr>
        <w:b w:val="0"/>
        <w:color w:val="auto"/>
      </w:rPr>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D16E29"/>
    <w:multiLevelType w:val="hybridMultilevel"/>
    <w:tmpl w:val="E3C4720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37B2C4E"/>
    <w:multiLevelType w:val="hybridMultilevel"/>
    <w:tmpl w:val="F6189D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B50DD8"/>
    <w:multiLevelType w:val="hybridMultilevel"/>
    <w:tmpl w:val="82D48C7E"/>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2" w15:restartNumberingAfterBreak="0">
    <w:nsid w:val="0759170D"/>
    <w:multiLevelType w:val="hybridMultilevel"/>
    <w:tmpl w:val="71AA1B60"/>
    <w:lvl w:ilvl="0" w:tplc="B53C4DC6">
      <w:start w:val="1"/>
      <w:numFmt w:val="decimal"/>
      <w:lvlText w:val="%1."/>
      <w:lvlJc w:val="left"/>
      <w:pPr>
        <w:ind w:left="360" w:hanging="360"/>
      </w:pPr>
      <w:rPr>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8055602"/>
    <w:multiLevelType w:val="multilevel"/>
    <w:tmpl w:val="C2D03FA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090C3ACD"/>
    <w:multiLevelType w:val="hybridMultilevel"/>
    <w:tmpl w:val="53C40F26"/>
    <w:lvl w:ilvl="0" w:tplc="6F82300E">
      <w:start w:val="1"/>
      <w:numFmt w:val="decimal"/>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B7A763F"/>
    <w:multiLevelType w:val="hybridMultilevel"/>
    <w:tmpl w:val="B516B136"/>
    <w:lvl w:ilvl="0" w:tplc="F9EC644A">
      <w:start w:val="1"/>
      <w:numFmt w:val="decimal"/>
      <w:lvlText w:val="%1."/>
      <w:lvlJc w:val="left"/>
      <w:pPr>
        <w:tabs>
          <w:tab w:val="num" w:pos="360"/>
        </w:tabs>
        <w:ind w:left="0" w:firstLine="0"/>
      </w:pPr>
      <w:rPr>
        <w:rFonts w:hint="default"/>
        <w:b w:val="0"/>
        <w:sz w:val="24"/>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0B834112"/>
    <w:multiLevelType w:val="hybridMultilevel"/>
    <w:tmpl w:val="E49A681E"/>
    <w:lvl w:ilvl="0" w:tplc="5D54C4D6">
      <w:start w:val="4"/>
      <w:numFmt w:val="lowerLetter"/>
      <w:lvlText w:val="%1)"/>
      <w:lvlJc w:val="left"/>
      <w:pPr>
        <w:ind w:left="218" w:hanging="360"/>
      </w:pPr>
      <w:rPr>
        <w:rFonts w:hint="default"/>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17" w15:restartNumberingAfterBreak="0">
    <w:nsid w:val="0DE94FCB"/>
    <w:multiLevelType w:val="hybridMultilevel"/>
    <w:tmpl w:val="6240C946"/>
    <w:lvl w:ilvl="0" w:tplc="6E844BA0">
      <w:start w:val="1"/>
      <w:numFmt w:val="decimal"/>
      <w:lvlText w:val="%1)"/>
      <w:lvlJc w:val="left"/>
      <w:pPr>
        <w:ind w:left="1440" w:hanging="360"/>
      </w:pPr>
      <w:rPr>
        <w:b w:val="0"/>
        <w:i w:val="0"/>
        <w:color w:val="auto"/>
      </w:rPr>
    </w:lvl>
    <w:lvl w:ilvl="1" w:tplc="04150017">
      <w:start w:val="1"/>
      <w:numFmt w:val="lowerLetter"/>
      <w:lvlText w:val="%2)"/>
      <w:lvlJc w:val="left"/>
      <w:pPr>
        <w:ind w:left="2160" w:hanging="360"/>
      </w:pPr>
    </w:lvl>
    <w:lvl w:ilvl="2" w:tplc="08A64628">
      <w:start w:val="2021"/>
      <w:numFmt w:val="decimal"/>
      <w:lvlText w:val="%3"/>
      <w:lvlJc w:val="left"/>
      <w:pPr>
        <w:ind w:left="5927" w:hanging="540"/>
      </w:pPr>
      <w:rPr>
        <w:rFonts w:hint="default"/>
      </w:r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118676F6"/>
    <w:multiLevelType w:val="hybridMultilevel"/>
    <w:tmpl w:val="C2AE2B96"/>
    <w:lvl w:ilvl="0" w:tplc="6352D1C2">
      <w:start w:val="1"/>
      <w:numFmt w:val="decimal"/>
      <w:lvlText w:val="%1."/>
      <w:lvlJc w:val="left"/>
      <w:pPr>
        <w:tabs>
          <w:tab w:val="num" w:pos="900"/>
        </w:tabs>
        <w:ind w:left="900" w:hanging="360"/>
      </w:pPr>
      <w:rPr>
        <w:rFonts w:hint="default"/>
        <w:b w:val="0"/>
        <w:color w:val="auto"/>
      </w:rPr>
    </w:lvl>
    <w:lvl w:ilvl="1" w:tplc="04150019">
      <w:start w:val="1"/>
      <w:numFmt w:val="lowerLetter"/>
      <w:lvlText w:val="%2."/>
      <w:lvlJc w:val="left"/>
      <w:pPr>
        <w:tabs>
          <w:tab w:val="num" w:pos="1440"/>
        </w:tabs>
        <w:ind w:left="1440" w:hanging="360"/>
      </w:pPr>
    </w:lvl>
    <w:lvl w:ilvl="2" w:tplc="AABC83B6">
      <w:start w:val="1"/>
      <w:numFmt w:val="decimal"/>
      <w:lvlText w:val="%3)"/>
      <w:lvlJc w:val="left"/>
      <w:pPr>
        <w:tabs>
          <w:tab w:val="num" w:pos="2160"/>
        </w:tabs>
        <w:ind w:left="2160" w:hanging="360"/>
      </w:pPr>
      <w:rPr>
        <w:rFonts w:ascii="Arial" w:eastAsia="Times New Roman" w:hAnsi="Arial" w:cs="Arial"/>
        <w:b w:val="0"/>
        <w:color w:val="auto"/>
      </w:rPr>
    </w:lvl>
    <w:lvl w:ilvl="3" w:tplc="0415000F">
      <w:start w:val="1"/>
      <w:numFmt w:val="bullet"/>
      <w:lvlText w:val=""/>
      <w:lvlJc w:val="left"/>
      <w:pPr>
        <w:tabs>
          <w:tab w:val="num" w:pos="2880"/>
        </w:tabs>
        <w:ind w:left="2880" w:hanging="360"/>
      </w:pPr>
      <w:rPr>
        <w:rFonts w:ascii="Symbol" w:hAnsi="Symbol" w:hint="default"/>
      </w:rPr>
    </w:lvl>
    <w:lvl w:ilvl="4" w:tplc="3D22B628">
      <w:start w:val="1"/>
      <w:numFmt w:val="decimal"/>
      <w:lvlText w:val="%5)"/>
      <w:lvlJc w:val="left"/>
      <w:pPr>
        <w:ind w:left="3600" w:hanging="360"/>
      </w:pPr>
      <w:rPr>
        <w:rFonts w:hint="default"/>
        <w:b w:val="0"/>
        <w:i w:val="0"/>
      </w:rPr>
    </w:lvl>
    <w:lvl w:ilvl="5" w:tplc="0A1A0110">
      <w:start w:val="9"/>
      <w:numFmt w:val="decimal"/>
      <w:lvlText w:val="%6"/>
      <w:lvlJc w:val="left"/>
      <w:pPr>
        <w:ind w:left="4500" w:hanging="360"/>
      </w:pPr>
      <w:rPr>
        <w:rFonts w:hint="default"/>
        <w:b/>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121B3829"/>
    <w:multiLevelType w:val="hybridMultilevel"/>
    <w:tmpl w:val="64E62AB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0" w15:restartNumberingAfterBreak="0">
    <w:nsid w:val="13600B66"/>
    <w:multiLevelType w:val="hybridMultilevel"/>
    <w:tmpl w:val="E4A0757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A1E34B3"/>
    <w:multiLevelType w:val="hybridMultilevel"/>
    <w:tmpl w:val="5DBA0960"/>
    <w:lvl w:ilvl="0" w:tplc="AB84829C">
      <w:start w:val="1"/>
      <w:numFmt w:val="decimal"/>
      <w:lvlText w:val="%1)"/>
      <w:lvlJc w:val="left"/>
      <w:pPr>
        <w:ind w:left="1440" w:hanging="360"/>
      </w:pPr>
      <w:rPr>
        <w:rFonts w:ascii="Arial" w:hAnsi="Arial" w:cs="Arial" w:hint="default"/>
        <w:b w:val="0"/>
        <w:i w:val="0"/>
        <w:color w:val="auto"/>
      </w:rPr>
    </w:lvl>
    <w:lvl w:ilvl="1" w:tplc="F918D0C4">
      <w:start w:val="1"/>
      <w:numFmt w:val="lowerLetter"/>
      <w:lvlText w:val="%2)"/>
      <w:lvlJc w:val="left"/>
      <w:pPr>
        <w:ind w:left="2160" w:hanging="360"/>
      </w:pPr>
      <w:rPr>
        <w:color w:val="auto"/>
      </w:rPr>
    </w:lvl>
    <w:lvl w:ilvl="2" w:tplc="A64095E2">
      <w:start w:val="1"/>
      <w:numFmt w:val="lowerLetter"/>
      <w:lvlText w:val="%3)"/>
      <w:lvlJc w:val="left"/>
      <w:pPr>
        <w:ind w:left="3060" w:hanging="360"/>
      </w:pPr>
      <w:rPr>
        <w:rFonts w:hint="default"/>
        <w:b/>
      </w:r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23" w15:restartNumberingAfterBreak="0">
    <w:nsid w:val="23D97F30"/>
    <w:multiLevelType w:val="hybridMultilevel"/>
    <w:tmpl w:val="627CA530"/>
    <w:lvl w:ilvl="0" w:tplc="8788E23A">
      <w:start w:val="1"/>
      <w:numFmt w:val="bullet"/>
      <w:pStyle w:val="wypunktowany"/>
      <w:lvlText w:val="-"/>
      <w:lvlJc w:val="left"/>
      <w:pPr>
        <w:tabs>
          <w:tab w:val="num" w:pos="680"/>
        </w:tabs>
        <w:ind w:left="0" w:firstLine="567"/>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4" w15:restartNumberingAfterBreak="0">
    <w:nsid w:val="23F52E9C"/>
    <w:multiLevelType w:val="multilevel"/>
    <w:tmpl w:val="B72ED02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25904BB3"/>
    <w:multiLevelType w:val="hybridMultilevel"/>
    <w:tmpl w:val="7228C36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5BA075A"/>
    <w:multiLevelType w:val="hybridMultilevel"/>
    <w:tmpl w:val="684CBB46"/>
    <w:lvl w:ilvl="0" w:tplc="0358B694">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ABE7534"/>
    <w:multiLevelType w:val="hybridMultilevel"/>
    <w:tmpl w:val="9E9AFFD0"/>
    <w:lvl w:ilvl="0" w:tplc="091CDE58">
      <w:start w:val="1"/>
      <w:numFmt w:val="decimal"/>
      <w:lvlText w:val="%1."/>
      <w:lvlJc w:val="left"/>
      <w:pPr>
        <w:ind w:left="360" w:hanging="360"/>
      </w:pPr>
      <w:rPr>
        <w:i w:val="0"/>
        <w:iCs/>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32DA20A4"/>
    <w:multiLevelType w:val="hybridMultilevel"/>
    <w:tmpl w:val="EF10EBCA"/>
    <w:lvl w:ilvl="0" w:tplc="2E049C8A">
      <w:start w:val="1"/>
      <w:numFmt w:val="decimal"/>
      <w:lvlText w:val="%1."/>
      <w:lvlJc w:val="left"/>
      <w:pPr>
        <w:ind w:left="1077" w:hanging="360"/>
      </w:pPr>
      <w:rPr>
        <w:b w:val="0"/>
        <w:sz w:val="24"/>
        <w:szCs w:val="24"/>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9"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30" w15:restartNumberingAfterBreak="0">
    <w:nsid w:val="33D35CA7"/>
    <w:multiLevelType w:val="hybridMultilevel"/>
    <w:tmpl w:val="C9C2C22C"/>
    <w:lvl w:ilvl="0" w:tplc="72F0F9E0">
      <w:start w:val="1"/>
      <w:numFmt w:val="bullet"/>
      <w:lvlText w:val="-"/>
      <w:lvlJc w:val="left"/>
      <w:pPr>
        <w:ind w:left="644" w:hanging="360"/>
      </w:pPr>
      <w:rPr>
        <w:rFonts w:ascii="Arial" w:hAnsi="Aria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31" w15:restartNumberingAfterBreak="0">
    <w:nsid w:val="351F2386"/>
    <w:multiLevelType w:val="hybridMultilevel"/>
    <w:tmpl w:val="1E8072B6"/>
    <w:lvl w:ilvl="0" w:tplc="1108DF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6436D3B"/>
    <w:multiLevelType w:val="multilevel"/>
    <w:tmpl w:val="59DE23EA"/>
    <w:lvl w:ilvl="0">
      <w:start w:val="1"/>
      <w:numFmt w:val="decimal"/>
      <w:lvlText w:val="%1."/>
      <w:lvlJc w:val="left"/>
      <w:pPr>
        <w:ind w:left="360" w:hanging="360"/>
      </w:pPr>
      <w:rPr>
        <w:b/>
        <w:sz w:val="22"/>
        <w:szCs w:val="22"/>
      </w:rPr>
    </w:lvl>
    <w:lvl w:ilvl="1">
      <w:start w:val="1"/>
      <w:numFmt w:val="bullet"/>
      <w:lvlText w:val="-"/>
      <w:lvlJc w:val="left"/>
      <w:pPr>
        <w:ind w:left="432" w:hanging="432"/>
      </w:pPr>
      <w:rPr>
        <w:rFonts w:ascii="Arial" w:hAnsi="Arial" w:hint="default"/>
        <w:b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3869561F"/>
    <w:multiLevelType w:val="hybridMultilevel"/>
    <w:tmpl w:val="6562EA28"/>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34" w15:restartNumberingAfterBreak="0">
    <w:nsid w:val="397A2CF9"/>
    <w:multiLevelType w:val="hybridMultilevel"/>
    <w:tmpl w:val="D18EDFA4"/>
    <w:lvl w:ilvl="0" w:tplc="51F21448">
      <w:start w:val="1"/>
      <w:numFmt w:val="decimal"/>
      <w:lvlText w:val="%1."/>
      <w:lvlJc w:val="left"/>
      <w:pPr>
        <w:ind w:left="1146" w:hanging="360"/>
      </w:pPr>
      <w:rPr>
        <w:i w:val="0"/>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5" w15:restartNumberingAfterBreak="0">
    <w:nsid w:val="3B9740ED"/>
    <w:multiLevelType w:val="hybridMultilevel"/>
    <w:tmpl w:val="07E643E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BE175C2"/>
    <w:multiLevelType w:val="hybridMultilevel"/>
    <w:tmpl w:val="A532DC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45F32C6A"/>
    <w:multiLevelType w:val="hybridMultilevel"/>
    <w:tmpl w:val="BED44C4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8" w15:restartNumberingAfterBreak="0">
    <w:nsid w:val="4BD57435"/>
    <w:multiLevelType w:val="hybridMultilevel"/>
    <w:tmpl w:val="74369C18"/>
    <w:lvl w:ilvl="0" w:tplc="A9BC0B34">
      <w:start w:val="1"/>
      <w:numFmt w:val="decimal"/>
      <w:lvlText w:val="%1)"/>
      <w:lvlJc w:val="left"/>
      <w:pPr>
        <w:ind w:left="360" w:hanging="360"/>
      </w:pPr>
      <w:rPr>
        <w:i w:val="0"/>
        <w:i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4D0741DB"/>
    <w:multiLevelType w:val="hybridMultilevel"/>
    <w:tmpl w:val="B9663376"/>
    <w:lvl w:ilvl="0" w:tplc="92CAD3CC">
      <w:start w:val="1"/>
      <w:numFmt w:val="decimal"/>
      <w:lvlText w:val="%1."/>
      <w:lvlJc w:val="left"/>
      <w:pPr>
        <w:ind w:left="786" w:hanging="360"/>
      </w:pPr>
      <w:rPr>
        <w:b w:val="0"/>
        <w:i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27A6949"/>
    <w:multiLevelType w:val="hybridMultilevel"/>
    <w:tmpl w:val="87A41566"/>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1" w15:restartNumberingAfterBreak="0">
    <w:nsid w:val="52DA36F5"/>
    <w:multiLevelType w:val="hybridMultilevel"/>
    <w:tmpl w:val="0C2C4778"/>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2" w15:restartNumberingAfterBreak="0">
    <w:nsid w:val="547264E9"/>
    <w:multiLevelType w:val="hybridMultilevel"/>
    <w:tmpl w:val="3CEC81EE"/>
    <w:lvl w:ilvl="0" w:tplc="EE026492">
      <w:start w:val="1"/>
      <w:numFmt w:val="decimal"/>
      <w:lvlText w:val="%1)"/>
      <w:lvlJc w:val="left"/>
      <w:pPr>
        <w:ind w:left="786" w:hanging="360"/>
      </w:pPr>
      <w:rPr>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3" w15:restartNumberingAfterBreak="0">
    <w:nsid w:val="58A322CF"/>
    <w:multiLevelType w:val="hybridMultilevel"/>
    <w:tmpl w:val="14C8C556"/>
    <w:lvl w:ilvl="0" w:tplc="E7427600">
      <w:start w:val="1"/>
      <w:numFmt w:val="decimal"/>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9A14709"/>
    <w:multiLevelType w:val="hybridMultilevel"/>
    <w:tmpl w:val="AFD8856C"/>
    <w:lvl w:ilvl="0" w:tplc="75D85E28">
      <w:start w:val="1"/>
      <w:numFmt w:val="decimal"/>
      <w:lvlText w:val="%1)"/>
      <w:lvlJc w:val="left"/>
      <w:pPr>
        <w:ind w:left="692" w:hanging="408"/>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5" w15:restartNumberingAfterBreak="0">
    <w:nsid w:val="59E31EA5"/>
    <w:multiLevelType w:val="hybridMultilevel"/>
    <w:tmpl w:val="9F12FE6A"/>
    <w:lvl w:ilvl="0" w:tplc="72F0F9E0">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6" w15:restartNumberingAfterBreak="0">
    <w:nsid w:val="5E860595"/>
    <w:multiLevelType w:val="hybridMultilevel"/>
    <w:tmpl w:val="FBEC335A"/>
    <w:lvl w:ilvl="0" w:tplc="61D8FBFC">
      <w:start w:val="2"/>
      <w:numFmt w:val="decimal"/>
      <w:lvlText w:val="%1."/>
      <w:lvlJc w:val="left"/>
      <w:pPr>
        <w:ind w:left="502" w:hanging="360"/>
      </w:pPr>
      <w:rPr>
        <w:rFonts w:hint="default"/>
        <w:b w:val="0"/>
        <w:sz w:val="24"/>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1217EEF"/>
    <w:multiLevelType w:val="hybridMultilevel"/>
    <w:tmpl w:val="C9127458"/>
    <w:lvl w:ilvl="0" w:tplc="BA4A52CE">
      <w:start w:val="1"/>
      <w:numFmt w:val="decimal"/>
      <w:lvlText w:val="%1)"/>
      <w:lvlJc w:val="left"/>
      <w:pPr>
        <w:ind w:left="720"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cs="Times New Roman" w:hint="default"/>
        <w:sz w:val="22"/>
        <w:szCs w:val="22"/>
      </w:rPr>
    </w:lvl>
    <w:lvl w:ilvl="1" w:tplc="04150019">
      <w:start w:val="1"/>
      <w:numFmt w:val="bullet"/>
      <w:lvlText w:val="o"/>
      <w:lvlJc w:val="left"/>
      <w:pPr>
        <w:tabs>
          <w:tab w:val="num" w:pos="1440"/>
        </w:tabs>
        <w:ind w:left="1440" w:hanging="360"/>
      </w:pPr>
      <w:rPr>
        <w:rFonts w:ascii="Courier New" w:hAnsi="Courier New" w:cs="Lucida Grande" w:hint="default"/>
      </w:rPr>
    </w:lvl>
    <w:lvl w:ilvl="2" w:tplc="0415001B">
      <w:start w:val="1"/>
      <w:numFmt w:val="bullet"/>
      <w:lvlText w:val=""/>
      <w:lvlJc w:val="left"/>
      <w:pPr>
        <w:tabs>
          <w:tab w:val="num" w:pos="2160"/>
        </w:tabs>
        <w:ind w:left="2160" w:hanging="360"/>
      </w:pPr>
      <w:rPr>
        <w:rFonts w:ascii="Wingdings" w:hAnsi="Wingdings" w:hint="default"/>
      </w:rPr>
    </w:lvl>
    <w:lvl w:ilvl="3" w:tplc="0415000F">
      <w:start w:val="1"/>
      <w:numFmt w:val="bullet"/>
      <w:lvlText w:val=""/>
      <w:lvlJc w:val="left"/>
      <w:pPr>
        <w:tabs>
          <w:tab w:val="num" w:pos="2880"/>
        </w:tabs>
        <w:ind w:left="2880" w:hanging="360"/>
      </w:pPr>
      <w:rPr>
        <w:rFonts w:ascii="Symbol" w:hAnsi="Symbol" w:hint="default"/>
      </w:rPr>
    </w:lvl>
    <w:lvl w:ilvl="4" w:tplc="04150019">
      <w:start w:val="1"/>
      <w:numFmt w:val="bullet"/>
      <w:lvlText w:val="o"/>
      <w:lvlJc w:val="left"/>
      <w:pPr>
        <w:tabs>
          <w:tab w:val="num" w:pos="3600"/>
        </w:tabs>
        <w:ind w:left="3600" w:hanging="360"/>
      </w:pPr>
      <w:rPr>
        <w:rFonts w:ascii="Courier New" w:hAnsi="Courier New" w:cs="Lucida Grande" w:hint="default"/>
      </w:rPr>
    </w:lvl>
    <w:lvl w:ilvl="5" w:tplc="0415001B">
      <w:start w:val="1"/>
      <w:numFmt w:val="bullet"/>
      <w:pStyle w:val="Nagwek6"/>
      <w:lvlText w:val=""/>
      <w:lvlJc w:val="left"/>
      <w:pPr>
        <w:tabs>
          <w:tab w:val="num" w:pos="4320"/>
        </w:tabs>
        <w:ind w:left="4320" w:hanging="360"/>
      </w:pPr>
      <w:rPr>
        <w:rFonts w:ascii="Wingdings" w:hAnsi="Wingdings" w:hint="default"/>
      </w:rPr>
    </w:lvl>
    <w:lvl w:ilvl="6" w:tplc="0415000F">
      <w:start w:val="1"/>
      <w:numFmt w:val="bullet"/>
      <w:lvlText w:val=""/>
      <w:lvlJc w:val="left"/>
      <w:pPr>
        <w:tabs>
          <w:tab w:val="num" w:pos="5040"/>
        </w:tabs>
        <w:ind w:left="5040" w:hanging="360"/>
      </w:pPr>
      <w:rPr>
        <w:rFonts w:ascii="Symbol" w:hAnsi="Symbol" w:hint="default"/>
      </w:rPr>
    </w:lvl>
    <w:lvl w:ilvl="7" w:tplc="04150019">
      <w:start w:val="1"/>
      <w:numFmt w:val="bullet"/>
      <w:lvlText w:val="o"/>
      <w:lvlJc w:val="left"/>
      <w:pPr>
        <w:tabs>
          <w:tab w:val="num" w:pos="5760"/>
        </w:tabs>
        <w:ind w:left="5760" w:hanging="360"/>
      </w:pPr>
      <w:rPr>
        <w:rFonts w:ascii="Courier New" w:hAnsi="Courier New" w:cs="Lucida Grande" w:hint="default"/>
      </w:rPr>
    </w:lvl>
    <w:lvl w:ilvl="8" w:tplc="0415001B">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2783FD3"/>
    <w:multiLevelType w:val="hybridMultilevel"/>
    <w:tmpl w:val="862CC034"/>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72F904EA"/>
    <w:multiLevelType w:val="hybridMultilevel"/>
    <w:tmpl w:val="CE621A62"/>
    <w:lvl w:ilvl="0" w:tplc="627A5E18">
      <w:start w:val="1"/>
      <w:numFmt w:val="lowerLetter"/>
      <w:lvlText w:val="%1)"/>
      <w:lvlJc w:val="left"/>
      <w:pPr>
        <w:ind w:left="218" w:hanging="360"/>
      </w:pPr>
      <w:rPr>
        <w:rFonts w:hint="default"/>
        <w:b/>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51" w15:restartNumberingAfterBreak="0">
    <w:nsid w:val="756C0AF5"/>
    <w:multiLevelType w:val="hybridMultilevel"/>
    <w:tmpl w:val="8BE41F9E"/>
    <w:lvl w:ilvl="0" w:tplc="A5AC46B2">
      <w:start w:val="11"/>
      <w:numFmt w:val="decimal"/>
      <w:lvlText w:val="%1."/>
      <w:lvlJc w:val="left"/>
      <w:pPr>
        <w:ind w:left="2880" w:hanging="360"/>
      </w:pPr>
      <w:rPr>
        <w:rFonts w:eastAsia="Calibri" w:hint="default"/>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52" w15:restartNumberingAfterBreak="0">
    <w:nsid w:val="76A56BFD"/>
    <w:multiLevelType w:val="hybridMultilevel"/>
    <w:tmpl w:val="494680F0"/>
    <w:lvl w:ilvl="0" w:tplc="1EC01E24">
      <w:start w:val="1"/>
      <w:numFmt w:val="lowerLetter"/>
      <w:lvlText w:val="%1)"/>
      <w:lvlJc w:val="left"/>
      <w:pPr>
        <w:ind w:left="927" w:hanging="360"/>
      </w:pPr>
      <w:rPr>
        <w:rFonts w:ascii="Arial" w:eastAsia="Times New Roman" w:hAnsi="Arial" w:cs="Arial"/>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3" w15:restartNumberingAfterBreak="0">
    <w:nsid w:val="77566E0F"/>
    <w:multiLevelType w:val="hybridMultilevel"/>
    <w:tmpl w:val="FBDCD1C4"/>
    <w:lvl w:ilvl="0" w:tplc="6CD2461A">
      <w:start w:val="1"/>
      <w:numFmt w:val="decimal"/>
      <w:lvlText w:val="%1."/>
      <w:lvlJc w:val="left"/>
      <w:pPr>
        <w:tabs>
          <w:tab w:val="num" w:pos="360"/>
        </w:tabs>
        <w:ind w:left="360" w:hanging="360"/>
      </w:pPr>
      <w:rPr>
        <w:rFonts w:hint="default"/>
        <w:b w:val="0"/>
        <w:i w:val="0"/>
      </w:rPr>
    </w:lvl>
    <w:lvl w:ilvl="1" w:tplc="04150019">
      <w:start w:val="1"/>
      <w:numFmt w:val="lowerLetter"/>
      <w:lvlText w:val="%2."/>
      <w:lvlJc w:val="left"/>
      <w:pPr>
        <w:tabs>
          <w:tab w:val="num" w:pos="1156"/>
        </w:tabs>
        <w:ind w:left="1156" w:hanging="360"/>
      </w:pPr>
    </w:lvl>
    <w:lvl w:ilvl="2" w:tplc="0415000F">
      <w:start w:val="1"/>
      <w:numFmt w:val="bullet"/>
      <w:lvlText w:val=""/>
      <w:lvlJc w:val="left"/>
      <w:pPr>
        <w:tabs>
          <w:tab w:val="num" w:pos="1211"/>
        </w:tabs>
        <w:ind w:left="1211" w:hanging="360"/>
      </w:pPr>
      <w:rPr>
        <w:rFonts w:ascii="Symbol" w:hAnsi="Symbol" w:hint="default"/>
        <w:b/>
        <w:color w:val="auto"/>
      </w:rPr>
    </w:lvl>
    <w:lvl w:ilvl="3" w:tplc="0415000F">
      <w:start w:val="1"/>
      <w:numFmt w:val="bullet"/>
      <w:lvlText w:val=""/>
      <w:lvlJc w:val="left"/>
      <w:pPr>
        <w:tabs>
          <w:tab w:val="num" w:pos="2596"/>
        </w:tabs>
        <w:ind w:left="2596" w:hanging="360"/>
      </w:pPr>
      <w:rPr>
        <w:rFonts w:ascii="Symbol" w:hAnsi="Symbol" w:hint="default"/>
      </w:rPr>
    </w:lvl>
    <w:lvl w:ilvl="4" w:tplc="E2CEAD12">
      <w:start w:val="2019"/>
      <w:numFmt w:val="decimal"/>
      <w:lvlText w:val="%5"/>
      <w:lvlJc w:val="left"/>
      <w:pPr>
        <w:ind w:left="3518" w:hanging="540"/>
      </w:pPr>
      <w:rPr>
        <w:rFonts w:hint="default"/>
        <w:b/>
        <w:color w:val="FF0000"/>
      </w:rPr>
    </w:lvl>
    <w:lvl w:ilvl="5" w:tplc="0415001B" w:tentative="1">
      <w:start w:val="1"/>
      <w:numFmt w:val="lowerRoman"/>
      <w:lvlText w:val="%6."/>
      <w:lvlJc w:val="right"/>
      <w:pPr>
        <w:tabs>
          <w:tab w:val="num" w:pos="4036"/>
        </w:tabs>
        <w:ind w:left="4036" w:hanging="180"/>
      </w:pPr>
    </w:lvl>
    <w:lvl w:ilvl="6" w:tplc="0415000F" w:tentative="1">
      <w:start w:val="1"/>
      <w:numFmt w:val="decimal"/>
      <w:lvlText w:val="%7."/>
      <w:lvlJc w:val="left"/>
      <w:pPr>
        <w:tabs>
          <w:tab w:val="num" w:pos="4756"/>
        </w:tabs>
        <w:ind w:left="4756" w:hanging="360"/>
      </w:pPr>
    </w:lvl>
    <w:lvl w:ilvl="7" w:tplc="04150019" w:tentative="1">
      <w:start w:val="1"/>
      <w:numFmt w:val="lowerLetter"/>
      <w:lvlText w:val="%8."/>
      <w:lvlJc w:val="left"/>
      <w:pPr>
        <w:tabs>
          <w:tab w:val="num" w:pos="5476"/>
        </w:tabs>
        <w:ind w:left="5476" w:hanging="360"/>
      </w:pPr>
    </w:lvl>
    <w:lvl w:ilvl="8" w:tplc="0415001B" w:tentative="1">
      <w:start w:val="1"/>
      <w:numFmt w:val="lowerRoman"/>
      <w:lvlText w:val="%9."/>
      <w:lvlJc w:val="right"/>
      <w:pPr>
        <w:tabs>
          <w:tab w:val="num" w:pos="6196"/>
        </w:tabs>
        <w:ind w:left="6196" w:hanging="180"/>
      </w:pPr>
    </w:lvl>
  </w:abstractNum>
  <w:abstractNum w:abstractNumId="54" w15:restartNumberingAfterBreak="0">
    <w:nsid w:val="77A37D3D"/>
    <w:multiLevelType w:val="hybridMultilevel"/>
    <w:tmpl w:val="FE26C2B0"/>
    <w:lvl w:ilvl="0" w:tplc="8B666FF2">
      <w:start w:val="1"/>
      <w:numFmt w:val="decimal"/>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F831B7E"/>
    <w:multiLevelType w:val="hybridMultilevel"/>
    <w:tmpl w:val="DF6A7F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1"/>
  </w:num>
  <w:num w:numId="2">
    <w:abstractNumId w:val="54"/>
  </w:num>
  <w:num w:numId="3">
    <w:abstractNumId w:val="48"/>
  </w:num>
  <w:num w:numId="4">
    <w:abstractNumId w:val="53"/>
  </w:num>
  <w:num w:numId="5">
    <w:abstractNumId w:val="28"/>
  </w:num>
  <w:num w:numId="6">
    <w:abstractNumId w:val="31"/>
  </w:num>
  <w:num w:numId="7">
    <w:abstractNumId w:val="17"/>
  </w:num>
  <w:num w:numId="8">
    <w:abstractNumId w:val="15"/>
  </w:num>
  <w:num w:numId="9">
    <w:abstractNumId w:val="46"/>
  </w:num>
  <w:num w:numId="10">
    <w:abstractNumId w:val="50"/>
  </w:num>
  <w:num w:numId="11">
    <w:abstractNumId w:val="19"/>
  </w:num>
  <w:num w:numId="12">
    <w:abstractNumId w:val="30"/>
  </w:num>
  <w:num w:numId="13">
    <w:abstractNumId w:val="37"/>
  </w:num>
  <w:num w:numId="14">
    <w:abstractNumId w:val="45"/>
  </w:num>
  <w:num w:numId="15">
    <w:abstractNumId w:val="27"/>
  </w:num>
  <w:num w:numId="16">
    <w:abstractNumId w:val="16"/>
  </w:num>
  <w:num w:numId="17">
    <w:abstractNumId w:val="12"/>
  </w:num>
  <w:num w:numId="18">
    <w:abstractNumId w:val="42"/>
  </w:num>
  <w:num w:numId="19">
    <w:abstractNumId w:val="20"/>
  </w:num>
  <w:num w:numId="20">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3"/>
  </w:num>
  <w:num w:numId="22">
    <w:abstractNumId w:val="26"/>
  </w:num>
  <w:num w:numId="23">
    <w:abstractNumId w:val="47"/>
  </w:num>
  <w:num w:numId="24">
    <w:abstractNumId w:val="10"/>
  </w:num>
  <w:num w:numId="25">
    <w:abstractNumId w:val="55"/>
  </w:num>
  <w:num w:numId="26">
    <w:abstractNumId w:val="35"/>
  </w:num>
  <w:num w:numId="27">
    <w:abstractNumId w:val="49"/>
  </w:num>
  <w:num w:numId="28">
    <w:abstractNumId w:val="14"/>
  </w:num>
  <w:num w:numId="29">
    <w:abstractNumId w:val="39"/>
  </w:num>
  <w:num w:numId="30">
    <w:abstractNumId w:val="41"/>
  </w:num>
  <w:num w:numId="31">
    <w:abstractNumId w:val="21"/>
  </w:num>
  <w:num w:numId="32">
    <w:abstractNumId w:val="33"/>
  </w:num>
  <w:num w:numId="3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40"/>
  </w:num>
  <w:num w:numId="37">
    <w:abstractNumId w:val="52"/>
  </w:num>
  <w:num w:numId="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num>
  <w:num w:numId="41">
    <w:abstractNumId w:val="29"/>
  </w:num>
  <w:num w:numId="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
  </w:num>
  <w:num w:numId="44">
    <w:abstractNumId w:val="2"/>
  </w:num>
  <w:num w:numId="45">
    <w:abstractNumId w:val="3"/>
  </w:num>
  <w:num w:numId="46">
    <w:abstractNumId w:val="4"/>
  </w:num>
  <w:num w:numId="47">
    <w:abstractNumId w:val="5"/>
  </w:num>
  <w:num w:numId="48">
    <w:abstractNumId w:val="6"/>
  </w:num>
  <w:num w:numId="49">
    <w:abstractNumId w:val="7"/>
  </w:num>
  <w:num w:numId="50">
    <w:abstractNumId w:val="8"/>
  </w:num>
  <w:num w:numId="51">
    <w:abstractNumId w:val="13"/>
  </w:num>
  <w:num w:numId="52">
    <w:abstractNumId w:val="36"/>
  </w:num>
  <w:num w:numId="53">
    <w:abstractNumId w:val="51"/>
  </w:num>
  <w:num w:numId="54">
    <w:abstractNumId w:val="0"/>
  </w:num>
  <w:num w:numId="55">
    <w:abstractNumId w:val="25"/>
  </w:num>
  <w:num w:numId="56">
    <w:abstractNumId w:val="9"/>
  </w:num>
  <w:num w:numId="57">
    <w:abstractNumId w:val="4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C5044"/>
    <w:rsid w:val="000005E7"/>
    <w:rsid w:val="000030F4"/>
    <w:rsid w:val="000034B9"/>
    <w:rsid w:val="000035DA"/>
    <w:rsid w:val="0000365A"/>
    <w:rsid w:val="000047F8"/>
    <w:rsid w:val="00004980"/>
    <w:rsid w:val="00004F63"/>
    <w:rsid w:val="00004F92"/>
    <w:rsid w:val="00005002"/>
    <w:rsid w:val="00005BAB"/>
    <w:rsid w:val="00005CE5"/>
    <w:rsid w:val="000066D9"/>
    <w:rsid w:val="000069F5"/>
    <w:rsid w:val="00006C1B"/>
    <w:rsid w:val="00007561"/>
    <w:rsid w:val="00007DF6"/>
    <w:rsid w:val="0001094B"/>
    <w:rsid w:val="0001096F"/>
    <w:rsid w:val="000120CD"/>
    <w:rsid w:val="00012124"/>
    <w:rsid w:val="00012137"/>
    <w:rsid w:val="000123C8"/>
    <w:rsid w:val="0001253F"/>
    <w:rsid w:val="00012CE5"/>
    <w:rsid w:val="00013B0E"/>
    <w:rsid w:val="0001404E"/>
    <w:rsid w:val="00014899"/>
    <w:rsid w:val="00014A9B"/>
    <w:rsid w:val="00015E78"/>
    <w:rsid w:val="000163EA"/>
    <w:rsid w:val="0001648C"/>
    <w:rsid w:val="000164CB"/>
    <w:rsid w:val="00016587"/>
    <w:rsid w:val="00017EC2"/>
    <w:rsid w:val="00020632"/>
    <w:rsid w:val="000206A5"/>
    <w:rsid w:val="00020F0F"/>
    <w:rsid w:val="000229E7"/>
    <w:rsid w:val="00022B4D"/>
    <w:rsid w:val="0002301B"/>
    <w:rsid w:val="00023092"/>
    <w:rsid w:val="000239A8"/>
    <w:rsid w:val="00023DF8"/>
    <w:rsid w:val="00024055"/>
    <w:rsid w:val="000248D6"/>
    <w:rsid w:val="00024B2D"/>
    <w:rsid w:val="0002522F"/>
    <w:rsid w:val="000254E9"/>
    <w:rsid w:val="000262A0"/>
    <w:rsid w:val="0002664B"/>
    <w:rsid w:val="00026D3B"/>
    <w:rsid w:val="00026DB2"/>
    <w:rsid w:val="0002745E"/>
    <w:rsid w:val="000277FE"/>
    <w:rsid w:val="00027FD0"/>
    <w:rsid w:val="0003024B"/>
    <w:rsid w:val="00030AEF"/>
    <w:rsid w:val="00030C93"/>
    <w:rsid w:val="00031000"/>
    <w:rsid w:val="00031056"/>
    <w:rsid w:val="00031891"/>
    <w:rsid w:val="00031A07"/>
    <w:rsid w:val="00032006"/>
    <w:rsid w:val="0003237A"/>
    <w:rsid w:val="000333F2"/>
    <w:rsid w:val="00035F37"/>
    <w:rsid w:val="000368A2"/>
    <w:rsid w:val="00036D46"/>
    <w:rsid w:val="00037283"/>
    <w:rsid w:val="00037A3A"/>
    <w:rsid w:val="00040175"/>
    <w:rsid w:val="00040267"/>
    <w:rsid w:val="00040AF7"/>
    <w:rsid w:val="00040DEE"/>
    <w:rsid w:val="000418E4"/>
    <w:rsid w:val="00042089"/>
    <w:rsid w:val="00042366"/>
    <w:rsid w:val="000424D3"/>
    <w:rsid w:val="00042B48"/>
    <w:rsid w:val="00043F98"/>
    <w:rsid w:val="000449C4"/>
    <w:rsid w:val="00044FDD"/>
    <w:rsid w:val="00045263"/>
    <w:rsid w:val="0004597D"/>
    <w:rsid w:val="0004640E"/>
    <w:rsid w:val="000471A2"/>
    <w:rsid w:val="0004735D"/>
    <w:rsid w:val="00047DFC"/>
    <w:rsid w:val="0005088C"/>
    <w:rsid w:val="00050DCE"/>
    <w:rsid w:val="00051913"/>
    <w:rsid w:val="00051EEB"/>
    <w:rsid w:val="000520E1"/>
    <w:rsid w:val="00053C2D"/>
    <w:rsid w:val="00054315"/>
    <w:rsid w:val="0005568D"/>
    <w:rsid w:val="0005570A"/>
    <w:rsid w:val="00056794"/>
    <w:rsid w:val="0005692A"/>
    <w:rsid w:val="0005699C"/>
    <w:rsid w:val="00056BA5"/>
    <w:rsid w:val="00057F42"/>
    <w:rsid w:val="00060E2F"/>
    <w:rsid w:val="00063608"/>
    <w:rsid w:val="000639C3"/>
    <w:rsid w:val="00064578"/>
    <w:rsid w:val="00064AEA"/>
    <w:rsid w:val="00064DAB"/>
    <w:rsid w:val="00064EA9"/>
    <w:rsid w:val="000655B2"/>
    <w:rsid w:val="00065B62"/>
    <w:rsid w:val="00066696"/>
    <w:rsid w:val="00066AD2"/>
    <w:rsid w:val="00066CBF"/>
    <w:rsid w:val="00067D82"/>
    <w:rsid w:val="000702CE"/>
    <w:rsid w:val="0007035A"/>
    <w:rsid w:val="00070D7B"/>
    <w:rsid w:val="000710F3"/>
    <w:rsid w:val="000718E1"/>
    <w:rsid w:val="00071D08"/>
    <w:rsid w:val="000721CD"/>
    <w:rsid w:val="00072CCD"/>
    <w:rsid w:val="00073930"/>
    <w:rsid w:val="00074B00"/>
    <w:rsid w:val="0007573A"/>
    <w:rsid w:val="00075851"/>
    <w:rsid w:val="000759DC"/>
    <w:rsid w:val="000759FF"/>
    <w:rsid w:val="00075CFA"/>
    <w:rsid w:val="0007698F"/>
    <w:rsid w:val="00076CC9"/>
    <w:rsid w:val="00077130"/>
    <w:rsid w:val="0007719B"/>
    <w:rsid w:val="000778F6"/>
    <w:rsid w:val="00080478"/>
    <w:rsid w:val="0008055A"/>
    <w:rsid w:val="00080707"/>
    <w:rsid w:val="000807D5"/>
    <w:rsid w:val="00080AF8"/>
    <w:rsid w:val="00081908"/>
    <w:rsid w:val="000826EE"/>
    <w:rsid w:val="000827E7"/>
    <w:rsid w:val="000831F5"/>
    <w:rsid w:val="0008322C"/>
    <w:rsid w:val="00083371"/>
    <w:rsid w:val="0008343F"/>
    <w:rsid w:val="0008384F"/>
    <w:rsid w:val="00083D21"/>
    <w:rsid w:val="00084402"/>
    <w:rsid w:val="000850F9"/>
    <w:rsid w:val="00085141"/>
    <w:rsid w:val="00085722"/>
    <w:rsid w:val="00086D8D"/>
    <w:rsid w:val="00086F8E"/>
    <w:rsid w:val="0009046D"/>
    <w:rsid w:val="0009085A"/>
    <w:rsid w:val="000922FE"/>
    <w:rsid w:val="00092746"/>
    <w:rsid w:val="000928A8"/>
    <w:rsid w:val="0009292A"/>
    <w:rsid w:val="00093D36"/>
    <w:rsid w:val="00094D7D"/>
    <w:rsid w:val="00094EFC"/>
    <w:rsid w:val="00095B9E"/>
    <w:rsid w:val="00095E62"/>
    <w:rsid w:val="00096919"/>
    <w:rsid w:val="00096B8B"/>
    <w:rsid w:val="00097DD6"/>
    <w:rsid w:val="000A0B94"/>
    <w:rsid w:val="000A0C1B"/>
    <w:rsid w:val="000A0E7E"/>
    <w:rsid w:val="000A1DEB"/>
    <w:rsid w:val="000A1DF2"/>
    <w:rsid w:val="000A1ED4"/>
    <w:rsid w:val="000A21E6"/>
    <w:rsid w:val="000A613D"/>
    <w:rsid w:val="000A70BC"/>
    <w:rsid w:val="000A72E2"/>
    <w:rsid w:val="000A74C4"/>
    <w:rsid w:val="000A7786"/>
    <w:rsid w:val="000B1D05"/>
    <w:rsid w:val="000B2264"/>
    <w:rsid w:val="000B28D1"/>
    <w:rsid w:val="000B3943"/>
    <w:rsid w:val="000B423C"/>
    <w:rsid w:val="000B4741"/>
    <w:rsid w:val="000B514D"/>
    <w:rsid w:val="000B55FC"/>
    <w:rsid w:val="000B5CFC"/>
    <w:rsid w:val="000B69B2"/>
    <w:rsid w:val="000B7547"/>
    <w:rsid w:val="000C08B8"/>
    <w:rsid w:val="000C0A29"/>
    <w:rsid w:val="000C0CA0"/>
    <w:rsid w:val="000C0D9F"/>
    <w:rsid w:val="000C1899"/>
    <w:rsid w:val="000C198F"/>
    <w:rsid w:val="000C1C1E"/>
    <w:rsid w:val="000C213C"/>
    <w:rsid w:val="000C237F"/>
    <w:rsid w:val="000C32DB"/>
    <w:rsid w:val="000C342A"/>
    <w:rsid w:val="000C35EE"/>
    <w:rsid w:val="000C48A0"/>
    <w:rsid w:val="000C52E4"/>
    <w:rsid w:val="000C53B7"/>
    <w:rsid w:val="000C63A3"/>
    <w:rsid w:val="000C6A14"/>
    <w:rsid w:val="000C6DE0"/>
    <w:rsid w:val="000D18DE"/>
    <w:rsid w:val="000D1B48"/>
    <w:rsid w:val="000D2CF5"/>
    <w:rsid w:val="000D331F"/>
    <w:rsid w:val="000D4436"/>
    <w:rsid w:val="000D4851"/>
    <w:rsid w:val="000E0EFF"/>
    <w:rsid w:val="000E1342"/>
    <w:rsid w:val="000E20A5"/>
    <w:rsid w:val="000E23B1"/>
    <w:rsid w:val="000E38BE"/>
    <w:rsid w:val="000E4380"/>
    <w:rsid w:val="000E4463"/>
    <w:rsid w:val="000E49BF"/>
    <w:rsid w:val="000E5D9B"/>
    <w:rsid w:val="000E6FD0"/>
    <w:rsid w:val="000E7CFA"/>
    <w:rsid w:val="000F02D3"/>
    <w:rsid w:val="000F02E1"/>
    <w:rsid w:val="000F125F"/>
    <w:rsid w:val="000F1303"/>
    <w:rsid w:val="000F19D0"/>
    <w:rsid w:val="000F1B92"/>
    <w:rsid w:val="000F23A5"/>
    <w:rsid w:val="000F2602"/>
    <w:rsid w:val="000F2AE6"/>
    <w:rsid w:val="000F3212"/>
    <w:rsid w:val="000F335C"/>
    <w:rsid w:val="000F38F6"/>
    <w:rsid w:val="000F39DD"/>
    <w:rsid w:val="000F4B1D"/>
    <w:rsid w:val="000F4B9B"/>
    <w:rsid w:val="000F51DC"/>
    <w:rsid w:val="000F598A"/>
    <w:rsid w:val="000F6179"/>
    <w:rsid w:val="000F67E8"/>
    <w:rsid w:val="000F6925"/>
    <w:rsid w:val="000F6BC9"/>
    <w:rsid w:val="001006F4"/>
    <w:rsid w:val="0010120A"/>
    <w:rsid w:val="00101769"/>
    <w:rsid w:val="00101B9E"/>
    <w:rsid w:val="00101FA2"/>
    <w:rsid w:val="00102D40"/>
    <w:rsid w:val="00103970"/>
    <w:rsid w:val="0010406F"/>
    <w:rsid w:val="0010441B"/>
    <w:rsid w:val="00104D64"/>
    <w:rsid w:val="0010512A"/>
    <w:rsid w:val="001059D5"/>
    <w:rsid w:val="00105FBD"/>
    <w:rsid w:val="001062EB"/>
    <w:rsid w:val="0010682C"/>
    <w:rsid w:val="001070D6"/>
    <w:rsid w:val="00107149"/>
    <w:rsid w:val="001072C2"/>
    <w:rsid w:val="00107C61"/>
    <w:rsid w:val="001124C1"/>
    <w:rsid w:val="00112C22"/>
    <w:rsid w:val="00112F6E"/>
    <w:rsid w:val="00113173"/>
    <w:rsid w:val="00113DD6"/>
    <w:rsid w:val="00115CE0"/>
    <w:rsid w:val="001167D6"/>
    <w:rsid w:val="00116CD6"/>
    <w:rsid w:val="00117B22"/>
    <w:rsid w:val="00120315"/>
    <w:rsid w:val="001206DD"/>
    <w:rsid w:val="00120B2C"/>
    <w:rsid w:val="00120FF1"/>
    <w:rsid w:val="001221EB"/>
    <w:rsid w:val="00122CE6"/>
    <w:rsid w:val="00122F8B"/>
    <w:rsid w:val="00123580"/>
    <w:rsid w:val="00123C50"/>
    <w:rsid w:val="0012453C"/>
    <w:rsid w:val="00124C6E"/>
    <w:rsid w:val="00124ED4"/>
    <w:rsid w:val="00125354"/>
    <w:rsid w:val="00125545"/>
    <w:rsid w:val="0012613D"/>
    <w:rsid w:val="00126DBE"/>
    <w:rsid w:val="00126ED9"/>
    <w:rsid w:val="001271DF"/>
    <w:rsid w:val="001277CD"/>
    <w:rsid w:val="0012789C"/>
    <w:rsid w:val="001305EF"/>
    <w:rsid w:val="0013060D"/>
    <w:rsid w:val="00130927"/>
    <w:rsid w:val="00131EE3"/>
    <w:rsid w:val="001324A9"/>
    <w:rsid w:val="00132962"/>
    <w:rsid w:val="001343C2"/>
    <w:rsid w:val="00134561"/>
    <w:rsid w:val="00134AEE"/>
    <w:rsid w:val="00134B42"/>
    <w:rsid w:val="00135389"/>
    <w:rsid w:val="001363C2"/>
    <w:rsid w:val="0013692A"/>
    <w:rsid w:val="00137203"/>
    <w:rsid w:val="00140738"/>
    <w:rsid w:val="00141356"/>
    <w:rsid w:val="001415AB"/>
    <w:rsid w:val="00141A63"/>
    <w:rsid w:val="00141E9C"/>
    <w:rsid w:val="00142066"/>
    <w:rsid w:val="00142EB8"/>
    <w:rsid w:val="00142EF7"/>
    <w:rsid w:val="001432F2"/>
    <w:rsid w:val="0014345D"/>
    <w:rsid w:val="00143484"/>
    <w:rsid w:val="00143AF2"/>
    <w:rsid w:val="00143D4C"/>
    <w:rsid w:val="00144855"/>
    <w:rsid w:val="001454F9"/>
    <w:rsid w:val="00145734"/>
    <w:rsid w:val="001462AE"/>
    <w:rsid w:val="001469B2"/>
    <w:rsid w:val="00146DBB"/>
    <w:rsid w:val="001471AD"/>
    <w:rsid w:val="001472B9"/>
    <w:rsid w:val="00147DAA"/>
    <w:rsid w:val="0015076B"/>
    <w:rsid w:val="001508F9"/>
    <w:rsid w:val="00150DEB"/>
    <w:rsid w:val="001525C2"/>
    <w:rsid w:val="001526B7"/>
    <w:rsid w:val="001527E8"/>
    <w:rsid w:val="00152EC1"/>
    <w:rsid w:val="001530F5"/>
    <w:rsid w:val="00153451"/>
    <w:rsid w:val="00153C5D"/>
    <w:rsid w:val="00154067"/>
    <w:rsid w:val="00154A4F"/>
    <w:rsid w:val="00154B87"/>
    <w:rsid w:val="00155326"/>
    <w:rsid w:val="00156321"/>
    <w:rsid w:val="001567CE"/>
    <w:rsid w:val="001567D6"/>
    <w:rsid w:val="00156A1E"/>
    <w:rsid w:val="00157389"/>
    <w:rsid w:val="0016003A"/>
    <w:rsid w:val="0016091B"/>
    <w:rsid w:val="00160B03"/>
    <w:rsid w:val="00160E49"/>
    <w:rsid w:val="001614C4"/>
    <w:rsid w:val="00161E8E"/>
    <w:rsid w:val="00162F4F"/>
    <w:rsid w:val="00163056"/>
    <w:rsid w:val="001636CB"/>
    <w:rsid w:val="0016388B"/>
    <w:rsid w:val="001644AC"/>
    <w:rsid w:val="001649E0"/>
    <w:rsid w:val="001654F2"/>
    <w:rsid w:val="00165CFE"/>
    <w:rsid w:val="00165E2B"/>
    <w:rsid w:val="00166200"/>
    <w:rsid w:val="0016744B"/>
    <w:rsid w:val="0017065F"/>
    <w:rsid w:val="0017080B"/>
    <w:rsid w:val="001726BB"/>
    <w:rsid w:val="001730F2"/>
    <w:rsid w:val="00173EE4"/>
    <w:rsid w:val="00174389"/>
    <w:rsid w:val="00174806"/>
    <w:rsid w:val="00175C06"/>
    <w:rsid w:val="00175F48"/>
    <w:rsid w:val="00176128"/>
    <w:rsid w:val="001761BB"/>
    <w:rsid w:val="00176792"/>
    <w:rsid w:val="00176BF4"/>
    <w:rsid w:val="001777D3"/>
    <w:rsid w:val="00180AD2"/>
    <w:rsid w:val="00180EDB"/>
    <w:rsid w:val="00181D10"/>
    <w:rsid w:val="00182849"/>
    <w:rsid w:val="00182932"/>
    <w:rsid w:val="00182DD6"/>
    <w:rsid w:val="001832E8"/>
    <w:rsid w:val="0018383A"/>
    <w:rsid w:val="00183CBA"/>
    <w:rsid w:val="00183E2F"/>
    <w:rsid w:val="00185315"/>
    <w:rsid w:val="0018649C"/>
    <w:rsid w:val="0018656C"/>
    <w:rsid w:val="0018659A"/>
    <w:rsid w:val="00186620"/>
    <w:rsid w:val="00186986"/>
    <w:rsid w:val="00186D0E"/>
    <w:rsid w:val="001876E4"/>
    <w:rsid w:val="001901F7"/>
    <w:rsid w:val="00190366"/>
    <w:rsid w:val="0019048D"/>
    <w:rsid w:val="0019088E"/>
    <w:rsid w:val="001913F8"/>
    <w:rsid w:val="00191C44"/>
    <w:rsid w:val="00192820"/>
    <w:rsid w:val="001932D4"/>
    <w:rsid w:val="001933BE"/>
    <w:rsid w:val="00193F98"/>
    <w:rsid w:val="00194140"/>
    <w:rsid w:val="001945A4"/>
    <w:rsid w:val="00195A30"/>
    <w:rsid w:val="00195BD3"/>
    <w:rsid w:val="001968A2"/>
    <w:rsid w:val="00196CB8"/>
    <w:rsid w:val="00196EC4"/>
    <w:rsid w:val="001976BB"/>
    <w:rsid w:val="0019778C"/>
    <w:rsid w:val="00197D94"/>
    <w:rsid w:val="001A0DAA"/>
    <w:rsid w:val="001A12A2"/>
    <w:rsid w:val="001A1524"/>
    <w:rsid w:val="001A1AC1"/>
    <w:rsid w:val="001A206A"/>
    <w:rsid w:val="001A260A"/>
    <w:rsid w:val="001A3F29"/>
    <w:rsid w:val="001A54E4"/>
    <w:rsid w:val="001A5CEA"/>
    <w:rsid w:val="001A5D18"/>
    <w:rsid w:val="001A66D9"/>
    <w:rsid w:val="001A7127"/>
    <w:rsid w:val="001B0380"/>
    <w:rsid w:val="001B06CE"/>
    <w:rsid w:val="001B18FB"/>
    <w:rsid w:val="001B197C"/>
    <w:rsid w:val="001B2304"/>
    <w:rsid w:val="001B320A"/>
    <w:rsid w:val="001B330B"/>
    <w:rsid w:val="001B425B"/>
    <w:rsid w:val="001B43E1"/>
    <w:rsid w:val="001B4423"/>
    <w:rsid w:val="001B46B3"/>
    <w:rsid w:val="001B56C3"/>
    <w:rsid w:val="001B5E05"/>
    <w:rsid w:val="001B6283"/>
    <w:rsid w:val="001B7302"/>
    <w:rsid w:val="001C01A1"/>
    <w:rsid w:val="001C2194"/>
    <w:rsid w:val="001C3BE6"/>
    <w:rsid w:val="001C41DF"/>
    <w:rsid w:val="001C4418"/>
    <w:rsid w:val="001C614E"/>
    <w:rsid w:val="001C6558"/>
    <w:rsid w:val="001C6909"/>
    <w:rsid w:val="001C6B71"/>
    <w:rsid w:val="001C79C2"/>
    <w:rsid w:val="001C7CD6"/>
    <w:rsid w:val="001D00DA"/>
    <w:rsid w:val="001D0542"/>
    <w:rsid w:val="001D07C8"/>
    <w:rsid w:val="001D25BF"/>
    <w:rsid w:val="001D27A0"/>
    <w:rsid w:val="001D27CD"/>
    <w:rsid w:val="001D281E"/>
    <w:rsid w:val="001D2E1C"/>
    <w:rsid w:val="001D4955"/>
    <w:rsid w:val="001D529C"/>
    <w:rsid w:val="001D5536"/>
    <w:rsid w:val="001D5B8E"/>
    <w:rsid w:val="001D6FF1"/>
    <w:rsid w:val="001D7AE4"/>
    <w:rsid w:val="001E0B5C"/>
    <w:rsid w:val="001E0D92"/>
    <w:rsid w:val="001E3582"/>
    <w:rsid w:val="001E3591"/>
    <w:rsid w:val="001E398F"/>
    <w:rsid w:val="001E3CD1"/>
    <w:rsid w:val="001E44B6"/>
    <w:rsid w:val="001E6662"/>
    <w:rsid w:val="001E66EE"/>
    <w:rsid w:val="001F02C4"/>
    <w:rsid w:val="001F0503"/>
    <w:rsid w:val="001F1BEB"/>
    <w:rsid w:val="001F1DBD"/>
    <w:rsid w:val="001F2693"/>
    <w:rsid w:val="001F32F4"/>
    <w:rsid w:val="001F37CA"/>
    <w:rsid w:val="001F3D5F"/>
    <w:rsid w:val="001F42E2"/>
    <w:rsid w:val="001F4476"/>
    <w:rsid w:val="001F4C5B"/>
    <w:rsid w:val="001F50B8"/>
    <w:rsid w:val="001F5C24"/>
    <w:rsid w:val="001F5CBC"/>
    <w:rsid w:val="001F78CE"/>
    <w:rsid w:val="00200AF2"/>
    <w:rsid w:val="0020118A"/>
    <w:rsid w:val="002013C5"/>
    <w:rsid w:val="00201A47"/>
    <w:rsid w:val="00201CED"/>
    <w:rsid w:val="00201DC7"/>
    <w:rsid w:val="002025F0"/>
    <w:rsid w:val="00202B50"/>
    <w:rsid w:val="00203960"/>
    <w:rsid w:val="002042DE"/>
    <w:rsid w:val="002043A5"/>
    <w:rsid w:val="00204D57"/>
    <w:rsid w:val="002053B8"/>
    <w:rsid w:val="0020545B"/>
    <w:rsid w:val="002069A9"/>
    <w:rsid w:val="00206CF8"/>
    <w:rsid w:val="002075A1"/>
    <w:rsid w:val="0021089C"/>
    <w:rsid w:val="0021129F"/>
    <w:rsid w:val="00211494"/>
    <w:rsid w:val="002119D6"/>
    <w:rsid w:val="002124ED"/>
    <w:rsid w:val="00212BCF"/>
    <w:rsid w:val="00213906"/>
    <w:rsid w:val="00213B25"/>
    <w:rsid w:val="00215D69"/>
    <w:rsid w:val="00215FCB"/>
    <w:rsid w:val="002163A4"/>
    <w:rsid w:val="002165E0"/>
    <w:rsid w:val="00217457"/>
    <w:rsid w:val="0021759D"/>
    <w:rsid w:val="0021765E"/>
    <w:rsid w:val="00217A7A"/>
    <w:rsid w:val="002218E1"/>
    <w:rsid w:val="00222317"/>
    <w:rsid w:val="002225C6"/>
    <w:rsid w:val="00222637"/>
    <w:rsid w:val="00222F4D"/>
    <w:rsid w:val="002231B4"/>
    <w:rsid w:val="00223C74"/>
    <w:rsid w:val="00224AF3"/>
    <w:rsid w:val="0022589F"/>
    <w:rsid w:val="0022637C"/>
    <w:rsid w:val="0022642D"/>
    <w:rsid w:val="00227B99"/>
    <w:rsid w:val="002306C7"/>
    <w:rsid w:val="00230ED8"/>
    <w:rsid w:val="0023114C"/>
    <w:rsid w:val="0023116B"/>
    <w:rsid w:val="00232409"/>
    <w:rsid w:val="00232BBE"/>
    <w:rsid w:val="00232D3E"/>
    <w:rsid w:val="00233A4B"/>
    <w:rsid w:val="00233BE7"/>
    <w:rsid w:val="00233CFA"/>
    <w:rsid w:val="0023414D"/>
    <w:rsid w:val="002347FE"/>
    <w:rsid w:val="00234DA0"/>
    <w:rsid w:val="00235C96"/>
    <w:rsid w:val="00237400"/>
    <w:rsid w:val="00237798"/>
    <w:rsid w:val="002378EE"/>
    <w:rsid w:val="00237C4D"/>
    <w:rsid w:val="00237CDA"/>
    <w:rsid w:val="00240002"/>
    <w:rsid w:val="002402DF"/>
    <w:rsid w:val="0024073A"/>
    <w:rsid w:val="00240F54"/>
    <w:rsid w:val="00242B91"/>
    <w:rsid w:val="00242F6A"/>
    <w:rsid w:val="00243F27"/>
    <w:rsid w:val="00244238"/>
    <w:rsid w:val="002458D4"/>
    <w:rsid w:val="00246084"/>
    <w:rsid w:val="0024644F"/>
    <w:rsid w:val="00246DD1"/>
    <w:rsid w:val="002473C4"/>
    <w:rsid w:val="002474DF"/>
    <w:rsid w:val="00247792"/>
    <w:rsid w:val="00250251"/>
    <w:rsid w:val="002533DF"/>
    <w:rsid w:val="00253E4D"/>
    <w:rsid w:val="00254C61"/>
    <w:rsid w:val="00255BAB"/>
    <w:rsid w:val="0025677A"/>
    <w:rsid w:val="002569C7"/>
    <w:rsid w:val="00256B96"/>
    <w:rsid w:val="00257413"/>
    <w:rsid w:val="00257483"/>
    <w:rsid w:val="0025756F"/>
    <w:rsid w:val="002577F8"/>
    <w:rsid w:val="00257FE6"/>
    <w:rsid w:val="00260042"/>
    <w:rsid w:val="00260124"/>
    <w:rsid w:val="002609A8"/>
    <w:rsid w:val="00260B3B"/>
    <w:rsid w:val="00260F06"/>
    <w:rsid w:val="0026251B"/>
    <w:rsid w:val="00262F15"/>
    <w:rsid w:val="002635DF"/>
    <w:rsid w:val="00263765"/>
    <w:rsid w:val="0026378F"/>
    <w:rsid w:val="0026385F"/>
    <w:rsid w:val="00263F3D"/>
    <w:rsid w:val="00264579"/>
    <w:rsid w:val="00265709"/>
    <w:rsid w:val="00265ECA"/>
    <w:rsid w:val="0026603E"/>
    <w:rsid w:val="0026626D"/>
    <w:rsid w:val="00266B9C"/>
    <w:rsid w:val="00266D2C"/>
    <w:rsid w:val="002670CD"/>
    <w:rsid w:val="00267131"/>
    <w:rsid w:val="00267503"/>
    <w:rsid w:val="00267DFC"/>
    <w:rsid w:val="00270873"/>
    <w:rsid w:val="002715CF"/>
    <w:rsid w:val="00272236"/>
    <w:rsid w:val="002726CA"/>
    <w:rsid w:val="0027351F"/>
    <w:rsid w:val="002737EC"/>
    <w:rsid w:val="00273A23"/>
    <w:rsid w:val="00273F92"/>
    <w:rsid w:val="00274F3C"/>
    <w:rsid w:val="00275178"/>
    <w:rsid w:val="00275705"/>
    <w:rsid w:val="00275C5F"/>
    <w:rsid w:val="002772D0"/>
    <w:rsid w:val="002778D8"/>
    <w:rsid w:val="00280FEB"/>
    <w:rsid w:val="0028230C"/>
    <w:rsid w:val="00282E04"/>
    <w:rsid w:val="00283C2B"/>
    <w:rsid w:val="00283CF9"/>
    <w:rsid w:val="00284A05"/>
    <w:rsid w:val="00284A48"/>
    <w:rsid w:val="002859A9"/>
    <w:rsid w:val="002867D3"/>
    <w:rsid w:val="00286C7C"/>
    <w:rsid w:val="00287AF4"/>
    <w:rsid w:val="002901D5"/>
    <w:rsid w:val="00290266"/>
    <w:rsid w:val="00290C97"/>
    <w:rsid w:val="00290CFA"/>
    <w:rsid w:val="00290D21"/>
    <w:rsid w:val="002915D3"/>
    <w:rsid w:val="0029161E"/>
    <w:rsid w:val="00291F64"/>
    <w:rsid w:val="002920BB"/>
    <w:rsid w:val="002930D4"/>
    <w:rsid w:val="00294925"/>
    <w:rsid w:val="00296776"/>
    <w:rsid w:val="002967A7"/>
    <w:rsid w:val="0029794D"/>
    <w:rsid w:val="002A09B8"/>
    <w:rsid w:val="002A0AC5"/>
    <w:rsid w:val="002A0D9D"/>
    <w:rsid w:val="002A263D"/>
    <w:rsid w:val="002A2DCB"/>
    <w:rsid w:val="002A2E90"/>
    <w:rsid w:val="002A361D"/>
    <w:rsid w:val="002A3F8E"/>
    <w:rsid w:val="002A3FA8"/>
    <w:rsid w:val="002A416B"/>
    <w:rsid w:val="002A438E"/>
    <w:rsid w:val="002A52BC"/>
    <w:rsid w:val="002A574D"/>
    <w:rsid w:val="002A5B9C"/>
    <w:rsid w:val="002A6B07"/>
    <w:rsid w:val="002B16D6"/>
    <w:rsid w:val="002B228D"/>
    <w:rsid w:val="002B2B96"/>
    <w:rsid w:val="002B2F5D"/>
    <w:rsid w:val="002B5748"/>
    <w:rsid w:val="002B5997"/>
    <w:rsid w:val="002B5AC3"/>
    <w:rsid w:val="002B5DAB"/>
    <w:rsid w:val="002B5F68"/>
    <w:rsid w:val="002B79FD"/>
    <w:rsid w:val="002B7A52"/>
    <w:rsid w:val="002C054A"/>
    <w:rsid w:val="002C055B"/>
    <w:rsid w:val="002C1AA3"/>
    <w:rsid w:val="002C1F81"/>
    <w:rsid w:val="002C2077"/>
    <w:rsid w:val="002C345C"/>
    <w:rsid w:val="002C385D"/>
    <w:rsid w:val="002C3C64"/>
    <w:rsid w:val="002C3FAB"/>
    <w:rsid w:val="002C4796"/>
    <w:rsid w:val="002C6504"/>
    <w:rsid w:val="002C6A46"/>
    <w:rsid w:val="002C7E28"/>
    <w:rsid w:val="002C7F2B"/>
    <w:rsid w:val="002D040A"/>
    <w:rsid w:val="002D0E64"/>
    <w:rsid w:val="002D150D"/>
    <w:rsid w:val="002D15FE"/>
    <w:rsid w:val="002D22FF"/>
    <w:rsid w:val="002D2672"/>
    <w:rsid w:val="002D3305"/>
    <w:rsid w:val="002D3ED2"/>
    <w:rsid w:val="002D4FB9"/>
    <w:rsid w:val="002D52BF"/>
    <w:rsid w:val="002D5655"/>
    <w:rsid w:val="002D5AE3"/>
    <w:rsid w:val="002D5BCC"/>
    <w:rsid w:val="002D71FC"/>
    <w:rsid w:val="002D73B9"/>
    <w:rsid w:val="002D77B3"/>
    <w:rsid w:val="002D7D74"/>
    <w:rsid w:val="002E0BD5"/>
    <w:rsid w:val="002E0C6B"/>
    <w:rsid w:val="002E1054"/>
    <w:rsid w:val="002E1EBC"/>
    <w:rsid w:val="002E22F8"/>
    <w:rsid w:val="002E2586"/>
    <w:rsid w:val="002E2F4B"/>
    <w:rsid w:val="002E3622"/>
    <w:rsid w:val="002E3D93"/>
    <w:rsid w:val="002E6172"/>
    <w:rsid w:val="002E61F6"/>
    <w:rsid w:val="002E63C1"/>
    <w:rsid w:val="002E6470"/>
    <w:rsid w:val="002E6D1D"/>
    <w:rsid w:val="002E70EA"/>
    <w:rsid w:val="002E74BE"/>
    <w:rsid w:val="002E7D11"/>
    <w:rsid w:val="002F16ED"/>
    <w:rsid w:val="002F1BF2"/>
    <w:rsid w:val="002F31C8"/>
    <w:rsid w:val="002F3CF6"/>
    <w:rsid w:val="002F4661"/>
    <w:rsid w:val="002F4B72"/>
    <w:rsid w:val="002F4F96"/>
    <w:rsid w:val="002F509C"/>
    <w:rsid w:val="002F5653"/>
    <w:rsid w:val="002F5DA4"/>
    <w:rsid w:val="002F5FF2"/>
    <w:rsid w:val="002F6089"/>
    <w:rsid w:val="002F6432"/>
    <w:rsid w:val="002F6F82"/>
    <w:rsid w:val="002F7321"/>
    <w:rsid w:val="002F73E2"/>
    <w:rsid w:val="002F7A3C"/>
    <w:rsid w:val="002F7ACD"/>
    <w:rsid w:val="002F7C13"/>
    <w:rsid w:val="002F7FB4"/>
    <w:rsid w:val="003001D3"/>
    <w:rsid w:val="003008E8"/>
    <w:rsid w:val="00301B88"/>
    <w:rsid w:val="003020AC"/>
    <w:rsid w:val="00302EB2"/>
    <w:rsid w:val="00304463"/>
    <w:rsid w:val="0030466E"/>
    <w:rsid w:val="00305492"/>
    <w:rsid w:val="0030573C"/>
    <w:rsid w:val="00305CFD"/>
    <w:rsid w:val="00305F97"/>
    <w:rsid w:val="003076C3"/>
    <w:rsid w:val="003077AC"/>
    <w:rsid w:val="00310CF7"/>
    <w:rsid w:val="00310DAE"/>
    <w:rsid w:val="0031181D"/>
    <w:rsid w:val="003119E2"/>
    <w:rsid w:val="003122CF"/>
    <w:rsid w:val="00312CD5"/>
    <w:rsid w:val="0031313B"/>
    <w:rsid w:val="00313298"/>
    <w:rsid w:val="00313832"/>
    <w:rsid w:val="003141A1"/>
    <w:rsid w:val="003145F5"/>
    <w:rsid w:val="00314A0F"/>
    <w:rsid w:val="0031511C"/>
    <w:rsid w:val="00316246"/>
    <w:rsid w:val="0031664D"/>
    <w:rsid w:val="003170FF"/>
    <w:rsid w:val="00317514"/>
    <w:rsid w:val="0031783E"/>
    <w:rsid w:val="00320BE1"/>
    <w:rsid w:val="00322534"/>
    <w:rsid w:val="00322739"/>
    <w:rsid w:val="00322EDD"/>
    <w:rsid w:val="003237B0"/>
    <w:rsid w:val="003241C6"/>
    <w:rsid w:val="003252D4"/>
    <w:rsid w:val="00325396"/>
    <w:rsid w:val="00325758"/>
    <w:rsid w:val="003258BD"/>
    <w:rsid w:val="003262F2"/>
    <w:rsid w:val="00326ABE"/>
    <w:rsid w:val="00326BAC"/>
    <w:rsid w:val="00327369"/>
    <w:rsid w:val="00327798"/>
    <w:rsid w:val="0033091F"/>
    <w:rsid w:val="0033096A"/>
    <w:rsid w:val="00330D80"/>
    <w:rsid w:val="00330F3A"/>
    <w:rsid w:val="003327E3"/>
    <w:rsid w:val="00332F7F"/>
    <w:rsid w:val="00333C5C"/>
    <w:rsid w:val="00334B19"/>
    <w:rsid w:val="00334B88"/>
    <w:rsid w:val="003356D1"/>
    <w:rsid w:val="00335DDB"/>
    <w:rsid w:val="00336262"/>
    <w:rsid w:val="00336A1E"/>
    <w:rsid w:val="00336D51"/>
    <w:rsid w:val="0033717C"/>
    <w:rsid w:val="0033727E"/>
    <w:rsid w:val="00337496"/>
    <w:rsid w:val="00337558"/>
    <w:rsid w:val="003379CB"/>
    <w:rsid w:val="00337D3B"/>
    <w:rsid w:val="00337E75"/>
    <w:rsid w:val="00340498"/>
    <w:rsid w:val="00340CAC"/>
    <w:rsid w:val="00340E6E"/>
    <w:rsid w:val="00341C5E"/>
    <w:rsid w:val="00341D3E"/>
    <w:rsid w:val="00342F5E"/>
    <w:rsid w:val="0034406C"/>
    <w:rsid w:val="003440BE"/>
    <w:rsid w:val="0034414C"/>
    <w:rsid w:val="003442F5"/>
    <w:rsid w:val="00344E9A"/>
    <w:rsid w:val="00345AE5"/>
    <w:rsid w:val="00346405"/>
    <w:rsid w:val="00346615"/>
    <w:rsid w:val="00347275"/>
    <w:rsid w:val="00347478"/>
    <w:rsid w:val="00347AD5"/>
    <w:rsid w:val="00350B21"/>
    <w:rsid w:val="003510E8"/>
    <w:rsid w:val="00351D1B"/>
    <w:rsid w:val="003520D7"/>
    <w:rsid w:val="00352961"/>
    <w:rsid w:val="003529B4"/>
    <w:rsid w:val="00352B13"/>
    <w:rsid w:val="003535B5"/>
    <w:rsid w:val="003543C2"/>
    <w:rsid w:val="00354D07"/>
    <w:rsid w:val="00354DC1"/>
    <w:rsid w:val="00354FC8"/>
    <w:rsid w:val="00355717"/>
    <w:rsid w:val="00355C06"/>
    <w:rsid w:val="00355C4C"/>
    <w:rsid w:val="00355FD7"/>
    <w:rsid w:val="00356459"/>
    <w:rsid w:val="0035653F"/>
    <w:rsid w:val="00356D89"/>
    <w:rsid w:val="00360341"/>
    <w:rsid w:val="0036189D"/>
    <w:rsid w:val="00361BF6"/>
    <w:rsid w:val="0036327A"/>
    <w:rsid w:val="003632FA"/>
    <w:rsid w:val="003636A8"/>
    <w:rsid w:val="00363EDA"/>
    <w:rsid w:val="003647CC"/>
    <w:rsid w:val="003677F7"/>
    <w:rsid w:val="00367B4D"/>
    <w:rsid w:val="00367DFF"/>
    <w:rsid w:val="00370507"/>
    <w:rsid w:val="00370EFA"/>
    <w:rsid w:val="00371ED1"/>
    <w:rsid w:val="0037268E"/>
    <w:rsid w:val="00373200"/>
    <w:rsid w:val="00373CFC"/>
    <w:rsid w:val="00373D26"/>
    <w:rsid w:val="00373E05"/>
    <w:rsid w:val="00374983"/>
    <w:rsid w:val="00375AC5"/>
    <w:rsid w:val="00375C89"/>
    <w:rsid w:val="00376153"/>
    <w:rsid w:val="00376CF6"/>
    <w:rsid w:val="00377EED"/>
    <w:rsid w:val="00380696"/>
    <w:rsid w:val="00380A73"/>
    <w:rsid w:val="00381373"/>
    <w:rsid w:val="0038165B"/>
    <w:rsid w:val="00381734"/>
    <w:rsid w:val="00382451"/>
    <w:rsid w:val="00383B16"/>
    <w:rsid w:val="00383D8A"/>
    <w:rsid w:val="003840D0"/>
    <w:rsid w:val="0038465D"/>
    <w:rsid w:val="00385DF8"/>
    <w:rsid w:val="0038705D"/>
    <w:rsid w:val="003902C5"/>
    <w:rsid w:val="00391221"/>
    <w:rsid w:val="00391930"/>
    <w:rsid w:val="00391C85"/>
    <w:rsid w:val="00392559"/>
    <w:rsid w:val="00392A7A"/>
    <w:rsid w:val="00392AAD"/>
    <w:rsid w:val="003937A1"/>
    <w:rsid w:val="0039545D"/>
    <w:rsid w:val="00395CAB"/>
    <w:rsid w:val="00397B4E"/>
    <w:rsid w:val="003A0069"/>
    <w:rsid w:val="003A0830"/>
    <w:rsid w:val="003A0AD8"/>
    <w:rsid w:val="003A0D37"/>
    <w:rsid w:val="003A0F4A"/>
    <w:rsid w:val="003A13DD"/>
    <w:rsid w:val="003A1459"/>
    <w:rsid w:val="003A1E7D"/>
    <w:rsid w:val="003A24C1"/>
    <w:rsid w:val="003A28AD"/>
    <w:rsid w:val="003A2F69"/>
    <w:rsid w:val="003A3076"/>
    <w:rsid w:val="003A308E"/>
    <w:rsid w:val="003A327A"/>
    <w:rsid w:val="003A3604"/>
    <w:rsid w:val="003A40D9"/>
    <w:rsid w:val="003A4970"/>
    <w:rsid w:val="003A4DDA"/>
    <w:rsid w:val="003A598A"/>
    <w:rsid w:val="003A5D0F"/>
    <w:rsid w:val="003A69A1"/>
    <w:rsid w:val="003A7BC8"/>
    <w:rsid w:val="003A7FBF"/>
    <w:rsid w:val="003B03C5"/>
    <w:rsid w:val="003B0BFB"/>
    <w:rsid w:val="003B1D4D"/>
    <w:rsid w:val="003B1D70"/>
    <w:rsid w:val="003B1E8C"/>
    <w:rsid w:val="003B2F0E"/>
    <w:rsid w:val="003B369C"/>
    <w:rsid w:val="003B57A9"/>
    <w:rsid w:val="003B5DE7"/>
    <w:rsid w:val="003B640D"/>
    <w:rsid w:val="003B6781"/>
    <w:rsid w:val="003B6A4C"/>
    <w:rsid w:val="003B7151"/>
    <w:rsid w:val="003B77D8"/>
    <w:rsid w:val="003B7B17"/>
    <w:rsid w:val="003B7F57"/>
    <w:rsid w:val="003B7FEE"/>
    <w:rsid w:val="003C18AD"/>
    <w:rsid w:val="003C18F6"/>
    <w:rsid w:val="003C2544"/>
    <w:rsid w:val="003C29B9"/>
    <w:rsid w:val="003C2A2C"/>
    <w:rsid w:val="003C2F87"/>
    <w:rsid w:val="003C3999"/>
    <w:rsid w:val="003C4A8D"/>
    <w:rsid w:val="003C4E82"/>
    <w:rsid w:val="003C51CC"/>
    <w:rsid w:val="003C537A"/>
    <w:rsid w:val="003C545E"/>
    <w:rsid w:val="003C54FC"/>
    <w:rsid w:val="003C56DF"/>
    <w:rsid w:val="003C6B59"/>
    <w:rsid w:val="003C7769"/>
    <w:rsid w:val="003C7959"/>
    <w:rsid w:val="003D025F"/>
    <w:rsid w:val="003D08DA"/>
    <w:rsid w:val="003D0F1A"/>
    <w:rsid w:val="003D147F"/>
    <w:rsid w:val="003D2037"/>
    <w:rsid w:val="003D246A"/>
    <w:rsid w:val="003D2823"/>
    <w:rsid w:val="003D3300"/>
    <w:rsid w:val="003D37FF"/>
    <w:rsid w:val="003D3900"/>
    <w:rsid w:val="003D3B31"/>
    <w:rsid w:val="003D407D"/>
    <w:rsid w:val="003D578E"/>
    <w:rsid w:val="003D58F0"/>
    <w:rsid w:val="003D622D"/>
    <w:rsid w:val="003D6855"/>
    <w:rsid w:val="003D6F2A"/>
    <w:rsid w:val="003E01B6"/>
    <w:rsid w:val="003E04A5"/>
    <w:rsid w:val="003E09AB"/>
    <w:rsid w:val="003E11C1"/>
    <w:rsid w:val="003E16C5"/>
    <w:rsid w:val="003E2044"/>
    <w:rsid w:val="003E2190"/>
    <w:rsid w:val="003E2779"/>
    <w:rsid w:val="003E29DF"/>
    <w:rsid w:val="003E3545"/>
    <w:rsid w:val="003E3D51"/>
    <w:rsid w:val="003E3ED1"/>
    <w:rsid w:val="003E412C"/>
    <w:rsid w:val="003E4A90"/>
    <w:rsid w:val="003E52BD"/>
    <w:rsid w:val="003E7E9C"/>
    <w:rsid w:val="003F09CC"/>
    <w:rsid w:val="003F1224"/>
    <w:rsid w:val="003F2056"/>
    <w:rsid w:val="003F46FE"/>
    <w:rsid w:val="003F4C70"/>
    <w:rsid w:val="003F4E98"/>
    <w:rsid w:val="003F507E"/>
    <w:rsid w:val="003F55A8"/>
    <w:rsid w:val="003F5E7C"/>
    <w:rsid w:val="003F615C"/>
    <w:rsid w:val="003F66B9"/>
    <w:rsid w:val="003F68BF"/>
    <w:rsid w:val="003F72B8"/>
    <w:rsid w:val="0040072D"/>
    <w:rsid w:val="00400A06"/>
    <w:rsid w:val="004019C9"/>
    <w:rsid w:val="00402C32"/>
    <w:rsid w:val="004050A5"/>
    <w:rsid w:val="00405F02"/>
    <w:rsid w:val="0040616E"/>
    <w:rsid w:val="00406258"/>
    <w:rsid w:val="00406F2C"/>
    <w:rsid w:val="00407106"/>
    <w:rsid w:val="0040740C"/>
    <w:rsid w:val="004076F1"/>
    <w:rsid w:val="004104D6"/>
    <w:rsid w:val="00410CE2"/>
    <w:rsid w:val="00410E2D"/>
    <w:rsid w:val="00411474"/>
    <w:rsid w:val="00411B10"/>
    <w:rsid w:val="00411C18"/>
    <w:rsid w:val="00412290"/>
    <w:rsid w:val="0041309F"/>
    <w:rsid w:val="00413288"/>
    <w:rsid w:val="00413ECD"/>
    <w:rsid w:val="00414E2C"/>
    <w:rsid w:val="00414FB2"/>
    <w:rsid w:val="00415526"/>
    <w:rsid w:val="0041564A"/>
    <w:rsid w:val="00415D7D"/>
    <w:rsid w:val="00416210"/>
    <w:rsid w:val="00417A87"/>
    <w:rsid w:val="00417BE4"/>
    <w:rsid w:val="00417C11"/>
    <w:rsid w:val="00420168"/>
    <w:rsid w:val="00421844"/>
    <w:rsid w:val="00421D63"/>
    <w:rsid w:val="004223F9"/>
    <w:rsid w:val="004226C2"/>
    <w:rsid w:val="00423104"/>
    <w:rsid w:val="0042370F"/>
    <w:rsid w:val="00423DDD"/>
    <w:rsid w:val="00423EA7"/>
    <w:rsid w:val="00424019"/>
    <w:rsid w:val="00425939"/>
    <w:rsid w:val="004260C5"/>
    <w:rsid w:val="004267F1"/>
    <w:rsid w:val="00426A35"/>
    <w:rsid w:val="00427057"/>
    <w:rsid w:val="00427123"/>
    <w:rsid w:val="00431C41"/>
    <w:rsid w:val="00431DD0"/>
    <w:rsid w:val="004326CD"/>
    <w:rsid w:val="00432D21"/>
    <w:rsid w:val="00434329"/>
    <w:rsid w:val="00434ADB"/>
    <w:rsid w:val="00435A07"/>
    <w:rsid w:val="00435C4F"/>
    <w:rsid w:val="0043709A"/>
    <w:rsid w:val="004372DA"/>
    <w:rsid w:val="004373C7"/>
    <w:rsid w:val="00440AB6"/>
    <w:rsid w:val="00441744"/>
    <w:rsid w:val="004418A2"/>
    <w:rsid w:val="004423A9"/>
    <w:rsid w:val="00442BA8"/>
    <w:rsid w:val="00442DDB"/>
    <w:rsid w:val="00443C41"/>
    <w:rsid w:val="00443FE2"/>
    <w:rsid w:val="004444DE"/>
    <w:rsid w:val="00444776"/>
    <w:rsid w:val="004453DB"/>
    <w:rsid w:val="004465C0"/>
    <w:rsid w:val="00447706"/>
    <w:rsid w:val="004522E7"/>
    <w:rsid w:val="00452990"/>
    <w:rsid w:val="00453A45"/>
    <w:rsid w:val="00453B4B"/>
    <w:rsid w:val="004540FD"/>
    <w:rsid w:val="0045431D"/>
    <w:rsid w:val="00456CA7"/>
    <w:rsid w:val="00456DB6"/>
    <w:rsid w:val="00456DDE"/>
    <w:rsid w:val="00456EE3"/>
    <w:rsid w:val="004601ED"/>
    <w:rsid w:val="00460B74"/>
    <w:rsid w:val="0046127B"/>
    <w:rsid w:val="00461327"/>
    <w:rsid w:val="004613FC"/>
    <w:rsid w:val="00461FA2"/>
    <w:rsid w:val="00462785"/>
    <w:rsid w:val="00462959"/>
    <w:rsid w:val="00462E76"/>
    <w:rsid w:val="00462F26"/>
    <w:rsid w:val="004630E4"/>
    <w:rsid w:val="0046340D"/>
    <w:rsid w:val="00463F38"/>
    <w:rsid w:val="00464A7E"/>
    <w:rsid w:val="004650F2"/>
    <w:rsid w:val="004669F9"/>
    <w:rsid w:val="004677D5"/>
    <w:rsid w:val="00467A3E"/>
    <w:rsid w:val="00470041"/>
    <w:rsid w:val="00473669"/>
    <w:rsid w:val="0047482B"/>
    <w:rsid w:val="0047483D"/>
    <w:rsid w:val="00476534"/>
    <w:rsid w:val="00476B79"/>
    <w:rsid w:val="00476D71"/>
    <w:rsid w:val="00477C41"/>
    <w:rsid w:val="00480CF6"/>
    <w:rsid w:val="004811B4"/>
    <w:rsid w:val="00482412"/>
    <w:rsid w:val="004826F7"/>
    <w:rsid w:val="0048300B"/>
    <w:rsid w:val="00483899"/>
    <w:rsid w:val="004839FA"/>
    <w:rsid w:val="00483BBF"/>
    <w:rsid w:val="00484477"/>
    <w:rsid w:val="0048454C"/>
    <w:rsid w:val="004849B6"/>
    <w:rsid w:val="004858C5"/>
    <w:rsid w:val="004865C0"/>
    <w:rsid w:val="004866B2"/>
    <w:rsid w:val="00486CF1"/>
    <w:rsid w:val="004870F1"/>
    <w:rsid w:val="00487891"/>
    <w:rsid w:val="004900F6"/>
    <w:rsid w:val="00490666"/>
    <w:rsid w:val="004908BD"/>
    <w:rsid w:val="0049385F"/>
    <w:rsid w:val="00493E2D"/>
    <w:rsid w:val="004948B7"/>
    <w:rsid w:val="00495084"/>
    <w:rsid w:val="0049583F"/>
    <w:rsid w:val="00495EAF"/>
    <w:rsid w:val="00496555"/>
    <w:rsid w:val="0049783C"/>
    <w:rsid w:val="004979C6"/>
    <w:rsid w:val="00497DB2"/>
    <w:rsid w:val="00497EBD"/>
    <w:rsid w:val="004A0757"/>
    <w:rsid w:val="004A0E25"/>
    <w:rsid w:val="004A1AAF"/>
    <w:rsid w:val="004A2485"/>
    <w:rsid w:val="004A2DCF"/>
    <w:rsid w:val="004A341C"/>
    <w:rsid w:val="004A3A6D"/>
    <w:rsid w:val="004A4E25"/>
    <w:rsid w:val="004A4F09"/>
    <w:rsid w:val="004A5CEB"/>
    <w:rsid w:val="004A6FBA"/>
    <w:rsid w:val="004A7265"/>
    <w:rsid w:val="004A79C6"/>
    <w:rsid w:val="004A7AE0"/>
    <w:rsid w:val="004B066A"/>
    <w:rsid w:val="004B162F"/>
    <w:rsid w:val="004B2522"/>
    <w:rsid w:val="004B2E01"/>
    <w:rsid w:val="004B351D"/>
    <w:rsid w:val="004B37E4"/>
    <w:rsid w:val="004B3FB6"/>
    <w:rsid w:val="004B47E6"/>
    <w:rsid w:val="004B4A34"/>
    <w:rsid w:val="004B4F3E"/>
    <w:rsid w:val="004B62B1"/>
    <w:rsid w:val="004B71BA"/>
    <w:rsid w:val="004B7303"/>
    <w:rsid w:val="004B7422"/>
    <w:rsid w:val="004C02F9"/>
    <w:rsid w:val="004C09E4"/>
    <w:rsid w:val="004C122D"/>
    <w:rsid w:val="004C19FC"/>
    <w:rsid w:val="004C2311"/>
    <w:rsid w:val="004C2933"/>
    <w:rsid w:val="004C303D"/>
    <w:rsid w:val="004C334E"/>
    <w:rsid w:val="004C3752"/>
    <w:rsid w:val="004C3803"/>
    <w:rsid w:val="004C3BAC"/>
    <w:rsid w:val="004C4232"/>
    <w:rsid w:val="004C4B05"/>
    <w:rsid w:val="004C4C7F"/>
    <w:rsid w:val="004C5044"/>
    <w:rsid w:val="004C5EAF"/>
    <w:rsid w:val="004C6587"/>
    <w:rsid w:val="004C661C"/>
    <w:rsid w:val="004C7E7C"/>
    <w:rsid w:val="004C7ECD"/>
    <w:rsid w:val="004D044C"/>
    <w:rsid w:val="004D095F"/>
    <w:rsid w:val="004D0E0C"/>
    <w:rsid w:val="004D108B"/>
    <w:rsid w:val="004D1578"/>
    <w:rsid w:val="004D173A"/>
    <w:rsid w:val="004D3595"/>
    <w:rsid w:val="004D3D57"/>
    <w:rsid w:val="004D3E19"/>
    <w:rsid w:val="004D47B1"/>
    <w:rsid w:val="004D4F00"/>
    <w:rsid w:val="004D580A"/>
    <w:rsid w:val="004D590E"/>
    <w:rsid w:val="004D5C09"/>
    <w:rsid w:val="004D773C"/>
    <w:rsid w:val="004D7D78"/>
    <w:rsid w:val="004E0154"/>
    <w:rsid w:val="004E1513"/>
    <w:rsid w:val="004E1C60"/>
    <w:rsid w:val="004E1F99"/>
    <w:rsid w:val="004E222A"/>
    <w:rsid w:val="004E293C"/>
    <w:rsid w:val="004E2D68"/>
    <w:rsid w:val="004E3253"/>
    <w:rsid w:val="004E4983"/>
    <w:rsid w:val="004E5191"/>
    <w:rsid w:val="004E60C6"/>
    <w:rsid w:val="004E68F6"/>
    <w:rsid w:val="004E7782"/>
    <w:rsid w:val="004F0B85"/>
    <w:rsid w:val="004F0C39"/>
    <w:rsid w:val="004F110A"/>
    <w:rsid w:val="004F15C3"/>
    <w:rsid w:val="004F1683"/>
    <w:rsid w:val="004F181B"/>
    <w:rsid w:val="004F1EBF"/>
    <w:rsid w:val="004F296F"/>
    <w:rsid w:val="004F2A17"/>
    <w:rsid w:val="004F4010"/>
    <w:rsid w:val="004F42B3"/>
    <w:rsid w:val="004F45A0"/>
    <w:rsid w:val="004F461D"/>
    <w:rsid w:val="004F52FC"/>
    <w:rsid w:val="004F565F"/>
    <w:rsid w:val="004F5D3C"/>
    <w:rsid w:val="004F7041"/>
    <w:rsid w:val="004F7919"/>
    <w:rsid w:val="005006A5"/>
    <w:rsid w:val="00500F21"/>
    <w:rsid w:val="00501876"/>
    <w:rsid w:val="005032FB"/>
    <w:rsid w:val="00503D46"/>
    <w:rsid w:val="005046B5"/>
    <w:rsid w:val="00504DA5"/>
    <w:rsid w:val="005050D1"/>
    <w:rsid w:val="0050511A"/>
    <w:rsid w:val="00505A86"/>
    <w:rsid w:val="00505BCA"/>
    <w:rsid w:val="005063F8"/>
    <w:rsid w:val="00506CB1"/>
    <w:rsid w:val="00506DBF"/>
    <w:rsid w:val="00507347"/>
    <w:rsid w:val="0051020D"/>
    <w:rsid w:val="00510E28"/>
    <w:rsid w:val="005115FF"/>
    <w:rsid w:val="00511785"/>
    <w:rsid w:val="00511ADC"/>
    <w:rsid w:val="00511D6D"/>
    <w:rsid w:val="00511EC8"/>
    <w:rsid w:val="00512473"/>
    <w:rsid w:val="0051385B"/>
    <w:rsid w:val="00513990"/>
    <w:rsid w:val="00513D5F"/>
    <w:rsid w:val="005147DA"/>
    <w:rsid w:val="00516037"/>
    <w:rsid w:val="0051607B"/>
    <w:rsid w:val="00517441"/>
    <w:rsid w:val="00517B5E"/>
    <w:rsid w:val="005201DE"/>
    <w:rsid w:val="005207A4"/>
    <w:rsid w:val="00520F16"/>
    <w:rsid w:val="0052126C"/>
    <w:rsid w:val="00522B49"/>
    <w:rsid w:val="00523301"/>
    <w:rsid w:val="005239A7"/>
    <w:rsid w:val="00523E7E"/>
    <w:rsid w:val="00524796"/>
    <w:rsid w:val="005249A8"/>
    <w:rsid w:val="00524E89"/>
    <w:rsid w:val="005250AD"/>
    <w:rsid w:val="00525389"/>
    <w:rsid w:val="00525C06"/>
    <w:rsid w:val="00526622"/>
    <w:rsid w:val="005268FE"/>
    <w:rsid w:val="00526B10"/>
    <w:rsid w:val="00527499"/>
    <w:rsid w:val="0052792B"/>
    <w:rsid w:val="00530F1A"/>
    <w:rsid w:val="00531137"/>
    <w:rsid w:val="005313AF"/>
    <w:rsid w:val="00531603"/>
    <w:rsid w:val="00532C60"/>
    <w:rsid w:val="00532DED"/>
    <w:rsid w:val="00533C77"/>
    <w:rsid w:val="00534932"/>
    <w:rsid w:val="00534D8F"/>
    <w:rsid w:val="005353BC"/>
    <w:rsid w:val="00535586"/>
    <w:rsid w:val="00537666"/>
    <w:rsid w:val="00537D0F"/>
    <w:rsid w:val="005403C2"/>
    <w:rsid w:val="00540ACE"/>
    <w:rsid w:val="00540C08"/>
    <w:rsid w:val="00540FA4"/>
    <w:rsid w:val="00541DFF"/>
    <w:rsid w:val="00542389"/>
    <w:rsid w:val="00542D27"/>
    <w:rsid w:val="00542D6A"/>
    <w:rsid w:val="0054322E"/>
    <w:rsid w:val="00543733"/>
    <w:rsid w:val="00543B9F"/>
    <w:rsid w:val="00543C30"/>
    <w:rsid w:val="00544169"/>
    <w:rsid w:val="00545EDE"/>
    <w:rsid w:val="005461A5"/>
    <w:rsid w:val="005463AC"/>
    <w:rsid w:val="005464CB"/>
    <w:rsid w:val="005466AD"/>
    <w:rsid w:val="0054673E"/>
    <w:rsid w:val="00546D64"/>
    <w:rsid w:val="00547052"/>
    <w:rsid w:val="00547AC3"/>
    <w:rsid w:val="00550DFF"/>
    <w:rsid w:val="0055135B"/>
    <w:rsid w:val="005518DB"/>
    <w:rsid w:val="005528BC"/>
    <w:rsid w:val="00554059"/>
    <w:rsid w:val="005540BC"/>
    <w:rsid w:val="00554264"/>
    <w:rsid w:val="00554932"/>
    <w:rsid w:val="00554AE2"/>
    <w:rsid w:val="00555522"/>
    <w:rsid w:val="005555FC"/>
    <w:rsid w:val="0055571C"/>
    <w:rsid w:val="0055682B"/>
    <w:rsid w:val="0055684C"/>
    <w:rsid w:val="00557045"/>
    <w:rsid w:val="005570B6"/>
    <w:rsid w:val="00560515"/>
    <w:rsid w:val="0056084A"/>
    <w:rsid w:val="00561166"/>
    <w:rsid w:val="00561810"/>
    <w:rsid w:val="0056196C"/>
    <w:rsid w:val="005625B3"/>
    <w:rsid w:val="0056276E"/>
    <w:rsid w:val="005628E3"/>
    <w:rsid w:val="00562F79"/>
    <w:rsid w:val="005630EC"/>
    <w:rsid w:val="00563A80"/>
    <w:rsid w:val="00563F8D"/>
    <w:rsid w:val="00564695"/>
    <w:rsid w:val="0056505E"/>
    <w:rsid w:val="00565C76"/>
    <w:rsid w:val="005670E1"/>
    <w:rsid w:val="00567359"/>
    <w:rsid w:val="00567893"/>
    <w:rsid w:val="00567A71"/>
    <w:rsid w:val="00567B58"/>
    <w:rsid w:val="00567E51"/>
    <w:rsid w:val="00567F18"/>
    <w:rsid w:val="00567FC3"/>
    <w:rsid w:val="00570468"/>
    <w:rsid w:val="0057130E"/>
    <w:rsid w:val="005716F7"/>
    <w:rsid w:val="00572175"/>
    <w:rsid w:val="00573F07"/>
    <w:rsid w:val="00575E51"/>
    <w:rsid w:val="00576943"/>
    <w:rsid w:val="0057714A"/>
    <w:rsid w:val="00577948"/>
    <w:rsid w:val="005779CE"/>
    <w:rsid w:val="0058242B"/>
    <w:rsid w:val="00582C60"/>
    <w:rsid w:val="005830F1"/>
    <w:rsid w:val="005840A7"/>
    <w:rsid w:val="00584968"/>
    <w:rsid w:val="00584E16"/>
    <w:rsid w:val="00585964"/>
    <w:rsid w:val="00586C51"/>
    <w:rsid w:val="00587147"/>
    <w:rsid w:val="00590665"/>
    <w:rsid w:val="005907EF"/>
    <w:rsid w:val="005907F5"/>
    <w:rsid w:val="00591271"/>
    <w:rsid w:val="00591320"/>
    <w:rsid w:val="005914ED"/>
    <w:rsid w:val="005927A1"/>
    <w:rsid w:val="0059392F"/>
    <w:rsid w:val="005941FB"/>
    <w:rsid w:val="005945EB"/>
    <w:rsid w:val="0059537B"/>
    <w:rsid w:val="005953C7"/>
    <w:rsid w:val="00595B09"/>
    <w:rsid w:val="005961A7"/>
    <w:rsid w:val="005A1053"/>
    <w:rsid w:val="005A1677"/>
    <w:rsid w:val="005A3531"/>
    <w:rsid w:val="005A5A0F"/>
    <w:rsid w:val="005A5BE8"/>
    <w:rsid w:val="005A60A2"/>
    <w:rsid w:val="005A6139"/>
    <w:rsid w:val="005A68FD"/>
    <w:rsid w:val="005A73F4"/>
    <w:rsid w:val="005A7D84"/>
    <w:rsid w:val="005B05B7"/>
    <w:rsid w:val="005B1AC7"/>
    <w:rsid w:val="005B1BDB"/>
    <w:rsid w:val="005B27C3"/>
    <w:rsid w:val="005B2F2F"/>
    <w:rsid w:val="005B3163"/>
    <w:rsid w:val="005B496D"/>
    <w:rsid w:val="005B4E7B"/>
    <w:rsid w:val="005B50C3"/>
    <w:rsid w:val="005B5955"/>
    <w:rsid w:val="005B5EF3"/>
    <w:rsid w:val="005B62E1"/>
    <w:rsid w:val="005B692C"/>
    <w:rsid w:val="005B6F87"/>
    <w:rsid w:val="005C0259"/>
    <w:rsid w:val="005C072F"/>
    <w:rsid w:val="005C2C34"/>
    <w:rsid w:val="005C2D31"/>
    <w:rsid w:val="005C3DC6"/>
    <w:rsid w:val="005C4731"/>
    <w:rsid w:val="005C47D6"/>
    <w:rsid w:val="005C47EA"/>
    <w:rsid w:val="005C6712"/>
    <w:rsid w:val="005C6CB7"/>
    <w:rsid w:val="005D0334"/>
    <w:rsid w:val="005D0927"/>
    <w:rsid w:val="005D1664"/>
    <w:rsid w:val="005D2104"/>
    <w:rsid w:val="005D2E75"/>
    <w:rsid w:val="005D30CE"/>
    <w:rsid w:val="005D31BB"/>
    <w:rsid w:val="005D3AC4"/>
    <w:rsid w:val="005D3FD7"/>
    <w:rsid w:val="005D44D6"/>
    <w:rsid w:val="005D4630"/>
    <w:rsid w:val="005D4880"/>
    <w:rsid w:val="005D4F7A"/>
    <w:rsid w:val="005D513F"/>
    <w:rsid w:val="005D5932"/>
    <w:rsid w:val="005D59CE"/>
    <w:rsid w:val="005D6836"/>
    <w:rsid w:val="005D7502"/>
    <w:rsid w:val="005D77AB"/>
    <w:rsid w:val="005E0EDF"/>
    <w:rsid w:val="005E14B8"/>
    <w:rsid w:val="005E18B7"/>
    <w:rsid w:val="005E3038"/>
    <w:rsid w:val="005E3416"/>
    <w:rsid w:val="005E3ADC"/>
    <w:rsid w:val="005E43A1"/>
    <w:rsid w:val="005E49DD"/>
    <w:rsid w:val="005E4A0B"/>
    <w:rsid w:val="005E4F66"/>
    <w:rsid w:val="005E50D6"/>
    <w:rsid w:val="005E510D"/>
    <w:rsid w:val="005E578F"/>
    <w:rsid w:val="005E5B2C"/>
    <w:rsid w:val="005E5C1D"/>
    <w:rsid w:val="005E5EAA"/>
    <w:rsid w:val="005E5FF3"/>
    <w:rsid w:val="005E6878"/>
    <w:rsid w:val="005F07D1"/>
    <w:rsid w:val="005F14F3"/>
    <w:rsid w:val="005F1CF2"/>
    <w:rsid w:val="005F20C1"/>
    <w:rsid w:val="005F3446"/>
    <w:rsid w:val="005F376B"/>
    <w:rsid w:val="005F3B4A"/>
    <w:rsid w:val="005F3F5B"/>
    <w:rsid w:val="005F4905"/>
    <w:rsid w:val="005F4DF0"/>
    <w:rsid w:val="005F50AA"/>
    <w:rsid w:val="005F51D3"/>
    <w:rsid w:val="005F531C"/>
    <w:rsid w:val="005F601B"/>
    <w:rsid w:val="005F65AB"/>
    <w:rsid w:val="005F687A"/>
    <w:rsid w:val="005F75CA"/>
    <w:rsid w:val="0060065E"/>
    <w:rsid w:val="00600D7B"/>
    <w:rsid w:val="00600FA9"/>
    <w:rsid w:val="00601127"/>
    <w:rsid w:val="0060168A"/>
    <w:rsid w:val="00602112"/>
    <w:rsid w:val="00602C1C"/>
    <w:rsid w:val="00604E98"/>
    <w:rsid w:val="00604F04"/>
    <w:rsid w:val="00604F6A"/>
    <w:rsid w:val="006056FA"/>
    <w:rsid w:val="00605C5A"/>
    <w:rsid w:val="00606446"/>
    <w:rsid w:val="00606763"/>
    <w:rsid w:val="006068AB"/>
    <w:rsid w:val="00606E6A"/>
    <w:rsid w:val="006070BD"/>
    <w:rsid w:val="00607333"/>
    <w:rsid w:val="006073E3"/>
    <w:rsid w:val="0061000B"/>
    <w:rsid w:val="00610062"/>
    <w:rsid w:val="00610BF4"/>
    <w:rsid w:val="00610C9D"/>
    <w:rsid w:val="00611BB1"/>
    <w:rsid w:val="00611D5D"/>
    <w:rsid w:val="00612D7F"/>
    <w:rsid w:val="00613539"/>
    <w:rsid w:val="00613783"/>
    <w:rsid w:val="00613BEC"/>
    <w:rsid w:val="00614162"/>
    <w:rsid w:val="00616131"/>
    <w:rsid w:val="00620983"/>
    <w:rsid w:val="00621D5A"/>
    <w:rsid w:val="006234A5"/>
    <w:rsid w:val="0062377E"/>
    <w:rsid w:val="006254F0"/>
    <w:rsid w:val="006257F3"/>
    <w:rsid w:val="00625B83"/>
    <w:rsid w:val="006263C0"/>
    <w:rsid w:val="00626F12"/>
    <w:rsid w:val="00626FFA"/>
    <w:rsid w:val="00627AFB"/>
    <w:rsid w:val="006300C7"/>
    <w:rsid w:val="006306EB"/>
    <w:rsid w:val="0063114D"/>
    <w:rsid w:val="00631279"/>
    <w:rsid w:val="006321F8"/>
    <w:rsid w:val="00632C83"/>
    <w:rsid w:val="006332D3"/>
    <w:rsid w:val="006334F9"/>
    <w:rsid w:val="006337B8"/>
    <w:rsid w:val="0063397E"/>
    <w:rsid w:val="00633981"/>
    <w:rsid w:val="006341B2"/>
    <w:rsid w:val="0063498D"/>
    <w:rsid w:val="00635150"/>
    <w:rsid w:val="00635648"/>
    <w:rsid w:val="006358ED"/>
    <w:rsid w:val="00635B21"/>
    <w:rsid w:val="00635C38"/>
    <w:rsid w:val="006369EE"/>
    <w:rsid w:val="00636CE8"/>
    <w:rsid w:val="00636FAF"/>
    <w:rsid w:val="00640B46"/>
    <w:rsid w:val="006411E4"/>
    <w:rsid w:val="00642578"/>
    <w:rsid w:val="00642D7B"/>
    <w:rsid w:val="00643196"/>
    <w:rsid w:val="00643844"/>
    <w:rsid w:val="00643AA6"/>
    <w:rsid w:val="0064462A"/>
    <w:rsid w:val="0064479D"/>
    <w:rsid w:val="00644DF6"/>
    <w:rsid w:val="00644FB0"/>
    <w:rsid w:val="00645514"/>
    <w:rsid w:val="00646278"/>
    <w:rsid w:val="00646287"/>
    <w:rsid w:val="0064633B"/>
    <w:rsid w:val="0064663E"/>
    <w:rsid w:val="00646B4D"/>
    <w:rsid w:val="0064706F"/>
    <w:rsid w:val="00647579"/>
    <w:rsid w:val="00647982"/>
    <w:rsid w:val="00650189"/>
    <w:rsid w:val="006505BC"/>
    <w:rsid w:val="00650EDE"/>
    <w:rsid w:val="0065117B"/>
    <w:rsid w:val="006518E7"/>
    <w:rsid w:val="006520F6"/>
    <w:rsid w:val="006525E0"/>
    <w:rsid w:val="00653EA0"/>
    <w:rsid w:val="00654FBB"/>
    <w:rsid w:val="00655791"/>
    <w:rsid w:val="00657417"/>
    <w:rsid w:val="00657579"/>
    <w:rsid w:val="0065796C"/>
    <w:rsid w:val="00657FC9"/>
    <w:rsid w:val="00660150"/>
    <w:rsid w:val="0066026A"/>
    <w:rsid w:val="006604F6"/>
    <w:rsid w:val="006611D1"/>
    <w:rsid w:val="00661D88"/>
    <w:rsid w:val="00661F89"/>
    <w:rsid w:val="006627AC"/>
    <w:rsid w:val="006635DE"/>
    <w:rsid w:val="00663A97"/>
    <w:rsid w:val="00664A92"/>
    <w:rsid w:val="00665A57"/>
    <w:rsid w:val="00666B75"/>
    <w:rsid w:val="00666EAC"/>
    <w:rsid w:val="00666F01"/>
    <w:rsid w:val="0066728B"/>
    <w:rsid w:val="0067088F"/>
    <w:rsid w:val="00670A32"/>
    <w:rsid w:val="006720B2"/>
    <w:rsid w:val="00672436"/>
    <w:rsid w:val="006724C9"/>
    <w:rsid w:val="00673FCC"/>
    <w:rsid w:val="006740EF"/>
    <w:rsid w:val="00674133"/>
    <w:rsid w:val="006744CC"/>
    <w:rsid w:val="00674D0C"/>
    <w:rsid w:val="006753F9"/>
    <w:rsid w:val="00675F7F"/>
    <w:rsid w:val="006766CE"/>
    <w:rsid w:val="006771C6"/>
    <w:rsid w:val="00677D93"/>
    <w:rsid w:val="006817F1"/>
    <w:rsid w:val="006818C4"/>
    <w:rsid w:val="00681C48"/>
    <w:rsid w:val="00684243"/>
    <w:rsid w:val="00685A0B"/>
    <w:rsid w:val="006863DD"/>
    <w:rsid w:val="006877AB"/>
    <w:rsid w:val="00690EEE"/>
    <w:rsid w:val="006920E0"/>
    <w:rsid w:val="0069272F"/>
    <w:rsid w:val="00693576"/>
    <w:rsid w:val="00694205"/>
    <w:rsid w:val="0069442A"/>
    <w:rsid w:val="0069481B"/>
    <w:rsid w:val="00695B64"/>
    <w:rsid w:val="00695E48"/>
    <w:rsid w:val="006967BD"/>
    <w:rsid w:val="0069686C"/>
    <w:rsid w:val="0069781A"/>
    <w:rsid w:val="00697D95"/>
    <w:rsid w:val="006A088F"/>
    <w:rsid w:val="006A08F7"/>
    <w:rsid w:val="006A1040"/>
    <w:rsid w:val="006A15B5"/>
    <w:rsid w:val="006A220D"/>
    <w:rsid w:val="006A2F1B"/>
    <w:rsid w:val="006A3378"/>
    <w:rsid w:val="006A394F"/>
    <w:rsid w:val="006A3E82"/>
    <w:rsid w:val="006A48A4"/>
    <w:rsid w:val="006A4CDC"/>
    <w:rsid w:val="006A5519"/>
    <w:rsid w:val="006A59CA"/>
    <w:rsid w:val="006A5DB9"/>
    <w:rsid w:val="006A6919"/>
    <w:rsid w:val="006A6954"/>
    <w:rsid w:val="006A70F0"/>
    <w:rsid w:val="006A714A"/>
    <w:rsid w:val="006A7AED"/>
    <w:rsid w:val="006B0B66"/>
    <w:rsid w:val="006B0C41"/>
    <w:rsid w:val="006B1651"/>
    <w:rsid w:val="006B20F1"/>
    <w:rsid w:val="006B3768"/>
    <w:rsid w:val="006B3ED3"/>
    <w:rsid w:val="006B4CF7"/>
    <w:rsid w:val="006B51CF"/>
    <w:rsid w:val="006B5352"/>
    <w:rsid w:val="006B5488"/>
    <w:rsid w:val="006B56A1"/>
    <w:rsid w:val="006B5E1D"/>
    <w:rsid w:val="006B6851"/>
    <w:rsid w:val="006B71E5"/>
    <w:rsid w:val="006B753E"/>
    <w:rsid w:val="006C06F3"/>
    <w:rsid w:val="006C0B11"/>
    <w:rsid w:val="006C0E07"/>
    <w:rsid w:val="006C15BF"/>
    <w:rsid w:val="006C223A"/>
    <w:rsid w:val="006C2A95"/>
    <w:rsid w:val="006C2C74"/>
    <w:rsid w:val="006C364D"/>
    <w:rsid w:val="006C4045"/>
    <w:rsid w:val="006C41DC"/>
    <w:rsid w:val="006C48FD"/>
    <w:rsid w:val="006C4A32"/>
    <w:rsid w:val="006C4D31"/>
    <w:rsid w:val="006C5B0E"/>
    <w:rsid w:val="006C5C14"/>
    <w:rsid w:val="006C7218"/>
    <w:rsid w:val="006C7E17"/>
    <w:rsid w:val="006C7E6F"/>
    <w:rsid w:val="006C7ED3"/>
    <w:rsid w:val="006D0949"/>
    <w:rsid w:val="006D0B64"/>
    <w:rsid w:val="006D17E8"/>
    <w:rsid w:val="006D1E92"/>
    <w:rsid w:val="006D2265"/>
    <w:rsid w:val="006D2643"/>
    <w:rsid w:val="006D2B2C"/>
    <w:rsid w:val="006D3797"/>
    <w:rsid w:val="006D46AC"/>
    <w:rsid w:val="006D4B14"/>
    <w:rsid w:val="006D55AD"/>
    <w:rsid w:val="006D5654"/>
    <w:rsid w:val="006D674F"/>
    <w:rsid w:val="006D6A66"/>
    <w:rsid w:val="006D6CA6"/>
    <w:rsid w:val="006D6CDE"/>
    <w:rsid w:val="006D71CC"/>
    <w:rsid w:val="006D74BF"/>
    <w:rsid w:val="006D7803"/>
    <w:rsid w:val="006D7BFB"/>
    <w:rsid w:val="006D7E1A"/>
    <w:rsid w:val="006E05F3"/>
    <w:rsid w:val="006E0E33"/>
    <w:rsid w:val="006E191D"/>
    <w:rsid w:val="006E224A"/>
    <w:rsid w:val="006E25DB"/>
    <w:rsid w:val="006E2816"/>
    <w:rsid w:val="006E281B"/>
    <w:rsid w:val="006E29FB"/>
    <w:rsid w:val="006E2FFC"/>
    <w:rsid w:val="006E3A61"/>
    <w:rsid w:val="006E3C3E"/>
    <w:rsid w:val="006E3F76"/>
    <w:rsid w:val="006E61C3"/>
    <w:rsid w:val="006E7E3D"/>
    <w:rsid w:val="006F08FC"/>
    <w:rsid w:val="006F211A"/>
    <w:rsid w:val="006F3219"/>
    <w:rsid w:val="006F359E"/>
    <w:rsid w:val="006F4973"/>
    <w:rsid w:val="006F6813"/>
    <w:rsid w:val="006F6A2C"/>
    <w:rsid w:val="006F7AAC"/>
    <w:rsid w:val="006F7CF6"/>
    <w:rsid w:val="007000DA"/>
    <w:rsid w:val="007001F6"/>
    <w:rsid w:val="0070058C"/>
    <w:rsid w:val="007008DB"/>
    <w:rsid w:val="00701100"/>
    <w:rsid w:val="007015E8"/>
    <w:rsid w:val="00701613"/>
    <w:rsid w:val="00701B78"/>
    <w:rsid w:val="007025C2"/>
    <w:rsid w:val="00702AC6"/>
    <w:rsid w:val="00702B9D"/>
    <w:rsid w:val="00703325"/>
    <w:rsid w:val="00704B7B"/>
    <w:rsid w:val="00704F8B"/>
    <w:rsid w:val="00705347"/>
    <w:rsid w:val="00705913"/>
    <w:rsid w:val="00706E98"/>
    <w:rsid w:val="007076B4"/>
    <w:rsid w:val="00710A08"/>
    <w:rsid w:val="007111FB"/>
    <w:rsid w:val="007114A1"/>
    <w:rsid w:val="00711EAF"/>
    <w:rsid w:val="00712765"/>
    <w:rsid w:val="007142E4"/>
    <w:rsid w:val="00714A90"/>
    <w:rsid w:val="0071520B"/>
    <w:rsid w:val="00715A9A"/>
    <w:rsid w:val="00715DFF"/>
    <w:rsid w:val="00716013"/>
    <w:rsid w:val="00716623"/>
    <w:rsid w:val="007172DC"/>
    <w:rsid w:val="0071791E"/>
    <w:rsid w:val="00717997"/>
    <w:rsid w:val="00717D68"/>
    <w:rsid w:val="00717D70"/>
    <w:rsid w:val="007219C5"/>
    <w:rsid w:val="0072222C"/>
    <w:rsid w:val="00722A69"/>
    <w:rsid w:val="00722B16"/>
    <w:rsid w:val="0072304C"/>
    <w:rsid w:val="0072304E"/>
    <w:rsid w:val="007243D4"/>
    <w:rsid w:val="007251DD"/>
    <w:rsid w:val="00725251"/>
    <w:rsid w:val="007255A4"/>
    <w:rsid w:val="00726527"/>
    <w:rsid w:val="00727777"/>
    <w:rsid w:val="00730319"/>
    <w:rsid w:val="00731DFF"/>
    <w:rsid w:val="00732EE0"/>
    <w:rsid w:val="00733A26"/>
    <w:rsid w:val="00734653"/>
    <w:rsid w:val="007347BF"/>
    <w:rsid w:val="00734A43"/>
    <w:rsid w:val="00735553"/>
    <w:rsid w:val="00735583"/>
    <w:rsid w:val="00737FB6"/>
    <w:rsid w:val="0074055E"/>
    <w:rsid w:val="0074057C"/>
    <w:rsid w:val="007405A1"/>
    <w:rsid w:val="007411A0"/>
    <w:rsid w:val="0074130F"/>
    <w:rsid w:val="007418C4"/>
    <w:rsid w:val="00741C29"/>
    <w:rsid w:val="007422D2"/>
    <w:rsid w:val="007422F8"/>
    <w:rsid w:val="00743736"/>
    <w:rsid w:val="00743A2C"/>
    <w:rsid w:val="007450C5"/>
    <w:rsid w:val="0074559B"/>
    <w:rsid w:val="007458D9"/>
    <w:rsid w:val="0074785B"/>
    <w:rsid w:val="0074791D"/>
    <w:rsid w:val="00750569"/>
    <w:rsid w:val="0075090C"/>
    <w:rsid w:val="00750C7B"/>
    <w:rsid w:val="00751905"/>
    <w:rsid w:val="00751C5E"/>
    <w:rsid w:val="007523AB"/>
    <w:rsid w:val="00752441"/>
    <w:rsid w:val="0075255D"/>
    <w:rsid w:val="00753236"/>
    <w:rsid w:val="0075351C"/>
    <w:rsid w:val="00753B0B"/>
    <w:rsid w:val="00754267"/>
    <w:rsid w:val="00754CFD"/>
    <w:rsid w:val="00754DDF"/>
    <w:rsid w:val="00755B40"/>
    <w:rsid w:val="00755CF1"/>
    <w:rsid w:val="00756884"/>
    <w:rsid w:val="00756F70"/>
    <w:rsid w:val="00757788"/>
    <w:rsid w:val="007577A7"/>
    <w:rsid w:val="007600F2"/>
    <w:rsid w:val="007605AF"/>
    <w:rsid w:val="0076128E"/>
    <w:rsid w:val="007614E8"/>
    <w:rsid w:val="00761515"/>
    <w:rsid w:val="00762123"/>
    <w:rsid w:val="007632F7"/>
    <w:rsid w:val="007659DF"/>
    <w:rsid w:val="007666BB"/>
    <w:rsid w:val="00767080"/>
    <w:rsid w:val="007671A9"/>
    <w:rsid w:val="00770341"/>
    <w:rsid w:val="00770591"/>
    <w:rsid w:val="0077078D"/>
    <w:rsid w:val="00771973"/>
    <w:rsid w:val="00771FB8"/>
    <w:rsid w:val="007720F7"/>
    <w:rsid w:val="00772803"/>
    <w:rsid w:val="00772F8E"/>
    <w:rsid w:val="00773069"/>
    <w:rsid w:val="007737B8"/>
    <w:rsid w:val="00773B17"/>
    <w:rsid w:val="00773E94"/>
    <w:rsid w:val="00774115"/>
    <w:rsid w:val="00774C12"/>
    <w:rsid w:val="00777D79"/>
    <w:rsid w:val="007803B5"/>
    <w:rsid w:val="007806EA"/>
    <w:rsid w:val="00782554"/>
    <w:rsid w:val="00782660"/>
    <w:rsid w:val="007826C4"/>
    <w:rsid w:val="00782ABD"/>
    <w:rsid w:val="00782CF1"/>
    <w:rsid w:val="00783435"/>
    <w:rsid w:val="007843F5"/>
    <w:rsid w:val="00784901"/>
    <w:rsid w:val="00785BBF"/>
    <w:rsid w:val="00785C09"/>
    <w:rsid w:val="00786728"/>
    <w:rsid w:val="00786B38"/>
    <w:rsid w:val="0079026D"/>
    <w:rsid w:val="00790435"/>
    <w:rsid w:val="0079097D"/>
    <w:rsid w:val="00790CF1"/>
    <w:rsid w:val="00790F8B"/>
    <w:rsid w:val="0079184C"/>
    <w:rsid w:val="00791A7F"/>
    <w:rsid w:val="00791AEE"/>
    <w:rsid w:val="007927B7"/>
    <w:rsid w:val="00793D62"/>
    <w:rsid w:val="00794E13"/>
    <w:rsid w:val="007950F3"/>
    <w:rsid w:val="00795A94"/>
    <w:rsid w:val="007961ED"/>
    <w:rsid w:val="00796712"/>
    <w:rsid w:val="00796B4B"/>
    <w:rsid w:val="0079708D"/>
    <w:rsid w:val="0079724A"/>
    <w:rsid w:val="00797804"/>
    <w:rsid w:val="00797E94"/>
    <w:rsid w:val="007A033B"/>
    <w:rsid w:val="007A093E"/>
    <w:rsid w:val="007A1150"/>
    <w:rsid w:val="007A1730"/>
    <w:rsid w:val="007A1B81"/>
    <w:rsid w:val="007A214E"/>
    <w:rsid w:val="007A30AF"/>
    <w:rsid w:val="007A3647"/>
    <w:rsid w:val="007A4522"/>
    <w:rsid w:val="007A463F"/>
    <w:rsid w:val="007A60F5"/>
    <w:rsid w:val="007A6996"/>
    <w:rsid w:val="007A7622"/>
    <w:rsid w:val="007A7758"/>
    <w:rsid w:val="007A7FE2"/>
    <w:rsid w:val="007B01CC"/>
    <w:rsid w:val="007B048C"/>
    <w:rsid w:val="007B11E9"/>
    <w:rsid w:val="007B1BC9"/>
    <w:rsid w:val="007B1DE7"/>
    <w:rsid w:val="007B20D0"/>
    <w:rsid w:val="007B26F7"/>
    <w:rsid w:val="007B2ED0"/>
    <w:rsid w:val="007B35E5"/>
    <w:rsid w:val="007B3AFE"/>
    <w:rsid w:val="007B48F7"/>
    <w:rsid w:val="007B59C9"/>
    <w:rsid w:val="007B6D81"/>
    <w:rsid w:val="007B76D2"/>
    <w:rsid w:val="007B794A"/>
    <w:rsid w:val="007B7A54"/>
    <w:rsid w:val="007B7E4E"/>
    <w:rsid w:val="007C0C2D"/>
    <w:rsid w:val="007C17A6"/>
    <w:rsid w:val="007C2F27"/>
    <w:rsid w:val="007C3779"/>
    <w:rsid w:val="007C4381"/>
    <w:rsid w:val="007C477E"/>
    <w:rsid w:val="007C47DE"/>
    <w:rsid w:val="007C54AF"/>
    <w:rsid w:val="007C556A"/>
    <w:rsid w:val="007C5FC2"/>
    <w:rsid w:val="007C7595"/>
    <w:rsid w:val="007C7AB0"/>
    <w:rsid w:val="007D0B45"/>
    <w:rsid w:val="007D0B86"/>
    <w:rsid w:val="007D1521"/>
    <w:rsid w:val="007D1D07"/>
    <w:rsid w:val="007D1D87"/>
    <w:rsid w:val="007D1E94"/>
    <w:rsid w:val="007D24A7"/>
    <w:rsid w:val="007D2C1A"/>
    <w:rsid w:val="007D2F03"/>
    <w:rsid w:val="007D430D"/>
    <w:rsid w:val="007D4783"/>
    <w:rsid w:val="007D522B"/>
    <w:rsid w:val="007D5C44"/>
    <w:rsid w:val="007D642D"/>
    <w:rsid w:val="007D721A"/>
    <w:rsid w:val="007E093B"/>
    <w:rsid w:val="007E14E2"/>
    <w:rsid w:val="007E1775"/>
    <w:rsid w:val="007E19B4"/>
    <w:rsid w:val="007E2907"/>
    <w:rsid w:val="007E3F7F"/>
    <w:rsid w:val="007E3FF3"/>
    <w:rsid w:val="007E42EB"/>
    <w:rsid w:val="007E4903"/>
    <w:rsid w:val="007E4C7A"/>
    <w:rsid w:val="007E54D1"/>
    <w:rsid w:val="007E5B5A"/>
    <w:rsid w:val="007E6676"/>
    <w:rsid w:val="007E6911"/>
    <w:rsid w:val="007E7C4C"/>
    <w:rsid w:val="007F008F"/>
    <w:rsid w:val="007F0781"/>
    <w:rsid w:val="007F1724"/>
    <w:rsid w:val="007F1919"/>
    <w:rsid w:val="007F19BB"/>
    <w:rsid w:val="007F2423"/>
    <w:rsid w:val="007F276A"/>
    <w:rsid w:val="007F27F3"/>
    <w:rsid w:val="007F2951"/>
    <w:rsid w:val="007F2CEB"/>
    <w:rsid w:val="007F2F9E"/>
    <w:rsid w:val="007F37D5"/>
    <w:rsid w:val="007F42AB"/>
    <w:rsid w:val="007F489B"/>
    <w:rsid w:val="007F492F"/>
    <w:rsid w:val="007F56FF"/>
    <w:rsid w:val="007F5CE9"/>
    <w:rsid w:val="007F63A9"/>
    <w:rsid w:val="007F72FE"/>
    <w:rsid w:val="007F7FC6"/>
    <w:rsid w:val="00800041"/>
    <w:rsid w:val="0080143F"/>
    <w:rsid w:val="008019D0"/>
    <w:rsid w:val="00801A7C"/>
    <w:rsid w:val="00801AAB"/>
    <w:rsid w:val="008031A4"/>
    <w:rsid w:val="00804388"/>
    <w:rsid w:val="00806052"/>
    <w:rsid w:val="008068DB"/>
    <w:rsid w:val="00806A1B"/>
    <w:rsid w:val="00806CE4"/>
    <w:rsid w:val="008076D6"/>
    <w:rsid w:val="00807F73"/>
    <w:rsid w:val="0081008B"/>
    <w:rsid w:val="0081068A"/>
    <w:rsid w:val="0081091F"/>
    <w:rsid w:val="00810987"/>
    <w:rsid w:val="00810CD0"/>
    <w:rsid w:val="00810D62"/>
    <w:rsid w:val="008110BD"/>
    <w:rsid w:val="008114A0"/>
    <w:rsid w:val="00812320"/>
    <w:rsid w:val="008143A4"/>
    <w:rsid w:val="00815161"/>
    <w:rsid w:val="0081530A"/>
    <w:rsid w:val="00815719"/>
    <w:rsid w:val="008160C3"/>
    <w:rsid w:val="00816F0F"/>
    <w:rsid w:val="00817003"/>
    <w:rsid w:val="00821607"/>
    <w:rsid w:val="00821A72"/>
    <w:rsid w:val="008220BE"/>
    <w:rsid w:val="00822897"/>
    <w:rsid w:val="00822E48"/>
    <w:rsid w:val="008230F6"/>
    <w:rsid w:val="00824791"/>
    <w:rsid w:val="008248ED"/>
    <w:rsid w:val="00825F14"/>
    <w:rsid w:val="008264A8"/>
    <w:rsid w:val="008264F7"/>
    <w:rsid w:val="00826E9D"/>
    <w:rsid w:val="00826EA2"/>
    <w:rsid w:val="00827D28"/>
    <w:rsid w:val="008300A1"/>
    <w:rsid w:val="00832696"/>
    <w:rsid w:val="0083307B"/>
    <w:rsid w:val="00833496"/>
    <w:rsid w:val="008336D2"/>
    <w:rsid w:val="00834200"/>
    <w:rsid w:val="008344A4"/>
    <w:rsid w:val="00834DEC"/>
    <w:rsid w:val="00835281"/>
    <w:rsid w:val="008353EB"/>
    <w:rsid w:val="008358BB"/>
    <w:rsid w:val="008359B7"/>
    <w:rsid w:val="008360BB"/>
    <w:rsid w:val="00836900"/>
    <w:rsid w:val="00836D36"/>
    <w:rsid w:val="00837297"/>
    <w:rsid w:val="0084001F"/>
    <w:rsid w:val="00840234"/>
    <w:rsid w:val="00840E1E"/>
    <w:rsid w:val="008410AF"/>
    <w:rsid w:val="00841131"/>
    <w:rsid w:val="00841902"/>
    <w:rsid w:val="00843964"/>
    <w:rsid w:val="00844698"/>
    <w:rsid w:val="00844DB3"/>
    <w:rsid w:val="00845157"/>
    <w:rsid w:val="0084546D"/>
    <w:rsid w:val="00845B43"/>
    <w:rsid w:val="008462DB"/>
    <w:rsid w:val="00846751"/>
    <w:rsid w:val="008474EE"/>
    <w:rsid w:val="00847C52"/>
    <w:rsid w:val="008500B2"/>
    <w:rsid w:val="0085036D"/>
    <w:rsid w:val="0085060B"/>
    <w:rsid w:val="00850DC1"/>
    <w:rsid w:val="00850F2B"/>
    <w:rsid w:val="008513DB"/>
    <w:rsid w:val="00853A52"/>
    <w:rsid w:val="00854088"/>
    <w:rsid w:val="00855B11"/>
    <w:rsid w:val="00855E67"/>
    <w:rsid w:val="00855FA9"/>
    <w:rsid w:val="00856532"/>
    <w:rsid w:val="008574AB"/>
    <w:rsid w:val="008579F1"/>
    <w:rsid w:val="00857E6A"/>
    <w:rsid w:val="00860DA1"/>
    <w:rsid w:val="00861AC5"/>
    <w:rsid w:val="00861BB6"/>
    <w:rsid w:val="008621AA"/>
    <w:rsid w:val="00863F74"/>
    <w:rsid w:val="0086512C"/>
    <w:rsid w:val="00865316"/>
    <w:rsid w:val="00866B07"/>
    <w:rsid w:val="00866E10"/>
    <w:rsid w:val="00867738"/>
    <w:rsid w:val="00867A1D"/>
    <w:rsid w:val="00867AC8"/>
    <w:rsid w:val="00867FAB"/>
    <w:rsid w:val="00871269"/>
    <w:rsid w:val="00871332"/>
    <w:rsid w:val="008720E2"/>
    <w:rsid w:val="008729ED"/>
    <w:rsid w:val="00873131"/>
    <w:rsid w:val="00873660"/>
    <w:rsid w:val="00873B0F"/>
    <w:rsid w:val="008742C3"/>
    <w:rsid w:val="0087445F"/>
    <w:rsid w:val="00874F50"/>
    <w:rsid w:val="00875D4A"/>
    <w:rsid w:val="00875F66"/>
    <w:rsid w:val="00875FD2"/>
    <w:rsid w:val="008768A9"/>
    <w:rsid w:val="00877147"/>
    <w:rsid w:val="0088014C"/>
    <w:rsid w:val="008829FB"/>
    <w:rsid w:val="0088312D"/>
    <w:rsid w:val="00883DEE"/>
    <w:rsid w:val="00884E70"/>
    <w:rsid w:val="008850DF"/>
    <w:rsid w:val="0088598F"/>
    <w:rsid w:val="008873CB"/>
    <w:rsid w:val="00887A5D"/>
    <w:rsid w:val="00890A8A"/>
    <w:rsid w:val="00892A03"/>
    <w:rsid w:val="00892BDC"/>
    <w:rsid w:val="00893208"/>
    <w:rsid w:val="008933D7"/>
    <w:rsid w:val="008937EC"/>
    <w:rsid w:val="0089424B"/>
    <w:rsid w:val="00894C0B"/>
    <w:rsid w:val="008961A2"/>
    <w:rsid w:val="0089667A"/>
    <w:rsid w:val="00896DCB"/>
    <w:rsid w:val="008A00D1"/>
    <w:rsid w:val="008A0788"/>
    <w:rsid w:val="008A09F9"/>
    <w:rsid w:val="008A0C2A"/>
    <w:rsid w:val="008A15E0"/>
    <w:rsid w:val="008A24ED"/>
    <w:rsid w:val="008A2B27"/>
    <w:rsid w:val="008A2BAF"/>
    <w:rsid w:val="008A33E2"/>
    <w:rsid w:val="008A3469"/>
    <w:rsid w:val="008A37FC"/>
    <w:rsid w:val="008A5382"/>
    <w:rsid w:val="008A5620"/>
    <w:rsid w:val="008A5D67"/>
    <w:rsid w:val="008A5FA1"/>
    <w:rsid w:val="008A7262"/>
    <w:rsid w:val="008A78BB"/>
    <w:rsid w:val="008B0502"/>
    <w:rsid w:val="008B07FF"/>
    <w:rsid w:val="008B0B04"/>
    <w:rsid w:val="008B0C81"/>
    <w:rsid w:val="008B2127"/>
    <w:rsid w:val="008B2574"/>
    <w:rsid w:val="008B2BC9"/>
    <w:rsid w:val="008B2EF1"/>
    <w:rsid w:val="008B3104"/>
    <w:rsid w:val="008B3DA5"/>
    <w:rsid w:val="008B477D"/>
    <w:rsid w:val="008B525A"/>
    <w:rsid w:val="008B5499"/>
    <w:rsid w:val="008B56C5"/>
    <w:rsid w:val="008B6124"/>
    <w:rsid w:val="008B6969"/>
    <w:rsid w:val="008B708A"/>
    <w:rsid w:val="008C0595"/>
    <w:rsid w:val="008C0FCE"/>
    <w:rsid w:val="008C1104"/>
    <w:rsid w:val="008C118A"/>
    <w:rsid w:val="008C1D7A"/>
    <w:rsid w:val="008C249A"/>
    <w:rsid w:val="008C2CF2"/>
    <w:rsid w:val="008C369A"/>
    <w:rsid w:val="008C4786"/>
    <w:rsid w:val="008C57E7"/>
    <w:rsid w:val="008C587E"/>
    <w:rsid w:val="008C6723"/>
    <w:rsid w:val="008C6A02"/>
    <w:rsid w:val="008C70CE"/>
    <w:rsid w:val="008C71B3"/>
    <w:rsid w:val="008C730C"/>
    <w:rsid w:val="008C731D"/>
    <w:rsid w:val="008D0889"/>
    <w:rsid w:val="008D1270"/>
    <w:rsid w:val="008D1519"/>
    <w:rsid w:val="008D1917"/>
    <w:rsid w:val="008D1C9E"/>
    <w:rsid w:val="008D1F47"/>
    <w:rsid w:val="008D23D7"/>
    <w:rsid w:val="008D316A"/>
    <w:rsid w:val="008D3356"/>
    <w:rsid w:val="008D4790"/>
    <w:rsid w:val="008D4F7D"/>
    <w:rsid w:val="008D604F"/>
    <w:rsid w:val="008D6174"/>
    <w:rsid w:val="008D69AD"/>
    <w:rsid w:val="008D6A90"/>
    <w:rsid w:val="008E0023"/>
    <w:rsid w:val="008E042E"/>
    <w:rsid w:val="008E0A2A"/>
    <w:rsid w:val="008E0E83"/>
    <w:rsid w:val="008E0EC3"/>
    <w:rsid w:val="008E1538"/>
    <w:rsid w:val="008E2026"/>
    <w:rsid w:val="008E20DC"/>
    <w:rsid w:val="008E282C"/>
    <w:rsid w:val="008E34B4"/>
    <w:rsid w:val="008E40F3"/>
    <w:rsid w:val="008E436F"/>
    <w:rsid w:val="008E4C90"/>
    <w:rsid w:val="008E4E2D"/>
    <w:rsid w:val="008E5319"/>
    <w:rsid w:val="008E58A8"/>
    <w:rsid w:val="008E64C1"/>
    <w:rsid w:val="008E67AD"/>
    <w:rsid w:val="008E70B0"/>
    <w:rsid w:val="008E77D9"/>
    <w:rsid w:val="008F23D9"/>
    <w:rsid w:val="008F2833"/>
    <w:rsid w:val="008F30BC"/>
    <w:rsid w:val="008F3B3E"/>
    <w:rsid w:val="008F53C4"/>
    <w:rsid w:val="008F55F3"/>
    <w:rsid w:val="008F78B0"/>
    <w:rsid w:val="00901870"/>
    <w:rsid w:val="00901D41"/>
    <w:rsid w:val="00902D78"/>
    <w:rsid w:val="00902DBD"/>
    <w:rsid w:val="00902DE6"/>
    <w:rsid w:val="009037E1"/>
    <w:rsid w:val="00903E25"/>
    <w:rsid w:val="00903FA9"/>
    <w:rsid w:val="009041CE"/>
    <w:rsid w:val="00904645"/>
    <w:rsid w:val="00904D10"/>
    <w:rsid w:val="00905310"/>
    <w:rsid w:val="009058E3"/>
    <w:rsid w:val="00906647"/>
    <w:rsid w:val="0090701F"/>
    <w:rsid w:val="009074F8"/>
    <w:rsid w:val="009100E9"/>
    <w:rsid w:val="00911F80"/>
    <w:rsid w:val="00912086"/>
    <w:rsid w:val="00912119"/>
    <w:rsid w:val="00912640"/>
    <w:rsid w:val="00912A43"/>
    <w:rsid w:val="00913132"/>
    <w:rsid w:val="00913B81"/>
    <w:rsid w:val="00913C5F"/>
    <w:rsid w:val="00914D2A"/>
    <w:rsid w:val="009152A6"/>
    <w:rsid w:val="009165EE"/>
    <w:rsid w:val="00916DC1"/>
    <w:rsid w:val="009174B7"/>
    <w:rsid w:val="00917516"/>
    <w:rsid w:val="009200CA"/>
    <w:rsid w:val="00920AD5"/>
    <w:rsid w:val="00921498"/>
    <w:rsid w:val="009221AB"/>
    <w:rsid w:val="00922696"/>
    <w:rsid w:val="00923A80"/>
    <w:rsid w:val="00924711"/>
    <w:rsid w:val="009253CA"/>
    <w:rsid w:val="00925634"/>
    <w:rsid w:val="00925B44"/>
    <w:rsid w:val="00926255"/>
    <w:rsid w:val="009266BA"/>
    <w:rsid w:val="00926A7F"/>
    <w:rsid w:val="00926D62"/>
    <w:rsid w:val="00930249"/>
    <w:rsid w:val="0093122E"/>
    <w:rsid w:val="0093234D"/>
    <w:rsid w:val="00932534"/>
    <w:rsid w:val="009333C4"/>
    <w:rsid w:val="00933C2B"/>
    <w:rsid w:val="00935349"/>
    <w:rsid w:val="00937019"/>
    <w:rsid w:val="00940A7D"/>
    <w:rsid w:val="00941164"/>
    <w:rsid w:val="00941875"/>
    <w:rsid w:val="00941CDB"/>
    <w:rsid w:val="00942F77"/>
    <w:rsid w:val="009431EA"/>
    <w:rsid w:val="009439D1"/>
    <w:rsid w:val="00943BEF"/>
    <w:rsid w:val="0094409F"/>
    <w:rsid w:val="009441AA"/>
    <w:rsid w:val="00944703"/>
    <w:rsid w:val="00944A68"/>
    <w:rsid w:val="00944B5F"/>
    <w:rsid w:val="009459A6"/>
    <w:rsid w:val="00945E46"/>
    <w:rsid w:val="00946BB6"/>
    <w:rsid w:val="00946CAE"/>
    <w:rsid w:val="00947A99"/>
    <w:rsid w:val="00950630"/>
    <w:rsid w:val="009506D3"/>
    <w:rsid w:val="009508B6"/>
    <w:rsid w:val="00950B16"/>
    <w:rsid w:val="00951A95"/>
    <w:rsid w:val="00951F5B"/>
    <w:rsid w:val="009531BE"/>
    <w:rsid w:val="00954177"/>
    <w:rsid w:val="00954346"/>
    <w:rsid w:val="0095463A"/>
    <w:rsid w:val="009557E6"/>
    <w:rsid w:val="00955B64"/>
    <w:rsid w:val="009563BB"/>
    <w:rsid w:val="009572B4"/>
    <w:rsid w:val="0095768C"/>
    <w:rsid w:val="00960DFC"/>
    <w:rsid w:val="00960E2F"/>
    <w:rsid w:val="00961319"/>
    <w:rsid w:val="00961410"/>
    <w:rsid w:val="009614BA"/>
    <w:rsid w:val="0096193D"/>
    <w:rsid w:val="00961CE3"/>
    <w:rsid w:val="0096271E"/>
    <w:rsid w:val="00962820"/>
    <w:rsid w:val="00962B42"/>
    <w:rsid w:val="00962CFB"/>
    <w:rsid w:val="00962D3C"/>
    <w:rsid w:val="00963994"/>
    <w:rsid w:val="00964E12"/>
    <w:rsid w:val="00965B80"/>
    <w:rsid w:val="00965E25"/>
    <w:rsid w:val="00965E87"/>
    <w:rsid w:val="009662D9"/>
    <w:rsid w:val="00967509"/>
    <w:rsid w:val="00970282"/>
    <w:rsid w:val="009705D0"/>
    <w:rsid w:val="00971E43"/>
    <w:rsid w:val="0097213A"/>
    <w:rsid w:val="0097721D"/>
    <w:rsid w:val="009776CE"/>
    <w:rsid w:val="009805D6"/>
    <w:rsid w:val="00980EEB"/>
    <w:rsid w:val="00981795"/>
    <w:rsid w:val="00982B9E"/>
    <w:rsid w:val="00983250"/>
    <w:rsid w:val="009847D1"/>
    <w:rsid w:val="00984A3E"/>
    <w:rsid w:val="0098519D"/>
    <w:rsid w:val="0098582F"/>
    <w:rsid w:val="00985D41"/>
    <w:rsid w:val="00986CA6"/>
    <w:rsid w:val="00986F75"/>
    <w:rsid w:val="00987046"/>
    <w:rsid w:val="009871A0"/>
    <w:rsid w:val="00987243"/>
    <w:rsid w:val="00987CA6"/>
    <w:rsid w:val="00987D74"/>
    <w:rsid w:val="00990712"/>
    <w:rsid w:val="00990AD9"/>
    <w:rsid w:val="00991A27"/>
    <w:rsid w:val="0099271A"/>
    <w:rsid w:val="0099279B"/>
    <w:rsid w:val="00992D40"/>
    <w:rsid w:val="00993B25"/>
    <w:rsid w:val="00994171"/>
    <w:rsid w:val="00995137"/>
    <w:rsid w:val="0099534D"/>
    <w:rsid w:val="00995A04"/>
    <w:rsid w:val="00995CB8"/>
    <w:rsid w:val="0099600D"/>
    <w:rsid w:val="0099644E"/>
    <w:rsid w:val="00996BE6"/>
    <w:rsid w:val="009970F5"/>
    <w:rsid w:val="009974C5"/>
    <w:rsid w:val="00997D22"/>
    <w:rsid w:val="009A035C"/>
    <w:rsid w:val="009A083A"/>
    <w:rsid w:val="009A0A3B"/>
    <w:rsid w:val="009A0E2A"/>
    <w:rsid w:val="009A1097"/>
    <w:rsid w:val="009A16D2"/>
    <w:rsid w:val="009A207E"/>
    <w:rsid w:val="009A213F"/>
    <w:rsid w:val="009A33DE"/>
    <w:rsid w:val="009A37A0"/>
    <w:rsid w:val="009A5B08"/>
    <w:rsid w:val="009A7434"/>
    <w:rsid w:val="009A7AD6"/>
    <w:rsid w:val="009B0E78"/>
    <w:rsid w:val="009B12B0"/>
    <w:rsid w:val="009B1C43"/>
    <w:rsid w:val="009B1FB6"/>
    <w:rsid w:val="009B333A"/>
    <w:rsid w:val="009B602F"/>
    <w:rsid w:val="009B6316"/>
    <w:rsid w:val="009B7193"/>
    <w:rsid w:val="009B75C2"/>
    <w:rsid w:val="009B7EDA"/>
    <w:rsid w:val="009C003E"/>
    <w:rsid w:val="009C008C"/>
    <w:rsid w:val="009C17E4"/>
    <w:rsid w:val="009C23F3"/>
    <w:rsid w:val="009C2505"/>
    <w:rsid w:val="009C2BB3"/>
    <w:rsid w:val="009C2BE0"/>
    <w:rsid w:val="009C2ED5"/>
    <w:rsid w:val="009C391C"/>
    <w:rsid w:val="009C46D3"/>
    <w:rsid w:val="009C49A0"/>
    <w:rsid w:val="009C5A6A"/>
    <w:rsid w:val="009C5AEB"/>
    <w:rsid w:val="009C6348"/>
    <w:rsid w:val="009C6508"/>
    <w:rsid w:val="009C6C7E"/>
    <w:rsid w:val="009C78BE"/>
    <w:rsid w:val="009D045A"/>
    <w:rsid w:val="009D068C"/>
    <w:rsid w:val="009D0696"/>
    <w:rsid w:val="009D1943"/>
    <w:rsid w:val="009D1FC6"/>
    <w:rsid w:val="009D25EB"/>
    <w:rsid w:val="009D3437"/>
    <w:rsid w:val="009D37F4"/>
    <w:rsid w:val="009D45E8"/>
    <w:rsid w:val="009D47F8"/>
    <w:rsid w:val="009D5923"/>
    <w:rsid w:val="009D5C0F"/>
    <w:rsid w:val="009D65D1"/>
    <w:rsid w:val="009D6844"/>
    <w:rsid w:val="009D6B14"/>
    <w:rsid w:val="009D753C"/>
    <w:rsid w:val="009D769D"/>
    <w:rsid w:val="009E2735"/>
    <w:rsid w:val="009E3DBC"/>
    <w:rsid w:val="009E4E18"/>
    <w:rsid w:val="009E50A0"/>
    <w:rsid w:val="009E5240"/>
    <w:rsid w:val="009E52C3"/>
    <w:rsid w:val="009E53E2"/>
    <w:rsid w:val="009E5DC6"/>
    <w:rsid w:val="009E6681"/>
    <w:rsid w:val="009E69F7"/>
    <w:rsid w:val="009E79C0"/>
    <w:rsid w:val="009E7C6D"/>
    <w:rsid w:val="009F0CE3"/>
    <w:rsid w:val="009F1CEA"/>
    <w:rsid w:val="009F2093"/>
    <w:rsid w:val="009F2BE1"/>
    <w:rsid w:val="009F3634"/>
    <w:rsid w:val="009F3FCA"/>
    <w:rsid w:val="009F3FDC"/>
    <w:rsid w:val="009F413A"/>
    <w:rsid w:val="009F52E8"/>
    <w:rsid w:val="009F6C4B"/>
    <w:rsid w:val="009F6EFD"/>
    <w:rsid w:val="009F7BD9"/>
    <w:rsid w:val="009F7CB0"/>
    <w:rsid w:val="009F7E93"/>
    <w:rsid w:val="00A0087A"/>
    <w:rsid w:val="00A0094A"/>
    <w:rsid w:val="00A01EC9"/>
    <w:rsid w:val="00A033A0"/>
    <w:rsid w:val="00A04298"/>
    <w:rsid w:val="00A0442D"/>
    <w:rsid w:val="00A0454C"/>
    <w:rsid w:val="00A064BD"/>
    <w:rsid w:val="00A06A13"/>
    <w:rsid w:val="00A072F0"/>
    <w:rsid w:val="00A108F7"/>
    <w:rsid w:val="00A11640"/>
    <w:rsid w:val="00A11BE9"/>
    <w:rsid w:val="00A12D33"/>
    <w:rsid w:val="00A13D1F"/>
    <w:rsid w:val="00A1432F"/>
    <w:rsid w:val="00A144BE"/>
    <w:rsid w:val="00A14D2C"/>
    <w:rsid w:val="00A15420"/>
    <w:rsid w:val="00A157E3"/>
    <w:rsid w:val="00A1581A"/>
    <w:rsid w:val="00A16391"/>
    <w:rsid w:val="00A200ED"/>
    <w:rsid w:val="00A20D25"/>
    <w:rsid w:val="00A2188E"/>
    <w:rsid w:val="00A21B5F"/>
    <w:rsid w:val="00A21D36"/>
    <w:rsid w:val="00A24D17"/>
    <w:rsid w:val="00A263ED"/>
    <w:rsid w:val="00A26701"/>
    <w:rsid w:val="00A26D60"/>
    <w:rsid w:val="00A26E08"/>
    <w:rsid w:val="00A2792B"/>
    <w:rsid w:val="00A27DDA"/>
    <w:rsid w:val="00A30A75"/>
    <w:rsid w:val="00A30B90"/>
    <w:rsid w:val="00A31B63"/>
    <w:rsid w:val="00A3330D"/>
    <w:rsid w:val="00A3402E"/>
    <w:rsid w:val="00A34044"/>
    <w:rsid w:val="00A347A4"/>
    <w:rsid w:val="00A347F4"/>
    <w:rsid w:val="00A3493D"/>
    <w:rsid w:val="00A359A4"/>
    <w:rsid w:val="00A36858"/>
    <w:rsid w:val="00A37FB6"/>
    <w:rsid w:val="00A405C1"/>
    <w:rsid w:val="00A41389"/>
    <w:rsid w:val="00A4166E"/>
    <w:rsid w:val="00A41D16"/>
    <w:rsid w:val="00A42563"/>
    <w:rsid w:val="00A4472D"/>
    <w:rsid w:val="00A44B0C"/>
    <w:rsid w:val="00A46C4B"/>
    <w:rsid w:val="00A46DF3"/>
    <w:rsid w:val="00A47165"/>
    <w:rsid w:val="00A47514"/>
    <w:rsid w:val="00A4752A"/>
    <w:rsid w:val="00A50194"/>
    <w:rsid w:val="00A5020B"/>
    <w:rsid w:val="00A50C66"/>
    <w:rsid w:val="00A5157F"/>
    <w:rsid w:val="00A521CC"/>
    <w:rsid w:val="00A53323"/>
    <w:rsid w:val="00A53D54"/>
    <w:rsid w:val="00A53FD4"/>
    <w:rsid w:val="00A5435C"/>
    <w:rsid w:val="00A54525"/>
    <w:rsid w:val="00A54BD6"/>
    <w:rsid w:val="00A54D73"/>
    <w:rsid w:val="00A5651B"/>
    <w:rsid w:val="00A56C41"/>
    <w:rsid w:val="00A56DA1"/>
    <w:rsid w:val="00A56E4E"/>
    <w:rsid w:val="00A573A1"/>
    <w:rsid w:val="00A60D7C"/>
    <w:rsid w:val="00A61C08"/>
    <w:rsid w:val="00A62A26"/>
    <w:rsid w:val="00A62C70"/>
    <w:rsid w:val="00A62D64"/>
    <w:rsid w:val="00A63311"/>
    <w:rsid w:val="00A63757"/>
    <w:rsid w:val="00A6412F"/>
    <w:rsid w:val="00A656B1"/>
    <w:rsid w:val="00A65B89"/>
    <w:rsid w:val="00A65FD9"/>
    <w:rsid w:val="00A661F3"/>
    <w:rsid w:val="00A66280"/>
    <w:rsid w:val="00A66791"/>
    <w:rsid w:val="00A6695E"/>
    <w:rsid w:val="00A67679"/>
    <w:rsid w:val="00A7018A"/>
    <w:rsid w:val="00A70456"/>
    <w:rsid w:val="00A70603"/>
    <w:rsid w:val="00A71EA1"/>
    <w:rsid w:val="00A7267A"/>
    <w:rsid w:val="00A726D7"/>
    <w:rsid w:val="00A7330B"/>
    <w:rsid w:val="00A7332E"/>
    <w:rsid w:val="00A74799"/>
    <w:rsid w:val="00A7486C"/>
    <w:rsid w:val="00A76522"/>
    <w:rsid w:val="00A7787C"/>
    <w:rsid w:val="00A8014F"/>
    <w:rsid w:val="00A801C2"/>
    <w:rsid w:val="00A80386"/>
    <w:rsid w:val="00A80E72"/>
    <w:rsid w:val="00A81A26"/>
    <w:rsid w:val="00A81EED"/>
    <w:rsid w:val="00A8243C"/>
    <w:rsid w:val="00A828EC"/>
    <w:rsid w:val="00A82939"/>
    <w:rsid w:val="00A8384B"/>
    <w:rsid w:val="00A8413B"/>
    <w:rsid w:val="00A85ADB"/>
    <w:rsid w:val="00A862AD"/>
    <w:rsid w:val="00A86900"/>
    <w:rsid w:val="00A874F4"/>
    <w:rsid w:val="00A87565"/>
    <w:rsid w:val="00A901EE"/>
    <w:rsid w:val="00A90B03"/>
    <w:rsid w:val="00A912CB"/>
    <w:rsid w:val="00A91ED2"/>
    <w:rsid w:val="00A92931"/>
    <w:rsid w:val="00A92AB0"/>
    <w:rsid w:val="00A92D07"/>
    <w:rsid w:val="00A93540"/>
    <w:rsid w:val="00A93BE4"/>
    <w:rsid w:val="00A94072"/>
    <w:rsid w:val="00A94603"/>
    <w:rsid w:val="00A94AC3"/>
    <w:rsid w:val="00A95454"/>
    <w:rsid w:val="00A95A0E"/>
    <w:rsid w:val="00A95ADB"/>
    <w:rsid w:val="00A95E39"/>
    <w:rsid w:val="00A9623C"/>
    <w:rsid w:val="00A96ED1"/>
    <w:rsid w:val="00A97B1A"/>
    <w:rsid w:val="00A97C6B"/>
    <w:rsid w:val="00AA02FE"/>
    <w:rsid w:val="00AA0599"/>
    <w:rsid w:val="00AA0715"/>
    <w:rsid w:val="00AA0730"/>
    <w:rsid w:val="00AA07E0"/>
    <w:rsid w:val="00AA0942"/>
    <w:rsid w:val="00AA178C"/>
    <w:rsid w:val="00AA1797"/>
    <w:rsid w:val="00AA2108"/>
    <w:rsid w:val="00AA34E2"/>
    <w:rsid w:val="00AA3A4F"/>
    <w:rsid w:val="00AA456B"/>
    <w:rsid w:val="00AA50D4"/>
    <w:rsid w:val="00AA5BD0"/>
    <w:rsid w:val="00AA6239"/>
    <w:rsid w:val="00AA64DE"/>
    <w:rsid w:val="00AA683A"/>
    <w:rsid w:val="00AA6AFE"/>
    <w:rsid w:val="00AA6C66"/>
    <w:rsid w:val="00AA720E"/>
    <w:rsid w:val="00AB0CA4"/>
    <w:rsid w:val="00AB0CED"/>
    <w:rsid w:val="00AB1599"/>
    <w:rsid w:val="00AB19C9"/>
    <w:rsid w:val="00AB485D"/>
    <w:rsid w:val="00AB5518"/>
    <w:rsid w:val="00AB58A8"/>
    <w:rsid w:val="00AB612C"/>
    <w:rsid w:val="00AC01BC"/>
    <w:rsid w:val="00AC1096"/>
    <w:rsid w:val="00AC1536"/>
    <w:rsid w:val="00AC17E3"/>
    <w:rsid w:val="00AC1B02"/>
    <w:rsid w:val="00AC2221"/>
    <w:rsid w:val="00AC31ED"/>
    <w:rsid w:val="00AC334E"/>
    <w:rsid w:val="00AC3539"/>
    <w:rsid w:val="00AC397D"/>
    <w:rsid w:val="00AC3F79"/>
    <w:rsid w:val="00AC4057"/>
    <w:rsid w:val="00AC4153"/>
    <w:rsid w:val="00AC418F"/>
    <w:rsid w:val="00AC4400"/>
    <w:rsid w:val="00AC6F1B"/>
    <w:rsid w:val="00AC7A15"/>
    <w:rsid w:val="00AC7CE6"/>
    <w:rsid w:val="00AD02D5"/>
    <w:rsid w:val="00AD1BB0"/>
    <w:rsid w:val="00AD1D17"/>
    <w:rsid w:val="00AD1D76"/>
    <w:rsid w:val="00AD2C24"/>
    <w:rsid w:val="00AD2F98"/>
    <w:rsid w:val="00AD3117"/>
    <w:rsid w:val="00AD35C0"/>
    <w:rsid w:val="00AD47B7"/>
    <w:rsid w:val="00AD551C"/>
    <w:rsid w:val="00AD6D50"/>
    <w:rsid w:val="00AD780C"/>
    <w:rsid w:val="00AD7D6F"/>
    <w:rsid w:val="00AE030A"/>
    <w:rsid w:val="00AE1571"/>
    <w:rsid w:val="00AE169D"/>
    <w:rsid w:val="00AE1C12"/>
    <w:rsid w:val="00AE1FFE"/>
    <w:rsid w:val="00AE2C6A"/>
    <w:rsid w:val="00AE37CE"/>
    <w:rsid w:val="00AE3E71"/>
    <w:rsid w:val="00AE6C86"/>
    <w:rsid w:val="00AF03EC"/>
    <w:rsid w:val="00AF0AE0"/>
    <w:rsid w:val="00AF0E30"/>
    <w:rsid w:val="00AF14D1"/>
    <w:rsid w:val="00AF14F7"/>
    <w:rsid w:val="00AF1D3D"/>
    <w:rsid w:val="00AF2945"/>
    <w:rsid w:val="00AF2A05"/>
    <w:rsid w:val="00AF31BE"/>
    <w:rsid w:val="00AF3D81"/>
    <w:rsid w:val="00AF4766"/>
    <w:rsid w:val="00AF56B1"/>
    <w:rsid w:val="00AF5D5C"/>
    <w:rsid w:val="00AF6D9F"/>
    <w:rsid w:val="00AF700E"/>
    <w:rsid w:val="00AF7531"/>
    <w:rsid w:val="00B000AF"/>
    <w:rsid w:val="00B00EC6"/>
    <w:rsid w:val="00B01AD9"/>
    <w:rsid w:val="00B0227D"/>
    <w:rsid w:val="00B028EA"/>
    <w:rsid w:val="00B02AAD"/>
    <w:rsid w:val="00B02DA9"/>
    <w:rsid w:val="00B033D9"/>
    <w:rsid w:val="00B039B8"/>
    <w:rsid w:val="00B03D03"/>
    <w:rsid w:val="00B03D1A"/>
    <w:rsid w:val="00B04DF5"/>
    <w:rsid w:val="00B05597"/>
    <w:rsid w:val="00B058D8"/>
    <w:rsid w:val="00B07808"/>
    <w:rsid w:val="00B1009E"/>
    <w:rsid w:val="00B10497"/>
    <w:rsid w:val="00B10664"/>
    <w:rsid w:val="00B11214"/>
    <w:rsid w:val="00B117DF"/>
    <w:rsid w:val="00B11DF3"/>
    <w:rsid w:val="00B12758"/>
    <w:rsid w:val="00B12DE8"/>
    <w:rsid w:val="00B14D1B"/>
    <w:rsid w:val="00B156C9"/>
    <w:rsid w:val="00B15E42"/>
    <w:rsid w:val="00B16252"/>
    <w:rsid w:val="00B177B8"/>
    <w:rsid w:val="00B17F9E"/>
    <w:rsid w:val="00B20D7A"/>
    <w:rsid w:val="00B2279E"/>
    <w:rsid w:val="00B22FFB"/>
    <w:rsid w:val="00B23D49"/>
    <w:rsid w:val="00B23D6C"/>
    <w:rsid w:val="00B23DE4"/>
    <w:rsid w:val="00B24651"/>
    <w:rsid w:val="00B24A3F"/>
    <w:rsid w:val="00B2585B"/>
    <w:rsid w:val="00B25A53"/>
    <w:rsid w:val="00B25ACD"/>
    <w:rsid w:val="00B25EEC"/>
    <w:rsid w:val="00B26391"/>
    <w:rsid w:val="00B307B9"/>
    <w:rsid w:val="00B31F8A"/>
    <w:rsid w:val="00B3242F"/>
    <w:rsid w:val="00B32653"/>
    <w:rsid w:val="00B32843"/>
    <w:rsid w:val="00B343DA"/>
    <w:rsid w:val="00B34EB8"/>
    <w:rsid w:val="00B354D3"/>
    <w:rsid w:val="00B37A62"/>
    <w:rsid w:val="00B416B5"/>
    <w:rsid w:val="00B41B7B"/>
    <w:rsid w:val="00B41D4C"/>
    <w:rsid w:val="00B430D2"/>
    <w:rsid w:val="00B43461"/>
    <w:rsid w:val="00B4386C"/>
    <w:rsid w:val="00B43BBB"/>
    <w:rsid w:val="00B43C5C"/>
    <w:rsid w:val="00B43EC2"/>
    <w:rsid w:val="00B4424F"/>
    <w:rsid w:val="00B45420"/>
    <w:rsid w:val="00B45AAF"/>
    <w:rsid w:val="00B45E7D"/>
    <w:rsid w:val="00B46EB6"/>
    <w:rsid w:val="00B4776D"/>
    <w:rsid w:val="00B5005B"/>
    <w:rsid w:val="00B509E3"/>
    <w:rsid w:val="00B5101F"/>
    <w:rsid w:val="00B5114B"/>
    <w:rsid w:val="00B51E91"/>
    <w:rsid w:val="00B51F1D"/>
    <w:rsid w:val="00B52263"/>
    <w:rsid w:val="00B5250F"/>
    <w:rsid w:val="00B52D28"/>
    <w:rsid w:val="00B533EE"/>
    <w:rsid w:val="00B53E9E"/>
    <w:rsid w:val="00B5437F"/>
    <w:rsid w:val="00B54A93"/>
    <w:rsid w:val="00B55332"/>
    <w:rsid w:val="00B553C0"/>
    <w:rsid w:val="00B556A8"/>
    <w:rsid w:val="00B55CD1"/>
    <w:rsid w:val="00B56275"/>
    <w:rsid w:val="00B56629"/>
    <w:rsid w:val="00B567CA"/>
    <w:rsid w:val="00B579A2"/>
    <w:rsid w:val="00B612C0"/>
    <w:rsid w:val="00B62420"/>
    <w:rsid w:val="00B62990"/>
    <w:rsid w:val="00B62EFD"/>
    <w:rsid w:val="00B6335A"/>
    <w:rsid w:val="00B63BB4"/>
    <w:rsid w:val="00B65044"/>
    <w:rsid w:val="00B65481"/>
    <w:rsid w:val="00B672F3"/>
    <w:rsid w:val="00B711F6"/>
    <w:rsid w:val="00B7179E"/>
    <w:rsid w:val="00B72982"/>
    <w:rsid w:val="00B72CF5"/>
    <w:rsid w:val="00B72E3E"/>
    <w:rsid w:val="00B757D0"/>
    <w:rsid w:val="00B75A3C"/>
    <w:rsid w:val="00B77147"/>
    <w:rsid w:val="00B8092E"/>
    <w:rsid w:val="00B80B6A"/>
    <w:rsid w:val="00B80F56"/>
    <w:rsid w:val="00B81935"/>
    <w:rsid w:val="00B81B84"/>
    <w:rsid w:val="00B81C98"/>
    <w:rsid w:val="00B82015"/>
    <w:rsid w:val="00B820DC"/>
    <w:rsid w:val="00B82181"/>
    <w:rsid w:val="00B8290D"/>
    <w:rsid w:val="00B82C08"/>
    <w:rsid w:val="00B82D30"/>
    <w:rsid w:val="00B82E1B"/>
    <w:rsid w:val="00B830AC"/>
    <w:rsid w:val="00B831D8"/>
    <w:rsid w:val="00B83D01"/>
    <w:rsid w:val="00B83EC0"/>
    <w:rsid w:val="00B845AA"/>
    <w:rsid w:val="00B851BC"/>
    <w:rsid w:val="00B8727B"/>
    <w:rsid w:val="00B875CC"/>
    <w:rsid w:val="00B90C47"/>
    <w:rsid w:val="00B90E10"/>
    <w:rsid w:val="00B90F7F"/>
    <w:rsid w:val="00B91580"/>
    <w:rsid w:val="00B91696"/>
    <w:rsid w:val="00B91D55"/>
    <w:rsid w:val="00B92998"/>
    <w:rsid w:val="00B9371C"/>
    <w:rsid w:val="00B943F5"/>
    <w:rsid w:val="00B948B1"/>
    <w:rsid w:val="00B94CC6"/>
    <w:rsid w:val="00B9581D"/>
    <w:rsid w:val="00B95B4C"/>
    <w:rsid w:val="00B95E1E"/>
    <w:rsid w:val="00B96550"/>
    <w:rsid w:val="00B96681"/>
    <w:rsid w:val="00B96BDF"/>
    <w:rsid w:val="00B976AB"/>
    <w:rsid w:val="00B97B7C"/>
    <w:rsid w:val="00B97CA1"/>
    <w:rsid w:val="00BA10E2"/>
    <w:rsid w:val="00BA112F"/>
    <w:rsid w:val="00BA19E2"/>
    <w:rsid w:val="00BA1D82"/>
    <w:rsid w:val="00BA1D91"/>
    <w:rsid w:val="00BA1E93"/>
    <w:rsid w:val="00BA2867"/>
    <w:rsid w:val="00BA287F"/>
    <w:rsid w:val="00BA2E12"/>
    <w:rsid w:val="00BA30FC"/>
    <w:rsid w:val="00BA315E"/>
    <w:rsid w:val="00BA4B9C"/>
    <w:rsid w:val="00BA6187"/>
    <w:rsid w:val="00BA6612"/>
    <w:rsid w:val="00BA7541"/>
    <w:rsid w:val="00BA7F83"/>
    <w:rsid w:val="00BA7F8F"/>
    <w:rsid w:val="00BB0CC7"/>
    <w:rsid w:val="00BB1E5E"/>
    <w:rsid w:val="00BB25FE"/>
    <w:rsid w:val="00BB343D"/>
    <w:rsid w:val="00BB41F4"/>
    <w:rsid w:val="00BB5921"/>
    <w:rsid w:val="00BB5EDA"/>
    <w:rsid w:val="00BB62D1"/>
    <w:rsid w:val="00BB63AA"/>
    <w:rsid w:val="00BB6623"/>
    <w:rsid w:val="00BB7AC0"/>
    <w:rsid w:val="00BB7C56"/>
    <w:rsid w:val="00BC021E"/>
    <w:rsid w:val="00BC0ACF"/>
    <w:rsid w:val="00BC1EB1"/>
    <w:rsid w:val="00BC313C"/>
    <w:rsid w:val="00BC36AF"/>
    <w:rsid w:val="00BC389E"/>
    <w:rsid w:val="00BC39A9"/>
    <w:rsid w:val="00BC4017"/>
    <w:rsid w:val="00BC4038"/>
    <w:rsid w:val="00BC4ACA"/>
    <w:rsid w:val="00BC5BD6"/>
    <w:rsid w:val="00BC691F"/>
    <w:rsid w:val="00BC75E6"/>
    <w:rsid w:val="00BC770C"/>
    <w:rsid w:val="00BD00F3"/>
    <w:rsid w:val="00BD1448"/>
    <w:rsid w:val="00BD150A"/>
    <w:rsid w:val="00BD25B3"/>
    <w:rsid w:val="00BD2824"/>
    <w:rsid w:val="00BD3AC5"/>
    <w:rsid w:val="00BD3ADC"/>
    <w:rsid w:val="00BD3F8A"/>
    <w:rsid w:val="00BD4A62"/>
    <w:rsid w:val="00BD56FA"/>
    <w:rsid w:val="00BD668F"/>
    <w:rsid w:val="00BD740B"/>
    <w:rsid w:val="00BE0427"/>
    <w:rsid w:val="00BE180A"/>
    <w:rsid w:val="00BE184A"/>
    <w:rsid w:val="00BE1EAD"/>
    <w:rsid w:val="00BE24F0"/>
    <w:rsid w:val="00BE3860"/>
    <w:rsid w:val="00BE3B64"/>
    <w:rsid w:val="00BE3E5C"/>
    <w:rsid w:val="00BE4092"/>
    <w:rsid w:val="00BE4177"/>
    <w:rsid w:val="00BE4639"/>
    <w:rsid w:val="00BE48A3"/>
    <w:rsid w:val="00BE4B1C"/>
    <w:rsid w:val="00BE501F"/>
    <w:rsid w:val="00BE5579"/>
    <w:rsid w:val="00BE5E66"/>
    <w:rsid w:val="00BE6809"/>
    <w:rsid w:val="00BE68A9"/>
    <w:rsid w:val="00BE6CA5"/>
    <w:rsid w:val="00BE6FFA"/>
    <w:rsid w:val="00BE7557"/>
    <w:rsid w:val="00BF0744"/>
    <w:rsid w:val="00BF0FD5"/>
    <w:rsid w:val="00BF1861"/>
    <w:rsid w:val="00BF22AF"/>
    <w:rsid w:val="00BF23C3"/>
    <w:rsid w:val="00BF327E"/>
    <w:rsid w:val="00BF487A"/>
    <w:rsid w:val="00BF56DF"/>
    <w:rsid w:val="00BF6D8F"/>
    <w:rsid w:val="00BF71D8"/>
    <w:rsid w:val="00C0037B"/>
    <w:rsid w:val="00C00691"/>
    <w:rsid w:val="00C011DC"/>
    <w:rsid w:val="00C019A9"/>
    <w:rsid w:val="00C0222B"/>
    <w:rsid w:val="00C03361"/>
    <w:rsid w:val="00C034D2"/>
    <w:rsid w:val="00C038EE"/>
    <w:rsid w:val="00C04A85"/>
    <w:rsid w:val="00C04AC3"/>
    <w:rsid w:val="00C05703"/>
    <w:rsid w:val="00C057FE"/>
    <w:rsid w:val="00C05A78"/>
    <w:rsid w:val="00C05DF5"/>
    <w:rsid w:val="00C07EBC"/>
    <w:rsid w:val="00C10F63"/>
    <w:rsid w:val="00C12D81"/>
    <w:rsid w:val="00C148C4"/>
    <w:rsid w:val="00C14950"/>
    <w:rsid w:val="00C14B7C"/>
    <w:rsid w:val="00C161A4"/>
    <w:rsid w:val="00C16574"/>
    <w:rsid w:val="00C168AC"/>
    <w:rsid w:val="00C16E87"/>
    <w:rsid w:val="00C172BE"/>
    <w:rsid w:val="00C207F2"/>
    <w:rsid w:val="00C20D15"/>
    <w:rsid w:val="00C20EF2"/>
    <w:rsid w:val="00C21414"/>
    <w:rsid w:val="00C218D6"/>
    <w:rsid w:val="00C22640"/>
    <w:rsid w:val="00C226D9"/>
    <w:rsid w:val="00C22D9D"/>
    <w:rsid w:val="00C23774"/>
    <w:rsid w:val="00C23870"/>
    <w:rsid w:val="00C2421B"/>
    <w:rsid w:val="00C249A3"/>
    <w:rsid w:val="00C24F76"/>
    <w:rsid w:val="00C25BFE"/>
    <w:rsid w:val="00C266A5"/>
    <w:rsid w:val="00C26825"/>
    <w:rsid w:val="00C26999"/>
    <w:rsid w:val="00C26AD5"/>
    <w:rsid w:val="00C26CF3"/>
    <w:rsid w:val="00C27E3C"/>
    <w:rsid w:val="00C3016E"/>
    <w:rsid w:val="00C303EB"/>
    <w:rsid w:val="00C307AD"/>
    <w:rsid w:val="00C307F1"/>
    <w:rsid w:val="00C30D1D"/>
    <w:rsid w:val="00C30F1A"/>
    <w:rsid w:val="00C30F31"/>
    <w:rsid w:val="00C3157B"/>
    <w:rsid w:val="00C3187F"/>
    <w:rsid w:val="00C321BE"/>
    <w:rsid w:val="00C3247D"/>
    <w:rsid w:val="00C326AA"/>
    <w:rsid w:val="00C327EC"/>
    <w:rsid w:val="00C332B8"/>
    <w:rsid w:val="00C33BCE"/>
    <w:rsid w:val="00C33F79"/>
    <w:rsid w:val="00C3413E"/>
    <w:rsid w:val="00C34813"/>
    <w:rsid w:val="00C348AB"/>
    <w:rsid w:val="00C350A9"/>
    <w:rsid w:val="00C35C6A"/>
    <w:rsid w:val="00C35E17"/>
    <w:rsid w:val="00C3603B"/>
    <w:rsid w:val="00C3719F"/>
    <w:rsid w:val="00C371EA"/>
    <w:rsid w:val="00C37AAA"/>
    <w:rsid w:val="00C409D3"/>
    <w:rsid w:val="00C413C8"/>
    <w:rsid w:val="00C41C0A"/>
    <w:rsid w:val="00C41EA0"/>
    <w:rsid w:val="00C43246"/>
    <w:rsid w:val="00C434D8"/>
    <w:rsid w:val="00C43578"/>
    <w:rsid w:val="00C439E9"/>
    <w:rsid w:val="00C43DA1"/>
    <w:rsid w:val="00C44125"/>
    <w:rsid w:val="00C44142"/>
    <w:rsid w:val="00C44369"/>
    <w:rsid w:val="00C444EF"/>
    <w:rsid w:val="00C44960"/>
    <w:rsid w:val="00C44BBD"/>
    <w:rsid w:val="00C44BF1"/>
    <w:rsid w:val="00C4668F"/>
    <w:rsid w:val="00C50250"/>
    <w:rsid w:val="00C50947"/>
    <w:rsid w:val="00C50B4C"/>
    <w:rsid w:val="00C50C40"/>
    <w:rsid w:val="00C50E0B"/>
    <w:rsid w:val="00C51465"/>
    <w:rsid w:val="00C52DD1"/>
    <w:rsid w:val="00C54C25"/>
    <w:rsid w:val="00C550BE"/>
    <w:rsid w:val="00C569A4"/>
    <w:rsid w:val="00C571E0"/>
    <w:rsid w:val="00C572BB"/>
    <w:rsid w:val="00C579A9"/>
    <w:rsid w:val="00C61399"/>
    <w:rsid w:val="00C616C7"/>
    <w:rsid w:val="00C637C1"/>
    <w:rsid w:val="00C63AED"/>
    <w:rsid w:val="00C64777"/>
    <w:rsid w:val="00C64D73"/>
    <w:rsid w:val="00C6554B"/>
    <w:rsid w:val="00C656A9"/>
    <w:rsid w:val="00C6583B"/>
    <w:rsid w:val="00C65CF3"/>
    <w:rsid w:val="00C71D19"/>
    <w:rsid w:val="00C71D3E"/>
    <w:rsid w:val="00C71D9C"/>
    <w:rsid w:val="00C71DB8"/>
    <w:rsid w:val="00C720E7"/>
    <w:rsid w:val="00C72790"/>
    <w:rsid w:val="00C727A8"/>
    <w:rsid w:val="00C72B50"/>
    <w:rsid w:val="00C72F29"/>
    <w:rsid w:val="00C73C16"/>
    <w:rsid w:val="00C73C6D"/>
    <w:rsid w:val="00C7458F"/>
    <w:rsid w:val="00C74ED9"/>
    <w:rsid w:val="00C7518C"/>
    <w:rsid w:val="00C7574C"/>
    <w:rsid w:val="00C7583C"/>
    <w:rsid w:val="00C762E9"/>
    <w:rsid w:val="00C762FF"/>
    <w:rsid w:val="00C76919"/>
    <w:rsid w:val="00C7703E"/>
    <w:rsid w:val="00C77426"/>
    <w:rsid w:val="00C80081"/>
    <w:rsid w:val="00C80346"/>
    <w:rsid w:val="00C8081C"/>
    <w:rsid w:val="00C817D3"/>
    <w:rsid w:val="00C81F67"/>
    <w:rsid w:val="00C823CE"/>
    <w:rsid w:val="00C826F8"/>
    <w:rsid w:val="00C83D23"/>
    <w:rsid w:val="00C85282"/>
    <w:rsid w:val="00C86834"/>
    <w:rsid w:val="00C878E1"/>
    <w:rsid w:val="00C879FB"/>
    <w:rsid w:val="00C87D08"/>
    <w:rsid w:val="00C87E63"/>
    <w:rsid w:val="00C87FF6"/>
    <w:rsid w:val="00C906D5"/>
    <w:rsid w:val="00C90814"/>
    <w:rsid w:val="00C90A2B"/>
    <w:rsid w:val="00C922BC"/>
    <w:rsid w:val="00C92371"/>
    <w:rsid w:val="00C92665"/>
    <w:rsid w:val="00C93241"/>
    <w:rsid w:val="00C936A3"/>
    <w:rsid w:val="00C93DBB"/>
    <w:rsid w:val="00C94482"/>
    <w:rsid w:val="00C94758"/>
    <w:rsid w:val="00C9526C"/>
    <w:rsid w:val="00C95C17"/>
    <w:rsid w:val="00C961CD"/>
    <w:rsid w:val="00C96A80"/>
    <w:rsid w:val="00CA000E"/>
    <w:rsid w:val="00CA07FC"/>
    <w:rsid w:val="00CA14BA"/>
    <w:rsid w:val="00CA1668"/>
    <w:rsid w:val="00CA2396"/>
    <w:rsid w:val="00CA2788"/>
    <w:rsid w:val="00CA37D3"/>
    <w:rsid w:val="00CA3919"/>
    <w:rsid w:val="00CA3F3F"/>
    <w:rsid w:val="00CA4305"/>
    <w:rsid w:val="00CA6097"/>
    <w:rsid w:val="00CA6218"/>
    <w:rsid w:val="00CA6849"/>
    <w:rsid w:val="00CA7D6C"/>
    <w:rsid w:val="00CB00BA"/>
    <w:rsid w:val="00CB094E"/>
    <w:rsid w:val="00CB10C5"/>
    <w:rsid w:val="00CB1587"/>
    <w:rsid w:val="00CB1711"/>
    <w:rsid w:val="00CB193B"/>
    <w:rsid w:val="00CB24B8"/>
    <w:rsid w:val="00CB268B"/>
    <w:rsid w:val="00CB2CD2"/>
    <w:rsid w:val="00CB2EA3"/>
    <w:rsid w:val="00CB3F52"/>
    <w:rsid w:val="00CB41F2"/>
    <w:rsid w:val="00CB5557"/>
    <w:rsid w:val="00CB57B3"/>
    <w:rsid w:val="00CB6C5D"/>
    <w:rsid w:val="00CB6F5D"/>
    <w:rsid w:val="00CB7595"/>
    <w:rsid w:val="00CB765A"/>
    <w:rsid w:val="00CB7D17"/>
    <w:rsid w:val="00CC00AD"/>
    <w:rsid w:val="00CC0119"/>
    <w:rsid w:val="00CC17E5"/>
    <w:rsid w:val="00CC19B3"/>
    <w:rsid w:val="00CC1B0B"/>
    <w:rsid w:val="00CC1BE8"/>
    <w:rsid w:val="00CC3CD4"/>
    <w:rsid w:val="00CC5F2D"/>
    <w:rsid w:val="00CC5FA0"/>
    <w:rsid w:val="00CC66F4"/>
    <w:rsid w:val="00CC6DFC"/>
    <w:rsid w:val="00CC72F5"/>
    <w:rsid w:val="00CC7AE9"/>
    <w:rsid w:val="00CC7BE4"/>
    <w:rsid w:val="00CC7D91"/>
    <w:rsid w:val="00CD03F1"/>
    <w:rsid w:val="00CD04B4"/>
    <w:rsid w:val="00CD0513"/>
    <w:rsid w:val="00CD092D"/>
    <w:rsid w:val="00CD0D6F"/>
    <w:rsid w:val="00CD1C8F"/>
    <w:rsid w:val="00CD213F"/>
    <w:rsid w:val="00CD2A21"/>
    <w:rsid w:val="00CD4D0C"/>
    <w:rsid w:val="00CD53A9"/>
    <w:rsid w:val="00CD56BE"/>
    <w:rsid w:val="00CD570A"/>
    <w:rsid w:val="00CD5A64"/>
    <w:rsid w:val="00CD5FFE"/>
    <w:rsid w:val="00CD6570"/>
    <w:rsid w:val="00CD73C6"/>
    <w:rsid w:val="00CD7B7E"/>
    <w:rsid w:val="00CE0399"/>
    <w:rsid w:val="00CE085E"/>
    <w:rsid w:val="00CE0DF0"/>
    <w:rsid w:val="00CE1A97"/>
    <w:rsid w:val="00CE1CAF"/>
    <w:rsid w:val="00CE208C"/>
    <w:rsid w:val="00CE224C"/>
    <w:rsid w:val="00CE2D49"/>
    <w:rsid w:val="00CE3752"/>
    <w:rsid w:val="00CE4730"/>
    <w:rsid w:val="00CE487D"/>
    <w:rsid w:val="00CE4965"/>
    <w:rsid w:val="00CE4E53"/>
    <w:rsid w:val="00CE6C71"/>
    <w:rsid w:val="00CE6CF1"/>
    <w:rsid w:val="00CE754B"/>
    <w:rsid w:val="00CE7701"/>
    <w:rsid w:val="00CE79D4"/>
    <w:rsid w:val="00CF0F3B"/>
    <w:rsid w:val="00CF2551"/>
    <w:rsid w:val="00CF2614"/>
    <w:rsid w:val="00CF322B"/>
    <w:rsid w:val="00CF3395"/>
    <w:rsid w:val="00CF3CBF"/>
    <w:rsid w:val="00CF3F96"/>
    <w:rsid w:val="00CF4055"/>
    <w:rsid w:val="00CF45CC"/>
    <w:rsid w:val="00CF4DF6"/>
    <w:rsid w:val="00CF588A"/>
    <w:rsid w:val="00CF6861"/>
    <w:rsid w:val="00CF7B47"/>
    <w:rsid w:val="00D0130C"/>
    <w:rsid w:val="00D01F4D"/>
    <w:rsid w:val="00D01FD9"/>
    <w:rsid w:val="00D0250D"/>
    <w:rsid w:val="00D03554"/>
    <w:rsid w:val="00D03ACC"/>
    <w:rsid w:val="00D0420F"/>
    <w:rsid w:val="00D04830"/>
    <w:rsid w:val="00D04929"/>
    <w:rsid w:val="00D0645A"/>
    <w:rsid w:val="00D0700B"/>
    <w:rsid w:val="00D1192E"/>
    <w:rsid w:val="00D11D50"/>
    <w:rsid w:val="00D1224E"/>
    <w:rsid w:val="00D1265A"/>
    <w:rsid w:val="00D12866"/>
    <w:rsid w:val="00D12B22"/>
    <w:rsid w:val="00D12B55"/>
    <w:rsid w:val="00D12C28"/>
    <w:rsid w:val="00D12E35"/>
    <w:rsid w:val="00D1310C"/>
    <w:rsid w:val="00D13262"/>
    <w:rsid w:val="00D13926"/>
    <w:rsid w:val="00D13AB4"/>
    <w:rsid w:val="00D13B4F"/>
    <w:rsid w:val="00D13BD8"/>
    <w:rsid w:val="00D13F31"/>
    <w:rsid w:val="00D1472B"/>
    <w:rsid w:val="00D14842"/>
    <w:rsid w:val="00D151AE"/>
    <w:rsid w:val="00D1551C"/>
    <w:rsid w:val="00D156E1"/>
    <w:rsid w:val="00D1572F"/>
    <w:rsid w:val="00D15855"/>
    <w:rsid w:val="00D158AF"/>
    <w:rsid w:val="00D15DFA"/>
    <w:rsid w:val="00D16EBC"/>
    <w:rsid w:val="00D17807"/>
    <w:rsid w:val="00D17ACB"/>
    <w:rsid w:val="00D17FE2"/>
    <w:rsid w:val="00D201CA"/>
    <w:rsid w:val="00D204D7"/>
    <w:rsid w:val="00D20578"/>
    <w:rsid w:val="00D214F1"/>
    <w:rsid w:val="00D21827"/>
    <w:rsid w:val="00D21B46"/>
    <w:rsid w:val="00D22242"/>
    <w:rsid w:val="00D22A4D"/>
    <w:rsid w:val="00D22BAD"/>
    <w:rsid w:val="00D22E40"/>
    <w:rsid w:val="00D23014"/>
    <w:rsid w:val="00D23BAF"/>
    <w:rsid w:val="00D24210"/>
    <w:rsid w:val="00D243DC"/>
    <w:rsid w:val="00D25299"/>
    <w:rsid w:val="00D2568C"/>
    <w:rsid w:val="00D2715F"/>
    <w:rsid w:val="00D31E4F"/>
    <w:rsid w:val="00D32B85"/>
    <w:rsid w:val="00D32BC4"/>
    <w:rsid w:val="00D32D82"/>
    <w:rsid w:val="00D341FC"/>
    <w:rsid w:val="00D34252"/>
    <w:rsid w:val="00D34397"/>
    <w:rsid w:val="00D344DC"/>
    <w:rsid w:val="00D3488A"/>
    <w:rsid w:val="00D34C41"/>
    <w:rsid w:val="00D34E3C"/>
    <w:rsid w:val="00D34FCF"/>
    <w:rsid w:val="00D36004"/>
    <w:rsid w:val="00D36543"/>
    <w:rsid w:val="00D3660C"/>
    <w:rsid w:val="00D36A67"/>
    <w:rsid w:val="00D375FE"/>
    <w:rsid w:val="00D376C3"/>
    <w:rsid w:val="00D37E2B"/>
    <w:rsid w:val="00D40050"/>
    <w:rsid w:val="00D40739"/>
    <w:rsid w:val="00D4184B"/>
    <w:rsid w:val="00D4236D"/>
    <w:rsid w:val="00D43B94"/>
    <w:rsid w:val="00D440BD"/>
    <w:rsid w:val="00D462C4"/>
    <w:rsid w:val="00D473C5"/>
    <w:rsid w:val="00D50272"/>
    <w:rsid w:val="00D50577"/>
    <w:rsid w:val="00D51088"/>
    <w:rsid w:val="00D5167D"/>
    <w:rsid w:val="00D517DA"/>
    <w:rsid w:val="00D52CC5"/>
    <w:rsid w:val="00D53C74"/>
    <w:rsid w:val="00D54A0A"/>
    <w:rsid w:val="00D55ADB"/>
    <w:rsid w:val="00D55F2E"/>
    <w:rsid w:val="00D560AE"/>
    <w:rsid w:val="00D560B7"/>
    <w:rsid w:val="00D56301"/>
    <w:rsid w:val="00D56886"/>
    <w:rsid w:val="00D56CE9"/>
    <w:rsid w:val="00D57697"/>
    <w:rsid w:val="00D604B8"/>
    <w:rsid w:val="00D61833"/>
    <w:rsid w:val="00D61B21"/>
    <w:rsid w:val="00D61DB9"/>
    <w:rsid w:val="00D620EA"/>
    <w:rsid w:val="00D625EC"/>
    <w:rsid w:val="00D63B2C"/>
    <w:rsid w:val="00D63B4C"/>
    <w:rsid w:val="00D63FDE"/>
    <w:rsid w:val="00D6450B"/>
    <w:rsid w:val="00D65F69"/>
    <w:rsid w:val="00D6632E"/>
    <w:rsid w:val="00D66C9E"/>
    <w:rsid w:val="00D67618"/>
    <w:rsid w:val="00D70084"/>
    <w:rsid w:val="00D708D5"/>
    <w:rsid w:val="00D713FD"/>
    <w:rsid w:val="00D72318"/>
    <w:rsid w:val="00D72C5B"/>
    <w:rsid w:val="00D72CFF"/>
    <w:rsid w:val="00D73415"/>
    <w:rsid w:val="00D73DE4"/>
    <w:rsid w:val="00D74616"/>
    <w:rsid w:val="00D77B21"/>
    <w:rsid w:val="00D77CA3"/>
    <w:rsid w:val="00D80C40"/>
    <w:rsid w:val="00D81051"/>
    <w:rsid w:val="00D81601"/>
    <w:rsid w:val="00D81930"/>
    <w:rsid w:val="00D81B52"/>
    <w:rsid w:val="00D82C9F"/>
    <w:rsid w:val="00D831D9"/>
    <w:rsid w:val="00D833F1"/>
    <w:rsid w:val="00D83817"/>
    <w:rsid w:val="00D844C9"/>
    <w:rsid w:val="00D847F0"/>
    <w:rsid w:val="00D84ED3"/>
    <w:rsid w:val="00D853E7"/>
    <w:rsid w:val="00D8553A"/>
    <w:rsid w:val="00D85EC6"/>
    <w:rsid w:val="00D860DE"/>
    <w:rsid w:val="00D86925"/>
    <w:rsid w:val="00D86CF4"/>
    <w:rsid w:val="00D8732E"/>
    <w:rsid w:val="00D87D1D"/>
    <w:rsid w:val="00D905C1"/>
    <w:rsid w:val="00D90C98"/>
    <w:rsid w:val="00D92A71"/>
    <w:rsid w:val="00D9317D"/>
    <w:rsid w:val="00D93C72"/>
    <w:rsid w:val="00D941A6"/>
    <w:rsid w:val="00D94388"/>
    <w:rsid w:val="00D94567"/>
    <w:rsid w:val="00D94ACC"/>
    <w:rsid w:val="00D94B80"/>
    <w:rsid w:val="00D95597"/>
    <w:rsid w:val="00D9575A"/>
    <w:rsid w:val="00D95A80"/>
    <w:rsid w:val="00D95AFA"/>
    <w:rsid w:val="00D96607"/>
    <w:rsid w:val="00D968D1"/>
    <w:rsid w:val="00D97386"/>
    <w:rsid w:val="00D97B35"/>
    <w:rsid w:val="00DA0501"/>
    <w:rsid w:val="00DA0805"/>
    <w:rsid w:val="00DA235B"/>
    <w:rsid w:val="00DA24A6"/>
    <w:rsid w:val="00DA2AEE"/>
    <w:rsid w:val="00DA2E21"/>
    <w:rsid w:val="00DA534F"/>
    <w:rsid w:val="00DA6401"/>
    <w:rsid w:val="00DA6D66"/>
    <w:rsid w:val="00DA6F2B"/>
    <w:rsid w:val="00DA712B"/>
    <w:rsid w:val="00DA77BD"/>
    <w:rsid w:val="00DB1417"/>
    <w:rsid w:val="00DB175A"/>
    <w:rsid w:val="00DB1C27"/>
    <w:rsid w:val="00DB2B07"/>
    <w:rsid w:val="00DB3A55"/>
    <w:rsid w:val="00DB50FF"/>
    <w:rsid w:val="00DB56C6"/>
    <w:rsid w:val="00DB74AB"/>
    <w:rsid w:val="00DB7929"/>
    <w:rsid w:val="00DB7CAA"/>
    <w:rsid w:val="00DC00C6"/>
    <w:rsid w:val="00DC0422"/>
    <w:rsid w:val="00DC0D8C"/>
    <w:rsid w:val="00DC347D"/>
    <w:rsid w:val="00DC4093"/>
    <w:rsid w:val="00DC4FCA"/>
    <w:rsid w:val="00DC56C5"/>
    <w:rsid w:val="00DC57B0"/>
    <w:rsid w:val="00DC5A83"/>
    <w:rsid w:val="00DC61A2"/>
    <w:rsid w:val="00DC649B"/>
    <w:rsid w:val="00DC6F83"/>
    <w:rsid w:val="00DC7D95"/>
    <w:rsid w:val="00DC7D99"/>
    <w:rsid w:val="00DD06AE"/>
    <w:rsid w:val="00DD08F3"/>
    <w:rsid w:val="00DD1199"/>
    <w:rsid w:val="00DD29D5"/>
    <w:rsid w:val="00DD2D02"/>
    <w:rsid w:val="00DD3364"/>
    <w:rsid w:val="00DD33C5"/>
    <w:rsid w:val="00DD352B"/>
    <w:rsid w:val="00DD4068"/>
    <w:rsid w:val="00DD44D8"/>
    <w:rsid w:val="00DD480B"/>
    <w:rsid w:val="00DD5A3F"/>
    <w:rsid w:val="00DD674F"/>
    <w:rsid w:val="00DD6831"/>
    <w:rsid w:val="00DD6ABE"/>
    <w:rsid w:val="00DE048A"/>
    <w:rsid w:val="00DE093C"/>
    <w:rsid w:val="00DE3712"/>
    <w:rsid w:val="00DE42C3"/>
    <w:rsid w:val="00DE4316"/>
    <w:rsid w:val="00DE495B"/>
    <w:rsid w:val="00DE4D5A"/>
    <w:rsid w:val="00DE6044"/>
    <w:rsid w:val="00DE6205"/>
    <w:rsid w:val="00DE6303"/>
    <w:rsid w:val="00DE635D"/>
    <w:rsid w:val="00DE636C"/>
    <w:rsid w:val="00DE65DF"/>
    <w:rsid w:val="00DE6795"/>
    <w:rsid w:val="00DE6A70"/>
    <w:rsid w:val="00DE71AD"/>
    <w:rsid w:val="00DE7D01"/>
    <w:rsid w:val="00DE7EC1"/>
    <w:rsid w:val="00DF165C"/>
    <w:rsid w:val="00DF17D9"/>
    <w:rsid w:val="00DF3125"/>
    <w:rsid w:val="00DF3764"/>
    <w:rsid w:val="00DF3B3B"/>
    <w:rsid w:val="00DF520B"/>
    <w:rsid w:val="00DF58F4"/>
    <w:rsid w:val="00DF5C77"/>
    <w:rsid w:val="00DF6151"/>
    <w:rsid w:val="00DF67BA"/>
    <w:rsid w:val="00DF6938"/>
    <w:rsid w:val="00DF708E"/>
    <w:rsid w:val="00DF7B1E"/>
    <w:rsid w:val="00DF7C57"/>
    <w:rsid w:val="00E00F26"/>
    <w:rsid w:val="00E011B0"/>
    <w:rsid w:val="00E0253B"/>
    <w:rsid w:val="00E02AFC"/>
    <w:rsid w:val="00E03C1B"/>
    <w:rsid w:val="00E03D8A"/>
    <w:rsid w:val="00E04C9E"/>
    <w:rsid w:val="00E05949"/>
    <w:rsid w:val="00E05E1D"/>
    <w:rsid w:val="00E05FF9"/>
    <w:rsid w:val="00E060E3"/>
    <w:rsid w:val="00E06DE9"/>
    <w:rsid w:val="00E070B1"/>
    <w:rsid w:val="00E07F72"/>
    <w:rsid w:val="00E102F9"/>
    <w:rsid w:val="00E10805"/>
    <w:rsid w:val="00E10F95"/>
    <w:rsid w:val="00E12105"/>
    <w:rsid w:val="00E1294D"/>
    <w:rsid w:val="00E129A3"/>
    <w:rsid w:val="00E14432"/>
    <w:rsid w:val="00E14720"/>
    <w:rsid w:val="00E14B44"/>
    <w:rsid w:val="00E1634A"/>
    <w:rsid w:val="00E166BA"/>
    <w:rsid w:val="00E20790"/>
    <w:rsid w:val="00E21B2A"/>
    <w:rsid w:val="00E21D9F"/>
    <w:rsid w:val="00E21E89"/>
    <w:rsid w:val="00E227C5"/>
    <w:rsid w:val="00E22C57"/>
    <w:rsid w:val="00E22F99"/>
    <w:rsid w:val="00E2358E"/>
    <w:rsid w:val="00E24638"/>
    <w:rsid w:val="00E25DD7"/>
    <w:rsid w:val="00E266EF"/>
    <w:rsid w:val="00E26E82"/>
    <w:rsid w:val="00E27626"/>
    <w:rsid w:val="00E30757"/>
    <w:rsid w:val="00E30C67"/>
    <w:rsid w:val="00E30D9E"/>
    <w:rsid w:val="00E31513"/>
    <w:rsid w:val="00E316A4"/>
    <w:rsid w:val="00E318D3"/>
    <w:rsid w:val="00E31A69"/>
    <w:rsid w:val="00E33995"/>
    <w:rsid w:val="00E33E97"/>
    <w:rsid w:val="00E34325"/>
    <w:rsid w:val="00E35EE2"/>
    <w:rsid w:val="00E36975"/>
    <w:rsid w:val="00E369CE"/>
    <w:rsid w:val="00E374ED"/>
    <w:rsid w:val="00E37836"/>
    <w:rsid w:val="00E37D04"/>
    <w:rsid w:val="00E37E0B"/>
    <w:rsid w:val="00E40558"/>
    <w:rsid w:val="00E40BE5"/>
    <w:rsid w:val="00E4134D"/>
    <w:rsid w:val="00E41AA1"/>
    <w:rsid w:val="00E41CD6"/>
    <w:rsid w:val="00E41FB1"/>
    <w:rsid w:val="00E4219B"/>
    <w:rsid w:val="00E4220B"/>
    <w:rsid w:val="00E42573"/>
    <w:rsid w:val="00E42EB4"/>
    <w:rsid w:val="00E43E8F"/>
    <w:rsid w:val="00E4494B"/>
    <w:rsid w:val="00E45896"/>
    <w:rsid w:val="00E4589B"/>
    <w:rsid w:val="00E458E5"/>
    <w:rsid w:val="00E467F4"/>
    <w:rsid w:val="00E47466"/>
    <w:rsid w:val="00E50503"/>
    <w:rsid w:val="00E505BA"/>
    <w:rsid w:val="00E50748"/>
    <w:rsid w:val="00E5086A"/>
    <w:rsid w:val="00E508B1"/>
    <w:rsid w:val="00E51396"/>
    <w:rsid w:val="00E517B4"/>
    <w:rsid w:val="00E52567"/>
    <w:rsid w:val="00E528F1"/>
    <w:rsid w:val="00E52F1E"/>
    <w:rsid w:val="00E548D6"/>
    <w:rsid w:val="00E54F56"/>
    <w:rsid w:val="00E55F1E"/>
    <w:rsid w:val="00E564B5"/>
    <w:rsid w:val="00E568C5"/>
    <w:rsid w:val="00E569B0"/>
    <w:rsid w:val="00E579A7"/>
    <w:rsid w:val="00E60A35"/>
    <w:rsid w:val="00E61C6D"/>
    <w:rsid w:val="00E61FBB"/>
    <w:rsid w:val="00E6207E"/>
    <w:rsid w:val="00E62301"/>
    <w:rsid w:val="00E62ACD"/>
    <w:rsid w:val="00E62C2A"/>
    <w:rsid w:val="00E6440D"/>
    <w:rsid w:val="00E64D14"/>
    <w:rsid w:val="00E650F7"/>
    <w:rsid w:val="00E66758"/>
    <w:rsid w:val="00E67141"/>
    <w:rsid w:val="00E67C2B"/>
    <w:rsid w:val="00E70754"/>
    <w:rsid w:val="00E70FFE"/>
    <w:rsid w:val="00E7218C"/>
    <w:rsid w:val="00E72734"/>
    <w:rsid w:val="00E72C43"/>
    <w:rsid w:val="00E73144"/>
    <w:rsid w:val="00E7364D"/>
    <w:rsid w:val="00E73792"/>
    <w:rsid w:val="00E7444B"/>
    <w:rsid w:val="00E752FE"/>
    <w:rsid w:val="00E75F67"/>
    <w:rsid w:val="00E76269"/>
    <w:rsid w:val="00E769C2"/>
    <w:rsid w:val="00E77CDB"/>
    <w:rsid w:val="00E77EFE"/>
    <w:rsid w:val="00E8073E"/>
    <w:rsid w:val="00E80DE2"/>
    <w:rsid w:val="00E813BB"/>
    <w:rsid w:val="00E814EF"/>
    <w:rsid w:val="00E82515"/>
    <w:rsid w:val="00E82D12"/>
    <w:rsid w:val="00E83C4D"/>
    <w:rsid w:val="00E841B9"/>
    <w:rsid w:val="00E85E69"/>
    <w:rsid w:val="00E85F2A"/>
    <w:rsid w:val="00E860DD"/>
    <w:rsid w:val="00E86708"/>
    <w:rsid w:val="00E874D7"/>
    <w:rsid w:val="00E90017"/>
    <w:rsid w:val="00E901E3"/>
    <w:rsid w:val="00E914B3"/>
    <w:rsid w:val="00E9277B"/>
    <w:rsid w:val="00E945A1"/>
    <w:rsid w:val="00E946A1"/>
    <w:rsid w:val="00E94A93"/>
    <w:rsid w:val="00E952C7"/>
    <w:rsid w:val="00E95D5C"/>
    <w:rsid w:val="00E96428"/>
    <w:rsid w:val="00E96967"/>
    <w:rsid w:val="00E97051"/>
    <w:rsid w:val="00EA13BE"/>
    <w:rsid w:val="00EA1432"/>
    <w:rsid w:val="00EA1BB5"/>
    <w:rsid w:val="00EA1EB5"/>
    <w:rsid w:val="00EA267F"/>
    <w:rsid w:val="00EA2F08"/>
    <w:rsid w:val="00EA3080"/>
    <w:rsid w:val="00EA30F6"/>
    <w:rsid w:val="00EA4270"/>
    <w:rsid w:val="00EA43A7"/>
    <w:rsid w:val="00EA44EE"/>
    <w:rsid w:val="00EA4601"/>
    <w:rsid w:val="00EA4D07"/>
    <w:rsid w:val="00EA4D26"/>
    <w:rsid w:val="00EA5277"/>
    <w:rsid w:val="00EA6F7F"/>
    <w:rsid w:val="00EA77AB"/>
    <w:rsid w:val="00EB05F3"/>
    <w:rsid w:val="00EB06DB"/>
    <w:rsid w:val="00EB0DD8"/>
    <w:rsid w:val="00EB0E6C"/>
    <w:rsid w:val="00EB1D3D"/>
    <w:rsid w:val="00EB1DE2"/>
    <w:rsid w:val="00EB200E"/>
    <w:rsid w:val="00EB22AF"/>
    <w:rsid w:val="00EB2504"/>
    <w:rsid w:val="00EB2841"/>
    <w:rsid w:val="00EB2921"/>
    <w:rsid w:val="00EB3520"/>
    <w:rsid w:val="00EB4008"/>
    <w:rsid w:val="00EB4136"/>
    <w:rsid w:val="00EB565F"/>
    <w:rsid w:val="00EB5B28"/>
    <w:rsid w:val="00EB652B"/>
    <w:rsid w:val="00EB7816"/>
    <w:rsid w:val="00EB7FB3"/>
    <w:rsid w:val="00EC080D"/>
    <w:rsid w:val="00EC14DE"/>
    <w:rsid w:val="00EC347D"/>
    <w:rsid w:val="00EC3666"/>
    <w:rsid w:val="00EC3A2C"/>
    <w:rsid w:val="00EC4CBA"/>
    <w:rsid w:val="00EC4D1E"/>
    <w:rsid w:val="00EC4F54"/>
    <w:rsid w:val="00EC6054"/>
    <w:rsid w:val="00EC6B4C"/>
    <w:rsid w:val="00EC6CC1"/>
    <w:rsid w:val="00EC6DD2"/>
    <w:rsid w:val="00ED0B73"/>
    <w:rsid w:val="00ED1709"/>
    <w:rsid w:val="00ED1901"/>
    <w:rsid w:val="00ED2414"/>
    <w:rsid w:val="00ED3378"/>
    <w:rsid w:val="00ED351C"/>
    <w:rsid w:val="00ED3757"/>
    <w:rsid w:val="00ED3D49"/>
    <w:rsid w:val="00ED450C"/>
    <w:rsid w:val="00ED46A7"/>
    <w:rsid w:val="00ED46B9"/>
    <w:rsid w:val="00ED49EB"/>
    <w:rsid w:val="00ED5147"/>
    <w:rsid w:val="00ED7135"/>
    <w:rsid w:val="00ED7EDE"/>
    <w:rsid w:val="00EE02D0"/>
    <w:rsid w:val="00EE03DD"/>
    <w:rsid w:val="00EE0FB8"/>
    <w:rsid w:val="00EE1329"/>
    <w:rsid w:val="00EE16E8"/>
    <w:rsid w:val="00EE1B13"/>
    <w:rsid w:val="00EE1DB9"/>
    <w:rsid w:val="00EE21F9"/>
    <w:rsid w:val="00EE2C16"/>
    <w:rsid w:val="00EE2FC4"/>
    <w:rsid w:val="00EE3304"/>
    <w:rsid w:val="00EE3C6E"/>
    <w:rsid w:val="00EE48E9"/>
    <w:rsid w:val="00EE48FA"/>
    <w:rsid w:val="00EE4B68"/>
    <w:rsid w:val="00EE670C"/>
    <w:rsid w:val="00EF00A4"/>
    <w:rsid w:val="00EF037C"/>
    <w:rsid w:val="00EF069C"/>
    <w:rsid w:val="00EF0890"/>
    <w:rsid w:val="00EF0DDD"/>
    <w:rsid w:val="00EF1679"/>
    <w:rsid w:val="00EF2514"/>
    <w:rsid w:val="00EF2F0B"/>
    <w:rsid w:val="00EF34FE"/>
    <w:rsid w:val="00EF35C4"/>
    <w:rsid w:val="00EF3815"/>
    <w:rsid w:val="00EF3BAF"/>
    <w:rsid w:val="00EF4E34"/>
    <w:rsid w:val="00F004B5"/>
    <w:rsid w:val="00F00AD6"/>
    <w:rsid w:val="00F00AEE"/>
    <w:rsid w:val="00F00CB8"/>
    <w:rsid w:val="00F00CFE"/>
    <w:rsid w:val="00F028BD"/>
    <w:rsid w:val="00F02C6C"/>
    <w:rsid w:val="00F04965"/>
    <w:rsid w:val="00F04F06"/>
    <w:rsid w:val="00F05230"/>
    <w:rsid w:val="00F103C8"/>
    <w:rsid w:val="00F10DE9"/>
    <w:rsid w:val="00F11056"/>
    <w:rsid w:val="00F126A6"/>
    <w:rsid w:val="00F129F6"/>
    <w:rsid w:val="00F12A05"/>
    <w:rsid w:val="00F1311D"/>
    <w:rsid w:val="00F14728"/>
    <w:rsid w:val="00F14788"/>
    <w:rsid w:val="00F14990"/>
    <w:rsid w:val="00F149D0"/>
    <w:rsid w:val="00F14EB6"/>
    <w:rsid w:val="00F14FE4"/>
    <w:rsid w:val="00F154AD"/>
    <w:rsid w:val="00F16C1C"/>
    <w:rsid w:val="00F16D13"/>
    <w:rsid w:val="00F17396"/>
    <w:rsid w:val="00F1798A"/>
    <w:rsid w:val="00F17E6B"/>
    <w:rsid w:val="00F20226"/>
    <w:rsid w:val="00F20908"/>
    <w:rsid w:val="00F213F3"/>
    <w:rsid w:val="00F215AF"/>
    <w:rsid w:val="00F21645"/>
    <w:rsid w:val="00F2172C"/>
    <w:rsid w:val="00F21779"/>
    <w:rsid w:val="00F218DE"/>
    <w:rsid w:val="00F21CAF"/>
    <w:rsid w:val="00F22EF5"/>
    <w:rsid w:val="00F23056"/>
    <w:rsid w:val="00F24B1A"/>
    <w:rsid w:val="00F25B21"/>
    <w:rsid w:val="00F262F9"/>
    <w:rsid w:val="00F26E0B"/>
    <w:rsid w:val="00F30561"/>
    <w:rsid w:val="00F318B0"/>
    <w:rsid w:val="00F31D2D"/>
    <w:rsid w:val="00F32520"/>
    <w:rsid w:val="00F326FE"/>
    <w:rsid w:val="00F3287C"/>
    <w:rsid w:val="00F3342A"/>
    <w:rsid w:val="00F3382B"/>
    <w:rsid w:val="00F33E65"/>
    <w:rsid w:val="00F34109"/>
    <w:rsid w:val="00F34631"/>
    <w:rsid w:val="00F35B33"/>
    <w:rsid w:val="00F35E96"/>
    <w:rsid w:val="00F3780C"/>
    <w:rsid w:val="00F37DA1"/>
    <w:rsid w:val="00F40A57"/>
    <w:rsid w:val="00F414BD"/>
    <w:rsid w:val="00F418D7"/>
    <w:rsid w:val="00F41C34"/>
    <w:rsid w:val="00F41CD4"/>
    <w:rsid w:val="00F41DBE"/>
    <w:rsid w:val="00F44C37"/>
    <w:rsid w:val="00F44F66"/>
    <w:rsid w:val="00F45B6D"/>
    <w:rsid w:val="00F462EF"/>
    <w:rsid w:val="00F4701C"/>
    <w:rsid w:val="00F4734F"/>
    <w:rsid w:val="00F50405"/>
    <w:rsid w:val="00F51E52"/>
    <w:rsid w:val="00F51ECB"/>
    <w:rsid w:val="00F5213B"/>
    <w:rsid w:val="00F521F8"/>
    <w:rsid w:val="00F52CDC"/>
    <w:rsid w:val="00F531B2"/>
    <w:rsid w:val="00F5342A"/>
    <w:rsid w:val="00F5405E"/>
    <w:rsid w:val="00F5494C"/>
    <w:rsid w:val="00F5530F"/>
    <w:rsid w:val="00F556A1"/>
    <w:rsid w:val="00F561F9"/>
    <w:rsid w:val="00F574D3"/>
    <w:rsid w:val="00F576CD"/>
    <w:rsid w:val="00F6028B"/>
    <w:rsid w:val="00F60D70"/>
    <w:rsid w:val="00F61413"/>
    <w:rsid w:val="00F6143D"/>
    <w:rsid w:val="00F6145A"/>
    <w:rsid w:val="00F62FFE"/>
    <w:rsid w:val="00F6384C"/>
    <w:rsid w:val="00F63995"/>
    <w:rsid w:val="00F64D19"/>
    <w:rsid w:val="00F651BE"/>
    <w:rsid w:val="00F6579B"/>
    <w:rsid w:val="00F6589F"/>
    <w:rsid w:val="00F659A9"/>
    <w:rsid w:val="00F65D32"/>
    <w:rsid w:val="00F65F25"/>
    <w:rsid w:val="00F666A1"/>
    <w:rsid w:val="00F66BD4"/>
    <w:rsid w:val="00F6779A"/>
    <w:rsid w:val="00F702BB"/>
    <w:rsid w:val="00F70C92"/>
    <w:rsid w:val="00F711A2"/>
    <w:rsid w:val="00F719AB"/>
    <w:rsid w:val="00F72729"/>
    <w:rsid w:val="00F73052"/>
    <w:rsid w:val="00F73E90"/>
    <w:rsid w:val="00F7416E"/>
    <w:rsid w:val="00F7428A"/>
    <w:rsid w:val="00F7450B"/>
    <w:rsid w:val="00F752C8"/>
    <w:rsid w:val="00F7584A"/>
    <w:rsid w:val="00F767AA"/>
    <w:rsid w:val="00F76862"/>
    <w:rsid w:val="00F80CC8"/>
    <w:rsid w:val="00F81005"/>
    <w:rsid w:val="00F82260"/>
    <w:rsid w:val="00F824B4"/>
    <w:rsid w:val="00F8431B"/>
    <w:rsid w:val="00F84A8C"/>
    <w:rsid w:val="00F8527D"/>
    <w:rsid w:val="00F85E1A"/>
    <w:rsid w:val="00F864F2"/>
    <w:rsid w:val="00F86722"/>
    <w:rsid w:val="00F86FFA"/>
    <w:rsid w:val="00F87096"/>
    <w:rsid w:val="00F872C1"/>
    <w:rsid w:val="00F87519"/>
    <w:rsid w:val="00F90735"/>
    <w:rsid w:val="00F908C7"/>
    <w:rsid w:val="00F90E56"/>
    <w:rsid w:val="00F91802"/>
    <w:rsid w:val="00F91808"/>
    <w:rsid w:val="00F92058"/>
    <w:rsid w:val="00F920BA"/>
    <w:rsid w:val="00F9239C"/>
    <w:rsid w:val="00F92735"/>
    <w:rsid w:val="00F92C18"/>
    <w:rsid w:val="00F93FB0"/>
    <w:rsid w:val="00F940AB"/>
    <w:rsid w:val="00F945CA"/>
    <w:rsid w:val="00F949AA"/>
    <w:rsid w:val="00F94A3D"/>
    <w:rsid w:val="00F94E54"/>
    <w:rsid w:val="00F954AB"/>
    <w:rsid w:val="00F9582A"/>
    <w:rsid w:val="00F95D74"/>
    <w:rsid w:val="00F96205"/>
    <w:rsid w:val="00F9763F"/>
    <w:rsid w:val="00FA0F93"/>
    <w:rsid w:val="00FA1CEE"/>
    <w:rsid w:val="00FA2438"/>
    <w:rsid w:val="00FA3EA6"/>
    <w:rsid w:val="00FA4F99"/>
    <w:rsid w:val="00FA6699"/>
    <w:rsid w:val="00FA7897"/>
    <w:rsid w:val="00FB204E"/>
    <w:rsid w:val="00FB25B0"/>
    <w:rsid w:val="00FB3868"/>
    <w:rsid w:val="00FB46B8"/>
    <w:rsid w:val="00FB5070"/>
    <w:rsid w:val="00FB5237"/>
    <w:rsid w:val="00FB5B5F"/>
    <w:rsid w:val="00FB64C1"/>
    <w:rsid w:val="00FB6A47"/>
    <w:rsid w:val="00FB7CB0"/>
    <w:rsid w:val="00FC0F0C"/>
    <w:rsid w:val="00FC1E89"/>
    <w:rsid w:val="00FC2E75"/>
    <w:rsid w:val="00FC3117"/>
    <w:rsid w:val="00FC321D"/>
    <w:rsid w:val="00FC34B2"/>
    <w:rsid w:val="00FC4355"/>
    <w:rsid w:val="00FC4A2E"/>
    <w:rsid w:val="00FC4E8B"/>
    <w:rsid w:val="00FC5DA2"/>
    <w:rsid w:val="00FC6EEF"/>
    <w:rsid w:val="00FC725C"/>
    <w:rsid w:val="00FC7281"/>
    <w:rsid w:val="00FC7F5E"/>
    <w:rsid w:val="00FD177A"/>
    <w:rsid w:val="00FD1968"/>
    <w:rsid w:val="00FD23E6"/>
    <w:rsid w:val="00FD2752"/>
    <w:rsid w:val="00FD27CC"/>
    <w:rsid w:val="00FD37B7"/>
    <w:rsid w:val="00FD3A03"/>
    <w:rsid w:val="00FD4489"/>
    <w:rsid w:val="00FD47AA"/>
    <w:rsid w:val="00FD544F"/>
    <w:rsid w:val="00FD67CD"/>
    <w:rsid w:val="00FD6E33"/>
    <w:rsid w:val="00FD7452"/>
    <w:rsid w:val="00FD7E63"/>
    <w:rsid w:val="00FD7F0F"/>
    <w:rsid w:val="00FD7F9D"/>
    <w:rsid w:val="00FE065B"/>
    <w:rsid w:val="00FE06E2"/>
    <w:rsid w:val="00FE1105"/>
    <w:rsid w:val="00FE1858"/>
    <w:rsid w:val="00FE1A39"/>
    <w:rsid w:val="00FE1B97"/>
    <w:rsid w:val="00FE30BD"/>
    <w:rsid w:val="00FE330F"/>
    <w:rsid w:val="00FE5AB1"/>
    <w:rsid w:val="00FE6C3C"/>
    <w:rsid w:val="00FE6D92"/>
    <w:rsid w:val="00FE7576"/>
    <w:rsid w:val="00FE79AA"/>
    <w:rsid w:val="00FF02EC"/>
    <w:rsid w:val="00FF0F96"/>
    <w:rsid w:val="00FF178C"/>
    <w:rsid w:val="00FF1E77"/>
    <w:rsid w:val="00FF20A0"/>
    <w:rsid w:val="00FF326A"/>
    <w:rsid w:val="00FF36CB"/>
    <w:rsid w:val="00FF3D10"/>
    <w:rsid w:val="00FF43BE"/>
    <w:rsid w:val="00FF4405"/>
    <w:rsid w:val="00FF4598"/>
    <w:rsid w:val="00FF48C7"/>
    <w:rsid w:val="00FF4C38"/>
    <w:rsid w:val="00FF6B36"/>
    <w:rsid w:val="00FF6F15"/>
    <w:rsid w:val="00FF71D9"/>
    <w:rsid w:val="00FF7536"/>
    <w:rsid w:val="00FF79A7"/>
    <w:rsid w:val="00FF79BD"/>
    <w:rsid w:val="00FF7FF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CB8EB1"/>
  <w15:docId w15:val="{B518D107-A059-45EA-B341-516885BC3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Arial"/>
        <w:sz w:val="18"/>
        <w:szCs w:val="18"/>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6579B"/>
    <w:pPr>
      <w:spacing w:after="0" w:line="240" w:lineRule="auto"/>
    </w:pPr>
    <w:rPr>
      <w:rFonts w:eastAsia="Times New Roman" w:cs="Times New Roman"/>
      <w:b/>
      <w:sz w:val="24"/>
      <w:szCs w:val="24"/>
      <w:lang w:eastAsia="pl-PL"/>
    </w:rPr>
  </w:style>
  <w:style w:type="paragraph" w:styleId="Nagwek2">
    <w:name w:val="heading 2"/>
    <w:basedOn w:val="Normalny"/>
    <w:next w:val="Normalny"/>
    <w:link w:val="Nagwek2Znak"/>
    <w:uiPriority w:val="9"/>
    <w:semiHidden/>
    <w:unhideWhenUsed/>
    <w:qFormat/>
    <w:rsid w:val="007B1BC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5">
    <w:name w:val="heading 5"/>
    <w:basedOn w:val="Normalny"/>
    <w:next w:val="Normalny"/>
    <w:link w:val="Nagwek5Znak"/>
    <w:uiPriority w:val="9"/>
    <w:unhideWhenUsed/>
    <w:qFormat/>
    <w:rsid w:val="00817003"/>
    <w:pPr>
      <w:keepNext/>
      <w:keepLines/>
      <w:spacing w:before="20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qFormat/>
    <w:rsid w:val="0055682B"/>
    <w:pPr>
      <w:keepNext/>
      <w:numPr>
        <w:ilvl w:val="5"/>
        <w:numId w:val="3"/>
      </w:numPr>
      <w:suppressAutoHyphens/>
      <w:spacing w:line="360" w:lineRule="auto"/>
      <w:outlineLvl w:val="5"/>
    </w:pPr>
    <w:rPr>
      <w:b w:val="0"/>
      <w:bCs/>
      <w:sz w:val="28"/>
      <w:lang w:eastAsia="ar-SA"/>
    </w:rPr>
  </w:style>
  <w:style w:type="paragraph" w:styleId="Nagwek7">
    <w:name w:val="heading 7"/>
    <w:basedOn w:val="Normalny"/>
    <w:next w:val="Normalny"/>
    <w:link w:val="Nagwek7Znak"/>
    <w:uiPriority w:val="9"/>
    <w:semiHidden/>
    <w:unhideWhenUsed/>
    <w:qFormat/>
    <w:rsid w:val="008114A0"/>
    <w:pPr>
      <w:keepNext/>
      <w:keepLines/>
      <w:spacing w:before="200"/>
      <w:outlineLvl w:val="6"/>
    </w:pPr>
    <w:rPr>
      <w:rFonts w:asciiTheme="majorHAnsi" w:eastAsiaTheme="majorEastAsia" w:hAnsiTheme="majorHAnsi" w:cstheme="majorBidi"/>
      <w:i/>
      <w:iCs/>
      <w:color w:val="404040" w:themeColor="text1" w:themeTint="BF"/>
    </w:rPr>
  </w:style>
  <w:style w:type="paragraph" w:styleId="Nagwek9">
    <w:name w:val="heading 9"/>
    <w:basedOn w:val="Normalny"/>
    <w:next w:val="Normalny"/>
    <w:link w:val="Nagwek9Znak"/>
    <w:uiPriority w:val="9"/>
    <w:unhideWhenUsed/>
    <w:qFormat/>
    <w:rsid w:val="00EF3BA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Lista">
    <w:name w:val="List"/>
    <w:basedOn w:val="Normalny"/>
    <w:unhideWhenUsed/>
    <w:rsid w:val="00511785"/>
    <w:pPr>
      <w:ind w:left="283" w:hanging="283"/>
    </w:pPr>
  </w:style>
  <w:style w:type="paragraph" w:styleId="Akapitzlist">
    <w:name w:val="List Paragraph"/>
    <w:aliases w:val="Wypunktowanie,L1,Numerowanie,sw tekst,normalny tekst,List Paragraph,Data wydania,Preambuła,Nagłowek 3,lp1,CW_Lista,Akapit z listą5,Podsis rysunku,CP-UC,CP-Punkty,Bullet List,List - bullets,Equipment,Bullet 1,List Paragraph Char Char,b1"/>
    <w:basedOn w:val="Normalny"/>
    <w:link w:val="AkapitzlistZnak"/>
    <w:uiPriority w:val="34"/>
    <w:qFormat/>
    <w:rsid w:val="00843964"/>
    <w:pPr>
      <w:ind w:left="720"/>
      <w:contextualSpacing/>
    </w:pPr>
  </w:style>
  <w:style w:type="character" w:styleId="Hipercze">
    <w:name w:val="Hyperlink"/>
    <w:rsid w:val="00254C61"/>
    <w:rPr>
      <w:color w:val="000000"/>
      <w:u w:val="single"/>
    </w:rPr>
  </w:style>
  <w:style w:type="paragraph" w:customStyle="1" w:styleId="Default">
    <w:name w:val="Default"/>
    <w:rsid w:val="00FA6699"/>
    <w:pPr>
      <w:autoSpaceDE w:val="0"/>
      <w:autoSpaceDN w:val="0"/>
      <w:adjustRightInd w:val="0"/>
      <w:spacing w:after="0" w:line="240" w:lineRule="auto"/>
    </w:pPr>
    <w:rPr>
      <w:rFonts w:eastAsia="Calibri" w:cs="Times New Roman"/>
      <w:b/>
      <w:color w:val="000000"/>
      <w:sz w:val="24"/>
      <w:szCs w:val="24"/>
    </w:rPr>
  </w:style>
  <w:style w:type="character" w:styleId="Pogrubienie">
    <w:name w:val="Strong"/>
    <w:uiPriority w:val="22"/>
    <w:qFormat/>
    <w:rsid w:val="007C0C2D"/>
    <w:rPr>
      <w:b w:val="0"/>
      <w:bCs/>
    </w:rPr>
  </w:style>
  <w:style w:type="paragraph" w:styleId="Tekstpodstawowy">
    <w:name w:val="Body Text"/>
    <w:basedOn w:val="Normalny"/>
    <w:link w:val="TekstpodstawowyZnak"/>
    <w:unhideWhenUsed/>
    <w:rsid w:val="007A1150"/>
    <w:pPr>
      <w:jc w:val="both"/>
    </w:pPr>
    <w:rPr>
      <w:rFonts w:ascii="Arial" w:hAnsi="Arial"/>
      <w:b w:val="0"/>
      <w:sz w:val="22"/>
      <w:szCs w:val="20"/>
    </w:rPr>
  </w:style>
  <w:style w:type="character" w:customStyle="1" w:styleId="TekstpodstawowyZnak">
    <w:name w:val="Tekst podstawowy Znak"/>
    <w:basedOn w:val="Domylnaczcionkaakapitu"/>
    <w:link w:val="Tekstpodstawowy"/>
    <w:rsid w:val="007A1150"/>
    <w:rPr>
      <w:rFonts w:ascii="Arial" w:eastAsia="Times New Roman" w:hAnsi="Arial" w:cs="Times New Roman"/>
      <w:sz w:val="22"/>
      <w:szCs w:val="20"/>
      <w:lang w:eastAsia="pl-PL"/>
    </w:rPr>
  </w:style>
  <w:style w:type="paragraph" w:customStyle="1" w:styleId="ust">
    <w:name w:val="ust"/>
    <w:rsid w:val="00863F74"/>
    <w:pPr>
      <w:spacing w:before="60" w:after="60" w:line="240" w:lineRule="auto"/>
      <w:ind w:left="426" w:hanging="284"/>
      <w:jc w:val="both"/>
    </w:pPr>
    <w:rPr>
      <w:rFonts w:eastAsia="Times New Roman" w:cs="Times New Roman"/>
      <w:b/>
      <w:sz w:val="24"/>
      <w:szCs w:val="24"/>
      <w:lang w:eastAsia="pl-PL"/>
    </w:rPr>
  </w:style>
  <w:style w:type="paragraph" w:styleId="Tekstpodstawowy3">
    <w:name w:val="Body Text 3"/>
    <w:basedOn w:val="Normalny"/>
    <w:link w:val="Tekstpodstawowy3Znak"/>
    <w:uiPriority w:val="99"/>
    <w:unhideWhenUsed/>
    <w:rsid w:val="003D6F2A"/>
    <w:pPr>
      <w:spacing w:after="120"/>
    </w:pPr>
    <w:rPr>
      <w:sz w:val="16"/>
      <w:szCs w:val="16"/>
    </w:rPr>
  </w:style>
  <w:style w:type="character" w:customStyle="1" w:styleId="Tekstpodstawowy3Znak">
    <w:name w:val="Tekst podstawowy 3 Znak"/>
    <w:basedOn w:val="Domylnaczcionkaakapitu"/>
    <w:link w:val="Tekstpodstawowy3"/>
    <w:uiPriority w:val="99"/>
    <w:rsid w:val="003D6F2A"/>
    <w:rPr>
      <w:rFonts w:eastAsia="Times New Roman" w:cs="Times New Roman"/>
      <w:b/>
      <w:sz w:val="16"/>
      <w:szCs w:val="16"/>
      <w:lang w:eastAsia="pl-PL"/>
    </w:rPr>
  </w:style>
  <w:style w:type="paragraph" w:customStyle="1" w:styleId="pkt">
    <w:name w:val="pkt"/>
    <w:basedOn w:val="Normalny"/>
    <w:rsid w:val="003D6F2A"/>
    <w:pPr>
      <w:spacing w:before="60" w:after="60"/>
      <w:ind w:left="851" w:hanging="295"/>
      <w:jc w:val="both"/>
    </w:pPr>
  </w:style>
  <w:style w:type="character" w:customStyle="1" w:styleId="Nagwek6Znak">
    <w:name w:val="Nagłówek 6 Znak"/>
    <w:basedOn w:val="Domylnaczcionkaakapitu"/>
    <w:link w:val="Nagwek6"/>
    <w:rsid w:val="0055682B"/>
    <w:rPr>
      <w:rFonts w:eastAsia="Times New Roman" w:cs="Times New Roman"/>
      <w:bCs/>
      <w:sz w:val="28"/>
      <w:szCs w:val="24"/>
      <w:lang w:eastAsia="ar-SA"/>
    </w:rPr>
  </w:style>
  <w:style w:type="paragraph" w:styleId="Stopka">
    <w:name w:val="footer"/>
    <w:basedOn w:val="Normalny"/>
    <w:link w:val="StopkaZnak"/>
    <w:uiPriority w:val="99"/>
    <w:unhideWhenUsed/>
    <w:rsid w:val="0055682B"/>
    <w:pPr>
      <w:tabs>
        <w:tab w:val="center" w:pos="4536"/>
        <w:tab w:val="right" w:pos="9072"/>
      </w:tabs>
    </w:pPr>
    <w:rPr>
      <w:rFonts w:ascii="Tahoma" w:hAnsi="Tahoma"/>
      <w:sz w:val="20"/>
      <w:szCs w:val="20"/>
    </w:rPr>
  </w:style>
  <w:style w:type="character" w:customStyle="1" w:styleId="StopkaZnak">
    <w:name w:val="Stopka Znak"/>
    <w:basedOn w:val="Domylnaczcionkaakapitu"/>
    <w:link w:val="Stopka"/>
    <w:uiPriority w:val="99"/>
    <w:rsid w:val="0055682B"/>
    <w:rPr>
      <w:rFonts w:ascii="Tahoma" w:eastAsia="Times New Roman" w:hAnsi="Tahoma" w:cs="Times New Roman"/>
      <w:b/>
      <w:sz w:val="20"/>
      <w:szCs w:val="20"/>
      <w:lang w:eastAsia="pl-PL"/>
    </w:rPr>
  </w:style>
  <w:style w:type="paragraph" w:styleId="Tekstprzypisukocowego">
    <w:name w:val="endnote text"/>
    <w:basedOn w:val="Normalny"/>
    <w:link w:val="TekstprzypisukocowegoZnak"/>
    <w:uiPriority w:val="99"/>
    <w:semiHidden/>
    <w:unhideWhenUsed/>
    <w:rsid w:val="0055682B"/>
    <w:pPr>
      <w:numPr>
        <w:numId w:val="3"/>
      </w:numPr>
      <w:ind w:left="0" w:firstLine="0"/>
    </w:pPr>
    <w:rPr>
      <w:sz w:val="20"/>
      <w:szCs w:val="20"/>
    </w:rPr>
  </w:style>
  <w:style w:type="character" w:customStyle="1" w:styleId="TekstprzypisukocowegoZnak">
    <w:name w:val="Tekst przypisu końcowego Znak"/>
    <w:basedOn w:val="Domylnaczcionkaakapitu"/>
    <w:link w:val="Tekstprzypisukocowego"/>
    <w:uiPriority w:val="99"/>
    <w:semiHidden/>
    <w:rsid w:val="0055682B"/>
    <w:rPr>
      <w:rFonts w:eastAsia="Times New Roman" w:cs="Times New Roman"/>
      <w:b/>
      <w:sz w:val="20"/>
      <w:szCs w:val="20"/>
      <w:lang w:eastAsia="pl-PL"/>
    </w:rPr>
  </w:style>
  <w:style w:type="character" w:customStyle="1" w:styleId="AkapitzlistZnak">
    <w:name w:val="Akapit z listą Znak"/>
    <w:aliases w:val="Wypunktowanie Znak,L1 Znak,Numerowanie Znak,sw tekst Znak,normalny tekst Znak,List Paragraph Znak,Data wydania Znak,Preambuła Znak,Nagłowek 3 Znak,lp1 Znak,CW_Lista Znak,Akapit z listą5 Znak,Podsis rysunku Znak,CP-UC Znak,b1 Znak"/>
    <w:link w:val="Akapitzlist"/>
    <w:uiPriority w:val="34"/>
    <w:qFormat/>
    <w:rsid w:val="00A92931"/>
    <w:rPr>
      <w:rFonts w:eastAsia="Times New Roman" w:cs="Times New Roman"/>
      <w:b/>
      <w:sz w:val="24"/>
      <w:szCs w:val="24"/>
      <w:lang w:eastAsia="pl-PL"/>
    </w:rPr>
  </w:style>
  <w:style w:type="paragraph" w:styleId="Tekstpodstawowywcity">
    <w:name w:val="Body Text Indent"/>
    <w:basedOn w:val="Normalny"/>
    <w:link w:val="TekstpodstawowywcityZnak"/>
    <w:uiPriority w:val="99"/>
    <w:unhideWhenUsed/>
    <w:rsid w:val="00F30561"/>
    <w:pPr>
      <w:spacing w:after="120"/>
      <w:ind w:left="283"/>
    </w:pPr>
    <w:rPr>
      <w:sz w:val="20"/>
      <w:szCs w:val="20"/>
    </w:rPr>
  </w:style>
  <w:style w:type="character" w:customStyle="1" w:styleId="TekstpodstawowywcityZnak">
    <w:name w:val="Tekst podstawowy wcięty Znak"/>
    <w:basedOn w:val="Domylnaczcionkaakapitu"/>
    <w:link w:val="Tekstpodstawowywcity"/>
    <w:uiPriority w:val="99"/>
    <w:rsid w:val="00F30561"/>
    <w:rPr>
      <w:rFonts w:eastAsia="Times New Roman" w:cs="Times New Roman"/>
      <w:b/>
      <w:sz w:val="20"/>
      <w:szCs w:val="20"/>
      <w:lang w:eastAsia="pl-PL"/>
    </w:rPr>
  </w:style>
  <w:style w:type="character" w:customStyle="1" w:styleId="Nagwek7Znak">
    <w:name w:val="Nagłówek 7 Znak"/>
    <w:basedOn w:val="Domylnaczcionkaakapitu"/>
    <w:link w:val="Nagwek7"/>
    <w:uiPriority w:val="9"/>
    <w:semiHidden/>
    <w:rsid w:val="008114A0"/>
    <w:rPr>
      <w:rFonts w:asciiTheme="majorHAnsi" w:eastAsiaTheme="majorEastAsia" w:hAnsiTheme="majorHAnsi" w:cstheme="majorBidi"/>
      <w:b/>
      <w:i/>
      <w:iCs/>
      <w:color w:val="404040" w:themeColor="text1" w:themeTint="BF"/>
      <w:sz w:val="24"/>
      <w:szCs w:val="24"/>
      <w:lang w:eastAsia="pl-PL"/>
    </w:rPr>
  </w:style>
  <w:style w:type="paragraph" w:customStyle="1" w:styleId="tek">
    <w:name w:val="tek"/>
    <w:basedOn w:val="Normalny"/>
    <w:rsid w:val="00E752FE"/>
    <w:pPr>
      <w:spacing w:before="100" w:after="100"/>
    </w:pPr>
    <w:rPr>
      <w:rFonts w:ascii="Verdana" w:hAnsi="Verdana"/>
      <w:sz w:val="16"/>
      <w:szCs w:val="20"/>
    </w:rPr>
  </w:style>
  <w:style w:type="paragraph" w:customStyle="1" w:styleId="tekst">
    <w:name w:val="tekst"/>
    <w:basedOn w:val="Normalny"/>
    <w:rsid w:val="00E011B0"/>
    <w:pPr>
      <w:suppressLineNumbers/>
      <w:spacing w:before="60" w:after="60"/>
      <w:jc w:val="both"/>
    </w:pPr>
  </w:style>
  <w:style w:type="paragraph" w:styleId="Nagwek">
    <w:name w:val="header"/>
    <w:basedOn w:val="Normalny"/>
    <w:link w:val="NagwekZnak"/>
    <w:uiPriority w:val="99"/>
    <w:unhideWhenUsed/>
    <w:rsid w:val="00F17E6B"/>
    <w:pPr>
      <w:tabs>
        <w:tab w:val="center" w:pos="4536"/>
        <w:tab w:val="right" w:pos="9072"/>
      </w:tabs>
    </w:pPr>
  </w:style>
  <w:style w:type="character" w:customStyle="1" w:styleId="NagwekZnak">
    <w:name w:val="Nagłówek Znak"/>
    <w:basedOn w:val="Domylnaczcionkaakapitu"/>
    <w:link w:val="Nagwek"/>
    <w:uiPriority w:val="99"/>
    <w:rsid w:val="00F17E6B"/>
    <w:rPr>
      <w:rFonts w:eastAsia="Times New Roman" w:cs="Times New Roman"/>
      <w:b/>
      <w:sz w:val="24"/>
      <w:szCs w:val="24"/>
      <w:lang w:eastAsia="pl-PL"/>
    </w:rPr>
  </w:style>
  <w:style w:type="character" w:styleId="Odwoaniedokomentarza">
    <w:name w:val="annotation reference"/>
    <w:basedOn w:val="Domylnaczcionkaakapitu"/>
    <w:uiPriority w:val="99"/>
    <w:semiHidden/>
    <w:unhideWhenUsed/>
    <w:rsid w:val="008742C3"/>
    <w:rPr>
      <w:sz w:val="16"/>
      <w:szCs w:val="16"/>
    </w:rPr>
  </w:style>
  <w:style w:type="paragraph" w:styleId="Tekstkomentarza">
    <w:name w:val="annotation text"/>
    <w:basedOn w:val="Normalny"/>
    <w:link w:val="TekstkomentarzaZnak"/>
    <w:uiPriority w:val="99"/>
    <w:semiHidden/>
    <w:unhideWhenUsed/>
    <w:rsid w:val="008742C3"/>
    <w:rPr>
      <w:sz w:val="20"/>
      <w:szCs w:val="20"/>
    </w:rPr>
  </w:style>
  <w:style w:type="character" w:customStyle="1" w:styleId="TekstkomentarzaZnak">
    <w:name w:val="Tekst komentarza Znak"/>
    <w:basedOn w:val="Domylnaczcionkaakapitu"/>
    <w:link w:val="Tekstkomentarza"/>
    <w:uiPriority w:val="99"/>
    <w:semiHidden/>
    <w:rsid w:val="008742C3"/>
    <w:rPr>
      <w:rFonts w:eastAsia="Times New Roman" w:cs="Times New Roman"/>
      <w:b/>
      <w:sz w:val="20"/>
      <w:szCs w:val="20"/>
      <w:lang w:eastAsia="pl-PL"/>
    </w:rPr>
  </w:style>
  <w:style w:type="paragraph" w:styleId="Tematkomentarza">
    <w:name w:val="annotation subject"/>
    <w:basedOn w:val="Tekstkomentarza"/>
    <w:next w:val="Tekstkomentarza"/>
    <w:link w:val="TematkomentarzaZnak"/>
    <w:uiPriority w:val="99"/>
    <w:semiHidden/>
    <w:unhideWhenUsed/>
    <w:rsid w:val="008742C3"/>
    <w:rPr>
      <w:b w:val="0"/>
      <w:bCs/>
    </w:rPr>
  </w:style>
  <w:style w:type="character" w:customStyle="1" w:styleId="TematkomentarzaZnak">
    <w:name w:val="Temat komentarza Znak"/>
    <w:basedOn w:val="TekstkomentarzaZnak"/>
    <w:link w:val="Tematkomentarza"/>
    <w:uiPriority w:val="99"/>
    <w:semiHidden/>
    <w:rsid w:val="008742C3"/>
    <w:rPr>
      <w:rFonts w:eastAsia="Times New Roman" w:cs="Times New Roman"/>
      <w:b w:val="0"/>
      <w:bCs/>
      <w:sz w:val="20"/>
      <w:szCs w:val="20"/>
      <w:lang w:eastAsia="pl-PL"/>
    </w:rPr>
  </w:style>
  <w:style w:type="paragraph" w:styleId="Tekstdymka">
    <w:name w:val="Balloon Text"/>
    <w:basedOn w:val="Normalny"/>
    <w:link w:val="TekstdymkaZnak"/>
    <w:uiPriority w:val="99"/>
    <w:semiHidden/>
    <w:unhideWhenUsed/>
    <w:rsid w:val="008742C3"/>
    <w:rPr>
      <w:rFonts w:ascii="Tahoma" w:hAnsi="Tahoma" w:cs="Tahoma"/>
      <w:sz w:val="16"/>
      <w:szCs w:val="16"/>
    </w:rPr>
  </w:style>
  <w:style w:type="character" w:customStyle="1" w:styleId="TekstdymkaZnak">
    <w:name w:val="Tekst dymka Znak"/>
    <w:basedOn w:val="Domylnaczcionkaakapitu"/>
    <w:link w:val="Tekstdymka"/>
    <w:uiPriority w:val="99"/>
    <w:semiHidden/>
    <w:rsid w:val="008742C3"/>
    <w:rPr>
      <w:rFonts w:ascii="Tahoma" w:eastAsia="Times New Roman" w:hAnsi="Tahoma" w:cs="Tahoma"/>
      <w:b/>
      <w:sz w:val="16"/>
      <w:szCs w:val="16"/>
      <w:lang w:eastAsia="pl-PL"/>
    </w:rPr>
  </w:style>
  <w:style w:type="character" w:styleId="UyteHipercze">
    <w:name w:val="FollowedHyperlink"/>
    <w:basedOn w:val="Domylnaczcionkaakapitu"/>
    <w:uiPriority w:val="99"/>
    <w:semiHidden/>
    <w:unhideWhenUsed/>
    <w:rsid w:val="001B330B"/>
    <w:rPr>
      <w:color w:val="800080" w:themeColor="followedHyperlink"/>
      <w:u w:val="single"/>
    </w:rPr>
  </w:style>
  <w:style w:type="character" w:customStyle="1" w:styleId="Nagwek5Znak">
    <w:name w:val="Nagłówek 5 Znak"/>
    <w:basedOn w:val="Domylnaczcionkaakapitu"/>
    <w:link w:val="Nagwek5"/>
    <w:uiPriority w:val="9"/>
    <w:rsid w:val="00817003"/>
    <w:rPr>
      <w:rFonts w:asciiTheme="majorHAnsi" w:eastAsiaTheme="majorEastAsia" w:hAnsiTheme="majorHAnsi" w:cstheme="majorBidi"/>
      <w:b/>
      <w:color w:val="243F60" w:themeColor="accent1" w:themeShade="7F"/>
      <w:sz w:val="24"/>
      <w:szCs w:val="24"/>
      <w:lang w:eastAsia="pl-PL"/>
    </w:rPr>
  </w:style>
  <w:style w:type="paragraph" w:styleId="Tytu">
    <w:name w:val="Title"/>
    <w:basedOn w:val="Normalny"/>
    <w:link w:val="TytuZnak"/>
    <w:uiPriority w:val="10"/>
    <w:qFormat/>
    <w:rsid w:val="00EF3BAF"/>
    <w:pPr>
      <w:pBdr>
        <w:top w:val="single" w:sz="6" w:space="1" w:color="auto"/>
        <w:left w:val="single" w:sz="6" w:space="1" w:color="auto"/>
        <w:bottom w:val="single" w:sz="6" w:space="1" w:color="auto"/>
        <w:right w:val="single" w:sz="6" w:space="1" w:color="auto"/>
      </w:pBdr>
      <w:tabs>
        <w:tab w:val="left" w:pos="6096"/>
      </w:tabs>
      <w:jc w:val="center"/>
    </w:pPr>
    <w:rPr>
      <w:b w:val="0"/>
      <w:sz w:val="28"/>
    </w:rPr>
  </w:style>
  <w:style w:type="character" w:customStyle="1" w:styleId="TytuZnak">
    <w:name w:val="Tytuł Znak"/>
    <w:basedOn w:val="Domylnaczcionkaakapitu"/>
    <w:link w:val="Tytu"/>
    <w:uiPriority w:val="10"/>
    <w:rsid w:val="00EF3BAF"/>
    <w:rPr>
      <w:rFonts w:eastAsia="Times New Roman" w:cs="Times New Roman"/>
      <w:sz w:val="28"/>
      <w:szCs w:val="24"/>
    </w:rPr>
  </w:style>
  <w:style w:type="character" w:customStyle="1" w:styleId="Nagwek9Znak">
    <w:name w:val="Nagłówek 9 Znak"/>
    <w:basedOn w:val="Domylnaczcionkaakapitu"/>
    <w:link w:val="Nagwek9"/>
    <w:uiPriority w:val="9"/>
    <w:rsid w:val="00EF3BAF"/>
    <w:rPr>
      <w:rFonts w:asciiTheme="majorHAnsi" w:eastAsiaTheme="majorEastAsia" w:hAnsiTheme="majorHAnsi" w:cstheme="majorBidi"/>
      <w:b/>
      <w:i/>
      <w:iCs/>
      <w:color w:val="404040" w:themeColor="text1" w:themeTint="BF"/>
      <w:sz w:val="20"/>
      <w:szCs w:val="20"/>
      <w:lang w:eastAsia="pl-PL"/>
    </w:rPr>
  </w:style>
  <w:style w:type="paragraph" w:styleId="NormalnyWeb">
    <w:name w:val="Normal (Web)"/>
    <w:basedOn w:val="Normalny"/>
    <w:unhideWhenUsed/>
    <w:rsid w:val="00FA3EA6"/>
    <w:pPr>
      <w:spacing w:before="100" w:beforeAutospacing="1" w:after="100" w:afterAutospacing="1"/>
      <w:jc w:val="center"/>
    </w:pPr>
  </w:style>
  <w:style w:type="character" w:customStyle="1" w:styleId="Nagwek1Znak">
    <w:name w:val="Nagłówek 1 Znak"/>
    <w:rsid w:val="00AE6C86"/>
    <w:rPr>
      <w:rFonts w:ascii="Times New Roman" w:eastAsia="Times New Roman" w:hAnsi="Times New Roman" w:cs="Times New Roman"/>
      <w:sz w:val="24"/>
      <w:szCs w:val="20"/>
      <w:lang w:eastAsia="pl-PL"/>
    </w:rPr>
  </w:style>
  <w:style w:type="character" w:customStyle="1" w:styleId="Nagwek2Znak">
    <w:name w:val="Nagłówek 2 Znak"/>
    <w:basedOn w:val="Domylnaczcionkaakapitu"/>
    <w:link w:val="Nagwek2"/>
    <w:uiPriority w:val="9"/>
    <w:semiHidden/>
    <w:rsid w:val="007B1BC9"/>
    <w:rPr>
      <w:rFonts w:asciiTheme="majorHAnsi" w:eastAsiaTheme="majorEastAsia" w:hAnsiTheme="majorHAnsi" w:cstheme="majorBidi"/>
      <w:b/>
      <w:color w:val="365F91" w:themeColor="accent1" w:themeShade="BF"/>
      <w:sz w:val="26"/>
      <w:szCs w:val="26"/>
      <w:lang w:eastAsia="pl-PL"/>
    </w:rPr>
  </w:style>
  <w:style w:type="paragraph" w:customStyle="1" w:styleId="wypunktowany">
    <w:name w:val="wypunktowany"/>
    <w:basedOn w:val="Normalny"/>
    <w:rsid w:val="0042370F"/>
    <w:pPr>
      <w:numPr>
        <w:numId w:val="20"/>
      </w:numPr>
      <w:spacing w:before="120" w:line="360" w:lineRule="auto"/>
      <w:jc w:val="both"/>
    </w:pPr>
    <w:rPr>
      <w:sz w:val="26"/>
      <w:szCs w:val="26"/>
    </w:rPr>
  </w:style>
  <w:style w:type="paragraph" w:customStyle="1" w:styleId="Wyliczaniess">
    <w:name w:val="Wyliczanie ss"/>
    <w:rsid w:val="009058E3"/>
    <w:pPr>
      <w:spacing w:before="56" w:after="56" w:line="240" w:lineRule="auto"/>
      <w:ind w:left="340" w:hanging="340"/>
    </w:pPr>
    <w:rPr>
      <w:rFonts w:eastAsia="Times New Roman" w:cs="Times New Roman"/>
      <w:color w:val="000000"/>
      <w:sz w:val="26"/>
      <w:szCs w:val="20"/>
      <w:lang w:eastAsia="pl-PL"/>
    </w:rPr>
  </w:style>
  <w:style w:type="paragraph" w:customStyle="1" w:styleId="Normalny1">
    <w:name w:val="Normalny1"/>
    <w:rsid w:val="00DD6831"/>
    <w:pPr>
      <w:spacing w:after="0"/>
    </w:pPr>
    <w:rPr>
      <w:rFonts w:ascii="Arial" w:eastAsia="Arial" w:hAnsi="Arial"/>
      <w:sz w:val="22"/>
      <w:szCs w:val="22"/>
      <w:lang w:eastAsia="pl-PL"/>
    </w:rPr>
  </w:style>
  <w:style w:type="character" w:customStyle="1" w:styleId="markedcontent">
    <w:name w:val="markedcontent"/>
    <w:basedOn w:val="Domylnaczcionkaakapitu"/>
    <w:rsid w:val="00D376C3"/>
  </w:style>
  <w:style w:type="paragraph" w:styleId="Tekstpodstawowywcity2">
    <w:name w:val="Body Text Indent 2"/>
    <w:basedOn w:val="Normalny"/>
    <w:link w:val="Tekstpodstawowywcity2Znak"/>
    <w:uiPriority w:val="99"/>
    <w:semiHidden/>
    <w:unhideWhenUsed/>
    <w:rsid w:val="00E1294D"/>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E1294D"/>
    <w:rPr>
      <w:rFonts w:eastAsia="Times New Roman" w:cs="Times New Roman"/>
      <w:b/>
      <w:sz w:val="24"/>
      <w:szCs w:val="24"/>
      <w:lang w:eastAsia="pl-PL"/>
    </w:rPr>
  </w:style>
  <w:style w:type="character" w:styleId="Nierozpoznanawzmianka">
    <w:name w:val="Unresolved Mention"/>
    <w:basedOn w:val="Domylnaczcionkaakapitu"/>
    <w:uiPriority w:val="99"/>
    <w:semiHidden/>
    <w:unhideWhenUsed/>
    <w:rsid w:val="00FC32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11239">
      <w:bodyDiv w:val="1"/>
      <w:marLeft w:val="0"/>
      <w:marRight w:val="0"/>
      <w:marTop w:val="0"/>
      <w:marBottom w:val="0"/>
      <w:divBdr>
        <w:top w:val="none" w:sz="0" w:space="0" w:color="auto"/>
        <w:left w:val="none" w:sz="0" w:space="0" w:color="auto"/>
        <w:bottom w:val="none" w:sz="0" w:space="0" w:color="auto"/>
        <w:right w:val="none" w:sz="0" w:space="0" w:color="auto"/>
      </w:divBdr>
    </w:div>
    <w:div w:id="84890407">
      <w:bodyDiv w:val="1"/>
      <w:marLeft w:val="0"/>
      <w:marRight w:val="0"/>
      <w:marTop w:val="0"/>
      <w:marBottom w:val="0"/>
      <w:divBdr>
        <w:top w:val="none" w:sz="0" w:space="0" w:color="auto"/>
        <w:left w:val="none" w:sz="0" w:space="0" w:color="auto"/>
        <w:bottom w:val="none" w:sz="0" w:space="0" w:color="auto"/>
        <w:right w:val="none" w:sz="0" w:space="0" w:color="auto"/>
      </w:divBdr>
    </w:div>
    <w:div w:id="480931501">
      <w:bodyDiv w:val="1"/>
      <w:marLeft w:val="0"/>
      <w:marRight w:val="0"/>
      <w:marTop w:val="0"/>
      <w:marBottom w:val="0"/>
      <w:divBdr>
        <w:top w:val="none" w:sz="0" w:space="0" w:color="auto"/>
        <w:left w:val="none" w:sz="0" w:space="0" w:color="auto"/>
        <w:bottom w:val="none" w:sz="0" w:space="0" w:color="auto"/>
        <w:right w:val="none" w:sz="0" w:space="0" w:color="auto"/>
      </w:divBdr>
    </w:div>
    <w:div w:id="1478762577">
      <w:bodyDiv w:val="1"/>
      <w:marLeft w:val="0"/>
      <w:marRight w:val="0"/>
      <w:marTop w:val="0"/>
      <w:marBottom w:val="0"/>
      <w:divBdr>
        <w:top w:val="none" w:sz="0" w:space="0" w:color="auto"/>
        <w:left w:val="none" w:sz="0" w:space="0" w:color="auto"/>
        <w:bottom w:val="none" w:sz="0" w:space="0" w:color="auto"/>
        <w:right w:val="none" w:sz="0" w:space="0" w:color="auto"/>
      </w:divBdr>
    </w:div>
    <w:div w:id="1514222746">
      <w:bodyDiv w:val="1"/>
      <w:marLeft w:val="0"/>
      <w:marRight w:val="0"/>
      <w:marTop w:val="0"/>
      <w:marBottom w:val="0"/>
      <w:divBdr>
        <w:top w:val="none" w:sz="0" w:space="0" w:color="auto"/>
        <w:left w:val="none" w:sz="0" w:space="0" w:color="auto"/>
        <w:bottom w:val="none" w:sz="0" w:space="0" w:color="auto"/>
        <w:right w:val="none" w:sz="0" w:space="0" w:color="auto"/>
      </w:divBdr>
    </w:div>
    <w:div w:id="1551914251">
      <w:bodyDiv w:val="1"/>
      <w:marLeft w:val="0"/>
      <w:marRight w:val="0"/>
      <w:marTop w:val="0"/>
      <w:marBottom w:val="0"/>
      <w:divBdr>
        <w:top w:val="none" w:sz="0" w:space="0" w:color="auto"/>
        <w:left w:val="none" w:sz="0" w:space="0" w:color="auto"/>
        <w:bottom w:val="none" w:sz="0" w:space="0" w:color="auto"/>
        <w:right w:val="none" w:sz="0" w:space="0" w:color="auto"/>
      </w:divBdr>
    </w:div>
    <w:div w:id="1611812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spd.uzp.gov.pl/" TargetMode="External"/><Relationship Id="rId18" Type="http://schemas.openxmlformats.org/officeDocument/2006/relationships/hyperlink" Target="http://platformazakupowa.pl" TargetMode="External"/><Relationship Id="rId26" Type="http://schemas.openxmlformats.org/officeDocument/2006/relationships/hyperlink" Target="http://platformazakupowa.pl" TargetMode="External"/><Relationship Id="rId3" Type="http://schemas.openxmlformats.org/officeDocument/2006/relationships/numbering" Target="numbering.xml"/><Relationship Id="rId21" Type="http://schemas.openxmlformats.org/officeDocument/2006/relationships/hyperlink" Target="https://platformazakupowa.pl/" TargetMode="External"/><Relationship Id="rId34" Type="http://schemas.openxmlformats.org/officeDocument/2006/relationships/hyperlink" Target="mailto:31wog@ron.mil.pl" TargetMode="External"/><Relationship Id="rId7" Type="http://schemas.openxmlformats.org/officeDocument/2006/relationships/footnotes" Target="footnotes.xml"/><Relationship Id="rId12" Type="http://schemas.openxmlformats.org/officeDocument/2006/relationships/hyperlink" Target="http://www.platformazakupowa.pl/pn/31wog" TargetMode="External"/><Relationship Id="rId17" Type="http://schemas.openxmlformats.org/officeDocument/2006/relationships/hyperlink" Target="http://platformazakupowa.pl" TargetMode="External"/><Relationship Id="rId25" Type="http://schemas.openxmlformats.org/officeDocument/2006/relationships/hyperlink" Target="http://platformazakupowa.pl" TargetMode="External"/><Relationship Id="rId33" Type="http://schemas.openxmlformats.org/officeDocument/2006/relationships/hyperlink" Target="http://platformazakupowa.pl"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platformazakupowa.pl" TargetMode="External"/><Relationship Id="rId20" Type="http://schemas.openxmlformats.org/officeDocument/2006/relationships/hyperlink" Target="http://platformazakupowa.pl" TargetMode="External"/><Relationship Id="rId29" Type="http://schemas.openxmlformats.org/officeDocument/2006/relationships/hyperlink" Target="https://platformazakupowa.p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1wog.wp.mil.pl" TargetMode="External"/><Relationship Id="rId24" Type="http://schemas.openxmlformats.org/officeDocument/2006/relationships/hyperlink" Target="https://drive.google.com/file/d/1Kd1DttbBeiNWt4q4slS4t76lZVKPbkyD/view" TargetMode="External"/><Relationship Id="rId32" Type="http://schemas.openxmlformats.org/officeDocument/2006/relationships/hyperlink" Target="https://platformazakupowa.pl/strona/45-instrukcje"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platformazakupowa.pl/" TargetMode="External"/><Relationship Id="rId23" Type="http://schemas.openxmlformats.org/officeDocument/2006/relationships/hyperlink" Target="https://platformazakupowa.pl/strona/1-regulamin" TargetMode="External"/><Relationship Id="rId28" Type="http://schemas.openxmlformats.org/officeDocument/2006/relationships/hyperlink" Target="https://platformazakupowa.pl/strona/45-instrukcje" TargetMode="External"/><Relationship Id="rId36" Type="http://schemas.openxmlformats.org/officeDocument/2006/relationships/footer" Target="footer1.xml"/><Relationship Id="rId10" Type="http://schemas.openxmlformats.org/officeDocument/2006/relationships/hyperlink" Target="mailto:31wog.zp@ron.mil.pl" TargetMode="External"/><Relationship Id="rId19" Type="http://schemas.openxmlformats.org/officeDocument/2006/relationships/hyperlink" Target="http://platformazakupowa.pl" TargetMode="External"/><Relationship Id="rId31" Type="http://schemas.openxmlformats.org/officeDocument/2006/relationships/hyperlink" Target="https://platformazakupowa.pl/strona/45-instrukcje"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uzp.gov.pl/__data/assets/pdf_file/0015/32415/Instrukcja-wypelniania-JEDZ-ESPD.pdf" TargetMode="External"/><Relationship Id="rId22" Type="http://schemas.openxmlformats.org/officeDocument/2006/relationships/hyperlink" Target="https://platformazakupowa.pl/" TargetMode="External"/><Relationship Id="rId27" Type="http://schemas.openxmlformats.org/officeDocument/2006/relationships/hyperlink" Target="http://platformazakupowa.pl" TargetMode="External"/><Relationship Id="rId30" Type="http://schemas.openxmlformats.org/officeDocument/2006/relationships/hyperlink" Target="https://platformazakupowa.pl/" TargetMode="External"/><Relationship Id="rId35" Type="http://schemas.openxmlformats.org/officeDocument/2006/relationships/hyperlink" Target="mailto:31wog.iod@ron.mil.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F4A2B2-E3F5-4435-BE1B-746525CA73B4}">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FD1EDDEB-C16C-4734-83A1-98A89A28B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3333</TotalTime>
  <Pages>1</Pages>
  <Words>11995</Words>
  <Characters>71974</Characters>
  <Application>Microsoft Office Word</Application>
  <DocSecurity>0</DocSecurity>
  <Lines>599</Lines>
  <Paragraphs>167</Paragraphs>
  <ScaleCrop>false</ScaleCrop>
  <HeadingPairs>
    <vt:vector size="2" baseType="variant">
      <vt:variant>
        <vt:lpstr>Tytuł</vt:lpstr>
      </vt:variant>
      <vt:variant>
        <vt:i4>1</vt:i4>
      </vt:variant>
    </vt:vector>
  </HeadingPairs>
  <TitlesOfParts>
    <vt:vector size="1" baseType="lpstr">
      <vt:lpstr/>
    </vt:vector>
  </TitlesOfParts>
  <Company>RON</Company>
  <LinksUpToDate>false</LinksUpToDate>
  <CharactersWithSpaces>83802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adamkiewicz0448</dc:creator>
  <cp:lastModifiedBy>Łebkowska Dorota</cp:lastModifiedBy>
  <cp:revision>426</cp:revision>
  <cp:lastPrinted>2022-09-20T10:22:00Z</cp:lastPrinted>
  <dcterms:created xsi:type="dcterms:W3CDTF">2021-06-07T06:52:00Z</dcterms:created>
  <dcterms:modified xsi:type="dcterms:W3CDTF">2024-10-02T06:11:00Z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ecf4b6f5-3db6-46ad-8dc0-e83f5da1b854</vt:lpwstr>
  </property>
  <property fmtid="{D5CDD505-2E9C-101B-9397-08002B2CF9AE}" pid="3" name="bjSaver">
    <vt:lpwstr>YMGwvtVHdex4Y+4axDKBXUlj0Hql4nBm</vt:lpwstr>
  </property>
  <property fmtid="{D5CDD505-2E9C-101B-9397-08002B2CF9AE}" pid="4" name="bjDocumentSecurityLabel">
    <vt:lpwstr>[d7220eed-17a6-431d-810c-83a0ddfed893]</vt:lpwstr>
  </property>
  <property fmtid="{D5CDD505-2E9C-101B-9397-08002B2CF9AE}" pid="5" name="bjPortionMark">
    <vt:lpwstr>[]</vt:lpwstr>
  </property>
  <property fmtid="{D5CDD505-2E9C-101B-9397-08002B2CF9AE}" pid="6" name="bjClsUserRVM">
    <vt:lpwstr>[]</vt:lpwstr>
  </property>
  <property fmtid="{D5CDD505-2E9C-101B-9397-08002B2CF9AE}" pid="7"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8" name="bjDocumentLabelXML-0">
    <vt:lpwstr>ames.com/2008/01/sie/internal/label"&gt;&lt;element uid="d7220eed-17a6-431d-810c-83a0ddfed893" value="" /&gt;&lt;/sisl&gt;</vt:lpwstr>
  </property>
</Properties>
</file>